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5E" w:rsidRPr="00DB535E" w:rsidRDefault="00DB535E" w:rsidP="00DB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ЛИСТ</w:t>
      </w:r>
      <w:r w:rsidR="007661C7">
        <w:rPr>
          <w:rFonts w:ascii="Times New Roman" w:hAnsi="Times New Roman" w:cs="Times New Roman"/>
          <w:b/>
          <w:sz w:val="24"/>
          <w:szCs w:val="24"/>
        </w:rPr>
        <w:t>*</w:t>
      </w:r>
    </w:p>
    <w:p w:rsidR="00387DB8" w:rsidRDefault="00DB535E" w:rsidP="00DB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04447" w:rsidRPr="00A11328">
        <w:rPr>
          <w:rFonts w:ascii="Times New Roman" w:hAnsi="Times New Roman" w:cs="Times New Roman"/>
          <w:b/>
          <w:sz w:val="24"/>
          <w:szCs w:val="24"/>
        </w:rPr>
        <w:t>знакомлени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04447" w:rsidRPr="00A11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04447" w:rsidRPr="00A113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04447" w:rsidRPr="00A11328">
        <w:rPr>
          <w:rFonts w:ascii="Times New Roman" w:hAnsi="Times New Roman" w:cs="Times New Roman"/>
          <w:b/>
          <w:sz w:val="24"/>
          <w:szCs w:val="24"/>
        </w:rPr>
        <w:t xml:space="preserve"> с документами ГИА</w:t>
      </w:r>
    </w:p>
    <w:p w:rsidR="00DB535E" w:rsidRPr="00A11328" w:rsidRDefault="00DB535E" w:rsidP="00DB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47" w:rsidRDefault="00D04447" w:rsidP="00C143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C033E8">
        <w:rPr>
          <w:rFonts w:ascii="Times New Roman" w:hAnsi="Times New Roman" w:cs="Times New Roman"/>
          <w:b/>
          <w:sz w:val="26"/>
          <w:szCs w:val="26"/>
        </w:rPr>
        <w:t>аправления подготовки</w:t>
      </w:r>
      <w:r>
        <w:rPr>
          <w:rFonts w:ascii="Times New Roman" w:hAnsi="Times New Roman" w:cs="Times New Roman"/>
          <w:b/>
          <w:sz w:val="26"/>
          <w:szCs w:val="26"/>
        </w:rPr>
        <w:t>/специальности</w:t>
      </w:r>
      <w:r w:rsidRPr="00C033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  <w:r w:rsidR="00C143CC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</w:p>
    <w:p w:rsidR="00D04447" w:rsidRDefault="00DB535E" w:rsidP="00C143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направленность</w:t>
      </w:r>
      <w:r w:rsidR="00D04447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143CC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</w:p>
    <w:p w:rsidR="00D04447" w:rsidRDefault="00D04447" w:rsidP="00DB5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гр. _________________</w:t>
      </w:r>
    </w:p>
    <w:p w:rsidR="00D04447" w:rsidRDefault="00D04447" w:rsidP="00D044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693"/>
        <w:gridCol w:w="2410"/>
        <w:gridCol w:w="2409"/>
      </w:tblGrid>
      <w:tr w:rsidR="00DB535E" w:rsidTr="00C143CC">
        <w:trPr>
          <w:trHeight w:val="298"/>
        </w:trPr>
        <w:tc>
          <w:tcPr>
            <w:tcW w:w="2376" w:type="dxa"/>
            <w:vMerge w:val="restart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0632" w:type="dxa"/>
            <w:gridSpan w:val="4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 с документами ГИА:</w:t>
            </w:r>
          </w:p>
        </w:tc>
        <w:tc>
          <w:tcPr>
            <w:tcW w:w="2409" w:type="dxa"/>
            <w:vMerge w:val="restart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3E0668" w:rsidRPr="003E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68" w:rsidRPr="003E0668" w:rsidRDefault="003E0668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DB535E" w:rsidTr="00C143CC">
        <w:trPr>
          <w:trHeight w:val="550"/>
        </w:trPr>
        <w:tc>
          <w:tcPr>
            <w:tcW w:w="2376" w:type="dxa"/>
            <w:vMerge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C1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и апелляции </w:t>
            </w:r>
          </w:p>
          <w:p w:rsidR="00DB535E" w:rsidRDefault="00C143CC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B535E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  <w:p w:rsidR="00C143CC" w:rsidRDefault="00C143CC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8">
              <w:rPr>
                <w:rFonts w:ascii="Times New Roman" w:hAnsi="Times New Roman"/>
              </w:rPr>
              <w:t>(не позднее, чем  за 6 мес. до начала даты ГИА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ГИА и</w:t>
            </w:r>
          </w:p>
          <w:p w:rsidR="00DB535E" w:rsidRDefault="00DB535E" w:rsidP="00C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ГЭ и ВКР</w:t>
            </w:r>
          </w:p>
          <w:p w:rsidR="00C143CC" w:rsidRDefault="00C143CC" w:rsidP="00C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8">
              <w:rPr>
                <w:rFonts w:ascii="Times New Roman" w:hAnsi="Times New Roman"/>
              </w:rPr>
              <w:t>(не позднее, чем  за 6 мес. до начала даты ГИА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 ВКР</w:t>
            </w:r>
          </w:p>
          <w:p w:rsidR="00DB535E" w:rsidRDefault="00C143CC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8">
              <w:rPr>
                <w:rFonts w:ascii="Times New Roman" w:hAnsi="Times New Roman"/>
              </w:rPr>
              <w:t>(не позднее, чем  за 6 мес. до начала даты ГИА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ГИА</w:t>
            </w:r>
          </w:p>
          <w:p w:rsidR="00C143CC" w:rsidRDefault="00C143CC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BE7008">
              <w:rPr>
                <w:rFonts w:ascii="Times New Roman" w:hAnsi="Times New Roman"/>
              </w:rPr>
              <w:t>не позднее, чем  за 1 мес. до первого ГИА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  <w:vMerge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5E" w:rsidTr="00C143CC">
        <w:tc>
          <w:tcPr>
            <w:tcW w:w="2376" w:type="dxa"/>
            <w:vMerge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B535E" w:rsidRDefault="00DB535E" w:rsidP="00D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DB535E" w:rsidRDefault="00DB535E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2" w:rsidTr="00C143CC">
        <w:tc>
          <w:tcPr>
            <w:tcW w:w="2376" w:type="dxa"/>
          </w:tcPr>
          <w:p w:rsidR="00B14982" w:rsidRDefault="007661C7" w:rsidP="007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982" w:rsidRDefault="00B14982" w:rsidP="00D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47" w:rsidRDefault="00DB535E" w:rsidP="00DB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*</w:t>
      </w:r>
      <w:r w:rsidRPr="00C25471">
        <w:rPr>
          <w:rFonts w:ascii="Times New Roman" w:hAnsi="Times New Roman"/>
          <w:sz w:val="26"/>
          <w:szCs w:val="26"/>
        </w:rPr>
        <w:t xml:space="preserve">Листы сшиваются в папку </w:t>
      </w:r>
      <w:r>
        <w:rPr>
          <w:rFonts w:ascii="Times New Roman" w:hAnsi="Times New Roman"/>
          <w:sz w:val="26"/>
          <w:szCs w:val="26"/>
        </w:rPr>
        <w:t xml:space="preserve">№ ____________ (в номенклатуре дел института) </w:t>
      </w:r>
      <w:r w:rsidRPr="00C2547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Листы </w:t>
      </w:r>
      <w:r w:rsidRPr="00C25471">
        <w:rPr>
          <w:rFonts w:ascii="Times New Roman" w:hAnsi="Times New Roman"/>
          <w:sz w:val="26"/>
          <w:szCs w:val="26"/>
        </w:rPr>
        <w:t xml:space="preserve">регистрации ознакомления </w:t>
      </w:r>
      <w:r w:rsidRPr="00B1401B">
        <w:rPr>
          <w:rFonts w:ascii="Times New Roman" w:hAnsi="Times New Roman"/>
          <w:sz w:val="26"/>
          <w:szCs w:val="26"/>
        </w:rPr>
        <w:t xml:space="preserve">обучающихся с документами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401B">
        <w:rPr>
          <w:rFonts w:ascii="Times New Roman" w:hAnsi="Times New Roman"/>
          <w:sz w:val="26"/>
          <w:szCs w:val="26"/>
        </w:rPr>
        <w:t>ГИА</w:t>
      </w:r>
      <w:r>
        <w:rPr>
          <w:rFonts w:ascii="Times New Roman" w:hAnsi="Times New Roman"/>
          <w:sz w:val="26"/>
          <w:szCs w:val="26"/>
        </w:rPr>
        <w:t>»</w:t>
      </w:r>
      <w:r w:rsidR="00824A16">
        <w:rPr>
          <w:rFonts w:ascii="Times New Roman" w:hAnsi="Times New Roman"/>
          <w:sz w:val="26"/>
          <w:szCs w:val="26"/>
        </w:rPr>
        <w:t>. Листы ознакомления формируются в папку соответствующего года выпуска. С</w:t>
      </w:r>
      <w:r>
        <w:rPr>
          <w:rFonts w:ascii="Times New Roman" w:hAnsi="Times New Roman"/>
          <w:sz w:val="26"/>
          <w:szCs w:val="26"/>
        </w:rPr>
        <w:t>рок хранения – ДМН (до плановой аккредитации).</w:t>
      </w:r>
    </w:p>
    <w:p w:rsidR="00824A16" w:rsidRDefault="00FF24D6" w:rsidP="00FF2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______________________/_________________</w:t>
      </w:r>
    </w:p>
    <w:p w:rsidR="00FF24D6" w:rsidRPr="00D04447" w:rsidRDefault="00FF24D6" w:rsidP="00FF2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 20____ г.</w:t>
      </w:r>
    </w:p>
    <w:sectPr w:rsidR="00FF24D6" w:rsidRPr="00D04447" w:rsidSect="00C14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7"/>
    <w:rsid w:val="000748B2"/>
    <w:rsid w:val="00180994"/>
    <w:rsid w:val="00387DB8"/>
    <w:rsid w:val="003E0668"/>
    <w:rsid w:val="00547C26"/>
    <w:rsid w:val="00707AB1"/>
    <w:rsid w:val="007661C7"/>
    <w:rsid w:val="00824A16"/>
    <w:rsid w:val="00A11328"/>
    <w:rsid w:val="00B14982"/>
    <w:rsid w:val="00C143CC"/>
    <w:rsid w:val="00D04447"/>
    <w:rsid w:val="00D96D98"/>
    <w:rsid w:val="00DB535E"/>
    <w:rsid w:val="00E15157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Студитских</dc:creator>
  <cp:lastModifiedBy>Нуриева Яна Анатольевна</cp:lastModifiedBy>
  <cp:revision>2</cp:revision>
  <cp:lastPrinted>2017-11-24T05:30:00Z</cp:lastPrinted>
  <dcterms:created xsi:type="dcterms:W3CDTF">2020-03-03T12:39:00Z</dcterms:created>
  <dcterms:modified xsi:type="dcterms:W3CDTF">2020-03-03T12:39:00Z</dcterms:modified>
</cp:coreProperties>
</file>