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21.05.02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геология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21.05.02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21.05.02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геология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21.05.02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геология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21.05.02</w:t>
        <w:t xml:space="preserve"> «</w:t>
        <w:t xml:space="preserve">Прикладная геология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70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70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геология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21.05.02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геология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геология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Правоведение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Метрология, стандартизация и сертификация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21.05.02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геология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геология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