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A0370E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01.03.03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Механика и математическое моделирование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01.03.03 «Механика и математическое моделирование»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01.03.03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Механика и математическое моделирование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A0370E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A0370E">
        <w:br w:type="page"/>
      </w:r>
      <w:r w:rsidRPr="00E17CBB">
        <w:lastRenderedPageBreak/>
        <w:t>Показатели</w:t>
      </w:r>
      <w:r w:rsidRPr="00A0370E">
        <w:t xml:space="preserve"> </w:t>
      </w:r>
      <w:r w:rsidRPr="00E17CBB">
        <w:t>участия</w:t>
      </w:r>
      <w:r w:rsidRPr="00A0370E">
        <w:t xml:space="preserve"> </w:t>
      </w:r>
      <w:r w:rsidRPr="00E17CBB">
        <w:t>в</w:t>
      </w:r>
      <w:r w:rsidRPr="00A0370E">
        <w:t xml:space="preserve"> </w:t>
      </w:r>
      <w:r w:rsidR="00FD0D44" w:rsidRPr="00A0370E">
        <w:t>ФЭПО-26</w:t>
      </w:r>
      <w:r w:rsidRPr="00A0370E">
        <w:t xml:space="preserve"> – </w:t>
      </w:r>
      <w:r w:rsidR="00FD0D44" w:rsidRPr="00A0370E">
        <w:t>ФЭПО-30</w:t>
      </w:r>
      <w:r w:rsidRPr="00A0370E">
        <w:t xml:space="preserve"> (</w:t>
      </w:r>
      <w:r w:rsidR="00FD0D44" w:rsidRPr="001434C2">
        <w:t>направление</w:t>
      </w:r>
      <w:r w:rsidR="00FD0D44" w:rsidRPr="00A0370E">
        <w:t xml:space="preserve"> </w:t>
      </w:r>
      <w:r w:rsidR="00FD0D44" w:rsidRPr="001434C2">
        <w:t>подготовки</w:t>
      </w:r>
      <w:r w:rsidRPr="00A0370E">
        <w:t xml:space="preserve"> </w:t>
      </w:r>
      <w:r w:rsidR="00FD0D44" w:rsidRPr="00A0370E">
        <w:t>01.03.03</w:t>
      </w:r>
      <w:r w:rsidRPr="00A0370E">
        <w:t xml:space="preserve"> «</w:t>
      </w:r>
      <w:r w:rsidR="00FD0D44" w:rsidRPr="00A0370E">
        <w:t>Механика и математическое моделирование</w:t>
      </w:r>
      <w:r w:rsidRPr="00A0370E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Механика и математическое моделирование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51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67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35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Механика и математическое моделирование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12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35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A0370E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01.03.03</w:t>
      </w:r>
      <w:r w:rsidRPr="00D77D52">
        <w:t xml:space="preserve"> </w:t>
      </w:r>
      <w:r>
        <w:t>«</w:t>
      </w:r>
      <w:r w:rsidR="00234FC2">
        <w:rPr>
          <w:noProof/>
        </w:rPr>
        <w:t>Механика и математическое моделирование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«Механика и математическое моделирование»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01.03.03 «Механика и математическое моделирование»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«Механика и математическое моделирование»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A0370E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0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BGP8v0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LV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D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ouGi1b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/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E2HlX+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0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BpOqd0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85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w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1s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4IcxL+S1TMIWEkQGGgR&#10;ph0sGql+YDTA5Miw/r6himHUvhfwCJKQEDtq3IZMZhFs1KlldWqhooRQGTYYjcuFGcfTpld83UCm&#10;0LVKyDt4ODV3oraPakS1f24wHVxt+0lmx8/p3nm9zNv5bwA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NJMiv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85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85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s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hTb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0KP61rJ5AwEqCwECL&#10;MO1g0Uj1A6MBJkeG9fctVQyj9r2AR5CEhNhR4zZkOo9go84t63MLFSWEyrDBaFwuzTietr3imwYy&#10;ha5VQt7Cw6m5E7V9VCOqw3OD6eBqO0wyO37O987red4ufgM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XwFKL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85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2G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sGd9hr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Y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i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BT1wti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Gz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INJMbO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2Q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wktb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mETmtWzBtZPYKC&#10;lQSFgRhh8MGikeo7RgMMkQzrbzuqGEbtewGvIAkJsVPHbZyCMVLnJ5vzEypKgMqwwWharsw0qXa9&#10;4tsGIk3vTsgbeDk1d6p+yurw3mBQOHKHoWYn0fneeT2N3uUv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jVsNk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«Механика и математическое моделирование»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85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85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«Механика и математическое моделирование»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Механика и математическое моделирование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Механика и математическое моделирование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</w:t>
      </w:r>
      <w:r w:rsidR="003C5CE4" w:rsidRPr="00282BF9">
        <w:rPr>
          <w:sz w:val="28"/>
          <w:szCs w:val="28"/>
        </w:rPr>
        <w:lastRenderedPageBreak/>
        <w:t xml:space="preserve">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Механика и математическое моделирование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83%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83%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67%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67%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Математика (линейная алгебра и аналитическая геометрия)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30%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13%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13%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01.03.03</w:t>
      </w:r>
      <w:r w:rsidRPr="00626B1E">
        <w:t xml:space="preserve"> </w:t>
      </w:r>
      <w:r>
        <w:t>«</w:t>
      </w:r>
      <w:r w:rsidR="00D01874">
        <w:rPr>
          <w:noProof/>
        </w:rPr>
        <w:t>Механика и математическое моделирование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Механика и математическое моделирование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Механика и математическое моделирование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93%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100%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92%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88%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95%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85%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85%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Механика и математическое моделирование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87%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Математика (линейная алгебра и аналитическая геометрия)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92%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92%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94%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78%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78%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01.03.03</w:t>
      </w:r>
      <w:r w:rsidRPr="00085038">
        <w:t xml:space="preserve"> «</w:t>
      </w:r>
      <w:r w:rsidR="000A6FF1">
        <w:rPr>
          <w:noProof/>
        </w:rPr>
        <w:t>Механика и математическое моделирование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A0370E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A0370E">
        <w:rPr>
          <w:noProof/>
        </w:rPr>
        <w:t>Гуманитарный, социальный и экономический цикл</w:t>
      </w:r>
      <w:r w:rsidR="008E61E2" w:rsidRPr="00A0370E">
        <w:t xml:space="preserve"> (</w:t>
      </w:r>
      <w:r w:rsidRPr="00A0370E">
        <w:rPr>
          <w:noProof/>
        </w:rPr>
        <w:t>ГСЭ</w:t>
      </w:r>
      <w:r w:rsidR="008E61E2" w:rsidRPr="00A0370E">
        <w:t>)</w:t>
      </w:r>
    </w:p>
    <w:p w:rsidR="008E61E2" w:rsidRPr="00A0370E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A0370E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A0370E">
        <w:rPr>
          <w:spacing w:val="4"/>
          <w:sz w:val="28"/>
          <w:szCs w:val="28"/>
        </w:rPr>
        <w:t xml:space="preserve"> «Механика и математическое моделирование»</w:t>
      </w:r>
      <w:r w:rsidRPr="00A0370E">
        <w:rPr>
          <w:spacing w:val="4"/>
          <w:sz w:val="28"/>
          <w:szCs w:val="28"/>
        </w:rPr>
        <w:t xml:space="preserve"> </w:t>
      </w:r>
      <w:r w:rsidR="00C019DB" w:rsidRPr="00A0370E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A0370E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A0370E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A0370E">
        <w:rPr>
          <w:spacing w:val="4"/>
          <w:sz w:val="28"/>
          <w:szCs w:val="28"/>
        </w:rPr>
        <w:t xml:space="preserve"> </w:t>
      </w:r>
      <w:r w:rsidR="00803CA5" w:rsidRPr="00A0370E">
        <w:rPr>
          <w:noProof/>
          <w:spacing w:val="4"/>
          <w:sz w:val="28"/>
          <w:szCs w:val="28"/>
        </w:rPr>
        <w:t>ГСЭ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A0370E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A0370E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A0370E">
        <w:rPr>
          <w:spacing w:val="4"/>
          <w:sz w:val="28"/>
          <w:szCs w:val="28"/>
        </w:rPr>
        <w:t xml:space="preserve"> </w:t>
      </w:r>
      <w:r w:rsidR="00803CA5" w:rsidRPr="00A0370E">
        <w:rPr>
          <w:noProof/>
          <w:sz w:val="28"/>
          <w:szCs w:val="28"/>
        </w:rPr>
        <w:t>4.2</w:t>
      </w:r>
      <w:r w:rsidR="00803CA5" w:rsidRPr="00A0370E">
        <w:rPr>
          <w:spacing w:val="4"/>
          <w:sz w:val="28"/>
          <w:szCs w:val="28"/>
        </w:rPr>
        <w:t>)</w:t>
      </w:r>
      <w:r w:rsidRPr="00A0370E">
        <w:rPr>
          <w:spacing w:val="4"/>
          <w:sz w:val="28"/>
          <w:szCs w:val="28"/>
        </w:rPr>
        <w:t>.</w:t>
      </w:r>
    </w:p>
    <w:p w:rsidR="007C38FD" w:rsidRPr="00A0370E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A0370E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A0370E">
        <w:rPr>
          <w:b/>
          <w:bCs/>
          <w:i/>
          <w:iCs/>
          <w:noProof/>
        </w:rPr>
        <w:t xml:space="preserve"> «</w:t>
      </w:r>
      <w:r w:rsidR="00AC76D3" w:rsidRPr="00A0370E">
        <w:rPr>
          <w:b/>
          <w:bCs/>
          <w:i/>
          <w:iCs/>
          <w:noProof/>
        </w:rPr>
        <w:t>История</w:t>
      </w:r>
      <w:r w:rsidRPr="00A0370E">
        <w:rPr>
          <w:b/>
          <w:bCs/>
          <w:i/>
          <w:iCs/>
          <w:noProof/>
        </w:rPr>
        <w:t>»</w:t>
      </w:r>
      <w:r w:rsidRPr="00A0370E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70E">
        <w:br/>
      </w:r>
      <w:r w:rsidRPr="00935302">
        <w:t>Рис</w:t>
      </w:r>
      <w:r>
        <w:t>унок</w:t>
      </w:r>
      <w:r w:rsidRPr="00A0370E">
        <w:t xml:space="preserve"> 4.</w:t>
      </w:r>
      <w:r w:rsidR="00AC76D3" w:rsidRPr="00A0370E">
        <w:rPr>
          <w:noProof/>
        </w:rPr>
        <w:t>2</w:t>
      </w:r>
      <w:r w:rsidRPr="00A0370E">
        <w:t xml:space="preserve"> – </w:t>
      </w:r>
      <w:r>
        <w:t>Диаграмма</w:t>
      </w:r>
      <w:r w:rsidRPr="00A0370E">
        <w:t xml:space="preserve"> </w:t>
      </w:r>
      <w:r>
        <w:t>р</w:t>
      </w:r>
      <w:r w:rsidRPr="005615C8">
        <w:t>аспределени</w:t>
      </w:r>
      <w:r>
        <w:t>я</w:t>
      </w:r>
      <w:r w:rsidRPr="00A0370E">
        <w:t xml:space="preserve"> </w:t>
      </w:r>
      <w:r w:rsidRPr="00935302">
        <w:t>студентов</w:t>
      </w:r>
      <w:r w:rsidRPr="00A0370E">
        <w:t xml:space="preserve"> </w:t>
      </w:r>
      <w:r w:rsidR="00972FDD" w:rsidRPr="00A0370E">
        <w:t>вуз</w:t>
      </w:r>
      <w:r w:rsidRPr="0002726F">
        <w:t>а</w:t>
      </w:r>
      <w:r w:rsidRPr="00A0370E">
        <w:br/>
      </w:r>
      <w:r w:rsidRPr="0002726F">
        <w:t>и</w:t>
      </w:r>
      <w:r w:rsidRPr="00A0370E">
        <w:t xml:space="preserve"> </w:t>
      </w:r>
      <w:r w:rsidR="00A35C8B" w:rsidRPr="00A35C8B">
        <w:t>вузов</w:t>
      </w:r>
      <w:r w:rsidR="00A35C8B" w:rsidRPr="00A0370E">
        <w:t>-</w:t>
      </w:r>
      <w:r w:rsidR="00A35C8B" w:rsidRPr="00A35C8B">
        <w:t>участников</w:t>
      </w:r>
      <w:r w:rsidRPr="00A0370E">
        <w:t xml:space="preserve"> </w:t>
      </w:r>
      <w:r w:rsidRPr="00935302">
        <w:t>по</w:t>
      </w:r>
      <w:r w:rsidRPr="00A0370E">
        <w:t xml:space="preserve"> </w:t>
      </w:r>
      <w:r w:rsidRPr="00935302">
        <w:t>уровн</w:t>
      </w:r>
      <w:r>
        <w:t>ям</w:t>
      </w:r>
      <w:r w:rsidRPr="00A0370E">
        <w:t xml:space="preserve"> </w:t>
      </w:r>
      <w:r>
        <w:t>обученности</w:t>
      </w:r>
    </w:p>
    <w:p w:rsidR="008E61E2" w:rsidRPr="00A0370E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A0370E">
        <w:rPr>
          <w:noProof/>
        </w:rPr>
        <w:t>Математический и естественнонаучный цикл</w:t>
      </w:r>
      <w:r w:rsidR="008E61E2" w:rsidRPr="00A0370E">
        <w:t xml:space="preserve"> (</w:t>
      </w:r>
      <w:r w:rsidRPr="00A0370E">
        <w:rPr>
          <w:noProof/>
        </w:rPr>
        <w:t>МЕН</w:t>
      </w:r>
      <w:r w:rsidR="008E61E2" w:rsidRPr="00A0370E">
        <w:t>)</w:t>
      </w:r>
    </w:p>
    <w:p w:rsidR="008E61E2" w:rsidRPr="00A0370E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A0370E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A0370E">
        <w:rPr>
          <w:spacing w:val="4"/>
          <w:sz w:val="28"/>
          <w:szCs w:val="28"/>
        </w:rPr>
        <w:t xml:space="preserve"> «Механика и математическое моделирование»</w:t>
      </w:r>
      <w:r w:rsidRPr="00A0370E">
        <w:rPr>
          <w:spacing w:val="4"/>
          <w:sz w:val="28"/>
          <w:szCs w:val="28"/>
        </w:rPr>
        <w:t xml:space="preserve"> </w:t>
      </w:r>
      <w:r w:rsidR="00C019DB" w:rsidRPr="00A0370E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A0370E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A0370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A0370E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A0370E">
        <w:rPr>
          <w:spacing w:val="4"/>
          <w:sz w:val="28"/>
          <w:szCs w:val="28"/>
        </w:rPr>
        <w:t xml:space="preserve"> </w:t>
      </w:r>
      <w:r w:rsidR="00803CA5" w:rsidRPr="00A0370E">
        <w:rPr>
          <w:noProof/>
          <w:spacing w:val="4"/>
          <w:sz w:val="28"/>
          <w:szCs w:val="28"/>
        </w:rPr>
        <w:t>МЕН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A0370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A0370E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A0370E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A0370E">
        <w:rPr>
          <w:spacing w:val="4"/>
          <w:sz w:val="28"/>
          <w:szCs w:val="28"/>
        </w:rPr>
        <w:t xml:space="preserve"> </w:t>
      </w:r>
      <w:r w:rsidR="00803CA5" w:rsidRPr="00A0370E">
        <w:rPr>
          <w:noProof/>
          <w:sz w:val="28"/>
          <w:szCs w:val="28"/>
        </w:rPr>
        <w:t>4.3</w:t>
      </w:r>
      <w:r w:rsidR="00803CA5" w:rsidRPr="00A0370E">
        <w:rPr>
          <w:spacing w:val="4"/>
          <w:sz w:val="28"/>
          <w:szCs w:val="28"/>
        </w:rPr>
        <w:t>)</w:t>
      </w:r>
      <w:r w:rsidRPr="00A0370E">
        <w:rPr>
          <w:spacing w:val="4"/>
          <w:sz w:val="28"/>
          <w:szCs w:val="28"/>
        </w:rPr>
        <w:t>.</w:t>
      </w:r>
    </w:p>
    <w:p w:rsidR="007C38FD" w:rsidRPr="00A0370E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A0370E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A0370E">
        <w:rPr>
          <w:b/>
          <w:bCs/>
          <w:i/>
          <w:iCs/>
          <w:noProof/>
        </w:rPr>
        <w:t xml:space="preserve"> «</w:t>
      </w:r>
      <w:r w:rsidR="00AC76D3" w:rsidRPr="00A0370E">
        <w:rPr>
          <w:b/>
          <w:bCs/>
          <w:i/>
          <w:iCs/>
          <w:noProof/>
        </w:rPr>
        <w:t>Математика (линейная алгебра и аналитическая геометрия)</w:t>
      </w:r>
      <w:r w:rsidRPr="00A0370E">
        <w:rPr>
          <w:b/>
          <w:bCs/>
          <w:i/>
          <w:iCs/>
          <w:noProof/>
        </w:rPr>
        <w:t>»</w:t>
      </w:r>
      <w:r w:rsidRPr="00A0370E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70E">
        <w:br/>
      </w:r>
      <w:r w:rsidRPr="00935302">
        <w:t>Рис</w:t>
      </w:r>
      <w:r>
        <w:t>унок</w:t>
      </w:r>
      <w:r w:rsidRPr="00A0370E">
        <w:t xml:space="preserve"> 4.</w:t>
      </w:r>
      <w:r w:rsidR="00AC76D3" w:rsidRPr="00A0370E">
        <w:rPr>
          <w:noProof/>
        </w:rPr>
        <w:t>3</w:t>
      </w:r>
      <w:r w:rsidRPr="00A0370E">
        <w:t xml:space="preserve"> – </w:t>
      </w:r>
      <w:r>
        <w:t>Диаграмма</w:t>
      </w:r>
      <w:r w:rsidRPr="00A0370E">
        <w:t xml:space="preserve"> </w:t>
      </w:r>
      <w:r>
        <w:t>р</w:t>
      </w:r>
      <w:r w:rsidRPr="005615C8">
        <w:t>аспределени</w:t>
      </w:r>
      <w:r>
        <w:t>я</w:t>
      </w:r>
      <w:r w:rsidRPr="00A0370E">
        <w:t xml:space="preserve"> </w:t>
      </w:r>
      <w:r w:rsidRPr="00935302">
        <w:t>студентов</w:t>
      </w:r>
      <w:r w:rsidRPr="00A0370E">
        <w:t xml:space="preserve"> </w:t>
      </w:r>
      <w:r w:rsidR="00972FDD" w:rsidRPr="00A0370E">
        <w:t>вуз</w:t>
      </w:r>
      <w:r w:rsidRPr="0002726F">
        <w:t>а</w:t>
      </w:r>
      <w:r w:rsidRPr="00A0370E">
        <w:br/>
      </w:r>
      <w:r w:rsidRPr="0002726F">
        <w:t>и</w:t>
      </w:r>
      <w:r w:rsidRPr="00A0370E">
        <w:t xml:space="preserve"> </w:t>
      </w:r>
      <w:r w:rsidR="00A35C8B" w:rsidRPr="00A35C8B">
        <w:t>вузов</w:t>
      </w:r>
      <w:r w:rsidR="00A35C8B" w:rsidRPr="00A0370E">
        <w:t>-</w:t>
      </w:r>
      <w:r w:rsidR="00A35C8B" w:rsidRPr="00A35C8B">
        <w:t>участников</w:t>
      </w:r>
      <w:r w:rsidRPr="00A0370E">
        <w:t xml:space="preserve"> </w:t>
      </w:r>
      <w:r w:rsidRPr="00935302">
        <w:t>по</w:t>
      </w:r>
      <w:r w:rsidRPr="00A0370E">
        <w:t xml:space="preserve"> </w:t>
      </w:r>
      <w:r w:rsidRPr="00935302">
        <w:t>уровн</w:t>
      </w:r>
      <w:r>
        <w:t>ям</w:t>
      </w:r>
      <w:r w:rsidRPr="00A0370E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A0370E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5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A0370E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A0370E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3175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bf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w0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5UEbf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635" r="3175" b="381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/n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oipEgHXD0GbpGxJpTdJ3a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0UH9K1k/g4KVBIWB&#10;GGHewaKV6gdGA8yOHOvvG6IoRvy9gFeQhnFsh43bxJNZBBt1almdWoioIFSODUbjcmHGAbXpFVu3&#10;kCl0vRLyDl5Ow5y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OqK3+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3175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B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BBaIJ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3175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f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NziN5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3175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v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Y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RHrIL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3175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Q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DZwvEQ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3175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eMr6V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3175" b="254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CXR58K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3175" b="254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h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ZFpm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A0370E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A0370E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A0370E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A0370E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AF" w:rsidRDefault="001C4AAF">
      <w:r>
        <w:separator/>
      </w:r>
    </w:p>
  </w:endnote>
  <w:endnote w:type="continuationSeparator" w:id="0">
    <w:p w:rsidR="001C4AAF" w:rsidRDefault="001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70E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AF" w:rsidRDefault="001C4AAF">
      <w:r>
        <w:separator/>
      </w:r>
    </w:p>
  </w:footnote>
  <w:footnote w:type="continuationSeparator" w:id="0">
    <w:p w:rsidR="001C4AAF" w:rsidRDefault="001C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AAF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370E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5A2F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E1DCE-9E0A-4DEF-98D7-DE56F1E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2020-11-18T12:08:00Z</dcterms:created>
  <dcterms:modified xsi:type="dcterms:W3CDTF">2020-11-18T12:08:00Z</dcterms:modified>
</cp:coreProperties>
</file>