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50482F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Трудовое право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2018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50482F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ФЭПО-24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ФЭПО-28</w:t>
      </w:r>
      <w:r w:rsidRPr="002B1ABF">
        <w:t xml:space="preserve"> по дисциплине «</w:t>
      </w:r>
      <w:r>
        <w:rPr>
          <w:noProof/>
        </w:rPr>
        <w:t xml:space="preserve">Трудовое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Трудовое право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52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2323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49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2572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47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2696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38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2800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44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1669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50482F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1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Трудовое право</w:t>
      </w:r>
      <w:r w:rsidRPr="00621276">
        <w:t xml:space="preserve">»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246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72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50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1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Трудовое право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Трудовое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50482F" w:rsidP="002953DF">
      <w:pPr>
        <w:keepNext/>
        <w:keepLines/>
        <w:jc w:val="center"/>
      </w:pPr>
      <w:r w:rsidRPr="00DE0872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ФЭПО-28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Трудовое право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1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50482F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9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31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98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50482F" w:rsidRPr="000C17E9" w:rsidRDefault="0050482F" w:rsidP="00A67DBB"/>
              </w:txbxContent>
            </v:textbox>
          </v:shape>
        </w:pict>
      </w:r>
    </w:p>
    <w:p w:rsidR="0050482F" w:rsidRPr="00DA3E40" w:rsidRDefault="0050482F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64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50482F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50482F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Трудовое право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1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50482F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1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Трудовое право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Трудовое право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ФЭПО-28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38.03.02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Менеджмент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6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30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64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Государственное и муниципальное управление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35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65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50482F" w:rsidP="002953DF">
      <w:pPr>
        <w:keepNext/>
        <w:keepLines/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1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95% (ФЭПО-24), 100% (ФЭПО-26) и 100% (ФЭПО-28)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97% (ФЭПО-24), 96% (ФЭПО-25), 96% (ФЭПО-26), 96% (ФЭПО-27) и 98% (ФЭПО-28)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Трудовое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Трудовое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Трудовое право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Трудовое право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2-5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Предмет, метод и система трудового права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Основные принципы и источники трудового права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Система правоотношений в сфере труда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Субъекты трудового права. Трудовой коллектив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Понятие, принципы и формы социального партнерства в сфере труда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Коллективные переговоры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Коллективный договор и его роль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Соглашения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Понятие занятости и занятых граждан. Государственная политика в области занятости населения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Правовое регулирование трудоустройства. Подходящая работа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Правовой статус безработного. Социальная поддержка лиц, ищущих работу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Дополнительные гарантии трудоустройства лиц, испытывающих трудности в поиске работы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Понятие, стороны и содержание трудового договора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</w:t>
      </w:r>
      <w:r w:rsidRPr="00621546">
        <w:t xml:space="preserve">. </w:t>
      </w:r>
      <w:r>
        <w:rPr>
          <w:noProof/>
        </w:rPr>
        <w:t xml:space="preserve">Виды трудового договора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Изменение трудового договора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Прекращение трудового договора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</w:t>
      </w:r>
      <w:r w:rsidRPr="00621546">
        <w:t xml:space="preserve">. </w:t>
      </w:r>
      <w:r>
        <w:rPr>
          <w:noProof/>
        </w:rPr>
        <w:t xml:space="preserve">Понятие и виды рабочего времени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Понятие и виды режимов и учета рабочего времени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Понятие и виды времени отдыха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20*</w:t>
      </w:r>
      <w:r w:rsidRPr="00621546">
        <w:t xml:space="preserve">. </w:t>
      </w:r>
      <w:r>
        <w:rPr>
          <w:noProof/>
        </w:rPr>
        <w:t xml:space="preserve">Отпуска и их виды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Системы заработной платы. Тарифная система оплаты труда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22*</w:t>
      </w:r>
      <w:r w:rsidRPr="00621546">
        <w:t xml:space="preserve">. </w:t>
      </w:r>
      <w:r>
        <w:rPr>
          <w:noProof/>
        </w:rPr>
        <w:t xml:space="preserve">Порядок, сроки и место выплаты заработной платы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Удержания из заработной платы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Гарантийные и компенсационные выплаты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25*</w:t>
      </w:r>
      <w:r w:rsidRPr="00621546">
        <w:t xml:space="preserve">. </w:t>
      </w:r>
      <w:r>
        <w:rPr>
          <w:noProof/>
        </w:rPr>
        <w:t xml:space="preserve">Государственные нормативные требования охраны труда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26</w:t>
      </w:r>
      <w:r w:rsidRPr="00621546">
        <w:t xml:space="preserve">. </w:t>
      </w:r>
      <w:r>
        <w:rPr>
          <w:noProof/>
        </w:rPr>
        <w:t xml:space="preserve">Организация охраны труда и обеспечение прав работников на охрану труда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27</w:t>
      </w:r>
      <w:r w:rsidRPr="00621546">
        <w:t xml:space="preserve">. </w:t>
      </w:r>
      <w:r>
        <w:rPr>
          <w:noProof/>
        </w:rPr>
        <w:t xml:space="preserve">Расследование несчастных случаев и профзаболеваний на производстве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28*</w:t>
      </w:r>
      <w:r w:rsidRPr="00621546">
        <w:t xml:space="preserve">. </w:t>
      </w:r>
      <w:r>
        <w:rPr>
          <w:noProof/>
        </w:rPr>
        <w:t xml:space="preserve">Особая охрана труда женщин, молодежи и инвалидов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29</w:t>
      </w:r>
      <w:r w:rsidRPr="00621546">
        <w:t xml:space="preserve">. </w:t>
      </w:r>
      <w:r>
        <w:rPr>
          <w:noProof/>
        </w:rPr>
        <w:t xml:space="preserve">Трудовая дисциплина, правила внутреннего трудового распорядка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30*</w:t>
      </w:r>
      <w:r w:rsidRPr="00621546">
        <w:t xml:space="preserve">. </w:t>
      </w:r>
      <w:r>
        <w:rPr>
          <w:noProof/>
        </w:rPr>
        <w:t xml:space="preserve">Дисциплинарная ответственность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31</w:t>
      </w:r>
      <w:r w:rsidRPr="00621546">
        <w:t xml:space="preserve">. </w:t>
      </w:r>
      <w:r>
        <w:rPr>
          <w:noProof/>
        </w:rPr>
        <w:t xml:space="preserve">Меры поощрения за добросовестный труд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32</w:t>
      </w:r>
      <w:r w:rsidRPr="00621546">
        <w:t xml:space="preserve">. </w:t>
      </w:r>
      <w:r>
        <w:rPr>
          <w:noProof/>
        </w:rPr>
        <w:t xml:space="preserve">Материальная ответственность сторон трудового договора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33*</w:t>
      </w:r>
      <w:r w:rsidRPr="00621546">
        <w:t xml:space="preserve">. </w:t>
      </w:r>
      <w:r>
        <w:rPr>
          <w:noProof/>
        </w:rPr>
        <w:t xml:space="preserve">Трудовые конфликты и порядок их разрешения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34</w:t>
      </w:r>
      <w:r w:rsidRPr="00621546">
        <w:t xml:space="preserve">. </w:t>
      </w:r>
      <w:r>
        <w:rPr>
          <w:noProof/>
        </w:rPr>
        <w:t xml:space="preserve">Индивидуальные трудовые споры и порядок их рассмотрения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35</w:t>
      </w:r>
      <w:r w:rsidRPr="00621546">
        <w:t xml:space="preserve">. </w:t>
      </w:r>
      <w:r>
        <w:rPr>
          <w:noProof/>
        </w:rPr>
        <w:t xml:space="preserve">Коллективные трудовые споры и порядок их разрешения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36</w:t>
      </w:r>
      <w:r w:rsidRPr="00621546">
        <w:t xml:space="preserve">. </w:t>
      </w:r>
      <w:r>
        <w:rPr>
          <w:noProof/>
        </w:rPr>
        <w:t xml:space="preserve">Забастовки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37*</w:t>
      </w:r>
      <w:r w:rsidRPr="00621546">
        <w:t xml:space="preserve">. </w:t>
      </w:r>
      <w:r>
        <w:rPr>
          <w:noProof/>
        </w:rPr>
        <w:t xml:space="preserve">Способы защиты трудовых прав и свобод работников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38</w:t>
      </w:r>
      <w:r w:rsidRPr="00621546">
        <w:t xml:space="preserve">. </w:t>
      </w:r>
      <w:r>
        <w:rPr>
          <w:noProof/>
        </w:rPr>
        <w:t xml:space="preserve">Формы самозащиты работниками трудовых прав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39*</w:t>
      </w:r>
      <w:r w:rsidRPr="00621546">
        <w:t xml:space="preserve">. </w:t>
      </w:r>
      <w:r>
        <w:rPr>
          <w:noProof/>
        </w:rPr>
        <w:t xml:space="preserve">Надзор и контроль за соблюдением трудового законодательства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40</w:t>
      </w:r>
      <w:r w:rsidRPr="00621546">
        <w:t xml:space="preserve">. </w:t>
      </w:r>
      <w:r>
        <w:rPr>
          <w:noProof/>
        </w:rPr>
        <w:t xml:space="preserve">Полномочия профсоюзов по защите трудовых прав работников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Общие положения трудового права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Социальное партнерство в сфере труда. Коллективный договор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Правовое регулирование трудоустройства и занятости населения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Трудовой договор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Рабочее время и время отдыха. Вознаграждение за труд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Охрана труда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Ответственность в российском трудовом праве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Трудовые споры и порядок их разрешения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Защита трудовых прав и свобод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Менеджмент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ОПБ-38.03.02.01а-21, ОПБ-38.03.02.02а-21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Трудовое право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Менеджмент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ОПБ-38.03.02.01а-21, ОПБ-38.03.02.02а-21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2-5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Субъекты трудового права. Трудовой коллектив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Коллективный договор и его роль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Правовой статус безработного. Социальная поддержка лиц, ищущих работу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стороны и содержание трудового договора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Изменение трудового договора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режимов и учета рабочего времени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Отпуска и их виды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Порядок, сроки и место выплаты заработной платы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Государственные нормативные требования охраны труда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Особая охрана труда женщин, молодежи и инвалидов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Дисциплинарная ответственность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Трудовые конфликты и порядок их разрешения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Способы защиты трудовых прав и свобод работников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Надзор и контроль за соблюдением трудового законодательства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положения трудового права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Социальное партнерство в сфере труда. Коллективный договор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Правовое регулирование трудоустройства и занятости населения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Трудовой договор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Охрана труда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Ответственность в российском трудовом праве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Трудовые споры и порядок их разрешения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Защита трудовых прав и свобод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4924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Трудовое право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4924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Трудовое право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4924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Трудовое право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4924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Трудовое право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4924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Трудовое право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4924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Трудовое право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Менеджмент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4924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38.03.04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Государственное и муниципальное управление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ОПБ-38.03.04.01а-21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Трудовое право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Государственное и муниципальное управление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ОПБ-38.03.04.01а-21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2-5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Субъекты трудового права. Трудовой коллектив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Коллективный договор и его роль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Правовой статус безработного. Социальная поддержка лиц, ищущих работу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стороны и содержание трудового договора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Изменение трудового договора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режимов и учета рабочего времени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Отпуска и их виды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Порядок, сроки и место выплаты заработной платы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Государственные нормативные требования охраны труда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Особая охрана труда женщин, молодежи и инвалидов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Дисциплинарная ответственность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Трудовые конфликты и порядок их разрешения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Способы защиты трудовых прав и свобод работников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Надзор и контроль за соблюдением трудового законодательства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положения трудового права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Социальное партнерство в сфере труда. Коллективный договор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Правовое регулирование трудоустройства и занятости населения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Трудовой договор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Охрана труда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Ответственность в российском трудовом праве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Трудовые споры и порядок их разрешения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Защита трудовых прав и свобод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492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Трудовое право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492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Трудовое право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492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Трудовое право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492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Трудовое право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492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Трудовое право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492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Трудовое право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492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Трудовое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>
        <w:rPr>
          <w:noProof/>
        </w:rPr>
        <w:pict>
          <v:shape id="Рисунок 3" o:spid="_x0000_i1027" type="#_x0000_t75" style="width:498.75pt;height:696pt;visibility:visible">
            <v:imagedata r:id="rId12" o:title="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50482F" w:rsidP="002953DF">
      <w:pPr>
        <w:keepNext/>
        <w:keepLines/>
        <w:jc w:val="center"/>
      </w:pPr>
      <w:r>
        <w:rPr>
          <w:noProof/>
        </w:rPr>
        <w:pict>
          <v:shape id="_x0000_i1028" type="#_x0000_t75" style="width:333pt;height:205.5pt;visibility:visible">
            <v:imagedata r:id="rId1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Трудовое право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элементарные знания по дисциплине, но не овладел системой базовых понятий, имеет слабое представление о законах и других нормативных правовых актах в области трудовых отношений, не умеет принимать правовые решения, связанные с трудовой деятельностью.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основными умениями по дисциплине, юридически правильно квалифицирует факты и обстоятельства, связанные с трудовыми отношениями, может принимать правовые решения и совершать иные юридические действия в точном соответствии с трудовым законодательством.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прочные знания трудового законодательства и практические умения в решении задач, связанных с трудовыми отношениями, умеет вскрывать и устанавливать факты правонарушений в области трудовых правоотношений, определять необходимые меры к восстановлению нарушенных трудовых прав. Студент четко представляет содержание, характер и взаимодействие правовых явлений между сторонами трудовых отношений.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полностью способен обобщать и оценивать информацию, полученную на основе исследования нестандартной ситуации; умеет анализировать трудовые отношения работников и производные от них отношения, правильно толковать и применять источники трудового права; понимает роль и значение профсоюзов, коллективного договора; юридически правильно квалифицирует факты и обстоятельства по правовому регулированию трудоустройства, рабочего времени и времени отдыха, заработной платы; знает порядок разрешения индивидуальных и коллективных трудовых споров и способен их разрешать; способен определять меры надзора и контроля за соблюдением трудового законодательства.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 w:rsidRPr="00E7363A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50482F" w:rsidRDefault="0050482F" w:rsidP="00BA3C71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194.25pt;margin-top:5pt;width:43.5pt;height:20.25pt;z-index:251666432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228pt;margin-top:5pt;width:63pt;height:20.25pt;z-index:251667456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8.25pt;margin-top:11.75pt;width:75pt;height:24.4pt;z-index:25166438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9.1pt;margin-top:39.5pt;width:75pt;height:24.4pt;z-index:25166540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90pt;margin-top:66.5pt;width:75pt;height:24.4pt;z-index:25165926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20.75pt;margin-top:95.75pt;width:75pt;height:24.4pt;z-index:25165824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6.1pt;margin-top:95.75pt;width:75pt;height:24.4pt;z-index:25166028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47.2pt;margin-top:66.5pt;width:75pt;height:24.4pt;z-index:251661312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80.25pt;margin-top:39.5pt;width:75pt;height:24.4pt;z-index:251662336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7.5pt;margin-top:11pt;width:75pt;height:24.4pt;z-index:25166336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9" type="#_x0000_t75" style="width:447.75pt;height:126.75pt">
            <v:imagedata r:id="rId14" o:title=""/>
          </v:shape>
        </w:pict>
      </w:r>
    </w:p>
    <w:p w:rsidR="0050482F" w:rsidRPr="002B3C22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50482F">
        <w:tc>
          <w:tcPr>
            <w:tcW w:w="4657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50482F" w:rsidP="004D5FE1">
      <w:pPr>
        <w:jc w:val="center"/>
      </w:pPr>
      <w:r>
        <w:rPr>
          <w:noProof/>
        </w:rPr>
        <w:pict>
          <v:shape id="_x0000_i1030" type="#_x0000_t75" style="width:453.75pt;height:208.5pt;visibility:visibl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50482F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44pt;height:228.75pt;visibility:visibl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2" type="#_x0000_t75" style="width:453.75pt;height:180pt;visibility:visibl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50482F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3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4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50482F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5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2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50482F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36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7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Менеджмент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ОПБ-38.03.02.01а-21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Трудовое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2-5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Гагарина Алина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15fs209422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Запольских Софья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15fs209427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Садрутдинов Айдар Ильгизович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15fs209436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Вуколова Татьяна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15fs209421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Айдимирова Татьяна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15fs209415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Загирова Радмила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15fs209426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Павлова Виктория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15fs209433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Тронина Анастасия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15fs209440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Фоменко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15fs209441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Арещенко Ксения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15fs209416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Внукова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15fs209420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Осипова Юлия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15fs209432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Сутягина Ксения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15fs209438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Безуглый Богдан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15fs209418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Маева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15fs209430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Макарова Наталья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15fs209431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Кириллова Елизавета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15fs209428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Пушин Илья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15fs209435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Голублева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15fs209423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Пермякова Валерия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15fs209434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ОПБ-38.03.02.02а-21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Трудовое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2-5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Старицына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15fs209411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Назарова Мария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15fs209408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Иванова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15fs209403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Сафин Булат Маратович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15fs209410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Медведев Никита Львович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15fs209407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Коротаева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15fs209405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Вохмин Никита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15fs209401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Каримова Марджана Сайалиевна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15fs209404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Худякова Евгения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15fs209414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Петров Григорий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15fs209409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Феоктистов Александр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15fs209413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Сумский Данил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15fs209412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Мальцев Даниил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15fs209406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38.03.04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Государственное и муниципальное управление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ОПБ-38.03.04.01а-21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Трудовое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2-5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Орлова Мария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Меркушев Олег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Шайхутдинова Алия Азатовна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Веприкова Ольга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Воробьева Александра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Харисова Диана Наилевна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Деньгина 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Деревнина Ольга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Лукиных Ольга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Мельчукова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Шайхаттарова Айгуль Айратовна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Ахметвалеев Данил Файзелхакович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Никольская Евгения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Камышева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Манелова Мария Саввовна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Юркин Данил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Суслова Александра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482F" w:rsidRDefault="0050482F">
      <w:r>
        <w:separator/>
      </w:r>
    </w:p>
  </w:endnote>
  <w:endnote w:type="continuationSeparator" w:id="0">
    <w:p w:rsidR="0050482F" w:rsidRDefault="00504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50482F" w:rsidRDefault="0050482F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50482F" w:rsidRDefault="0050482F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16</w:t>
    </w:r>
    <w:r>
      <w:rPr>
        <w:rStyle w:val="PageNumber"/>
      </w:rPr>
      <w:fldChar w:fldCharType="end"/>
    </w:r>
  </w:p>
  <w:p w:rsidR="0050482F" w:rsidRDefault="0050482F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25</w:t>
    </w:r>
    <w:r>
      <w:rPr>
        <w:rStyle w:val="PageNumber"/>
      </w:rPr>
      <w:fldChar w:fldCharType="end"/>
    </w:r>
  </w:p>
  <w:p w:rsidR="0050482F" w:rsidRDefault="0050482F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482F" w:rsidRDefault="0050482F">
      <w:r>
        <w:separator/>
      </w:r>
    </w:p>
  </w:footnote>
  <w:footnote w:type="continuationSeparator" w:id="0">
    <w:p w:rsidR="0050482F" w:rsidRDefault="0050482F">
      <w:r>
        <w:continuationSeparator/>
      </w:r>
    </w:p>
  </w:footnote>
  <w:footnote w:id="1">
    <w:p w:rsidR="0050482F" w:rsidRDefault="0050482F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50482F" w:rsidRDefault="0050482F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105.png"/><Relationship Type="http://schemas.openxmlformats.org/officeDocument/2006/relationships/image" Id="rId28" Target="/word/media/fepo3years_vuz_subj105.png"/><Relationship Type="http://schemas.openxmlformats.org/officeDocument/2006/relationships/image" Id="rId29" Target="/word/media/hist_partic_subj105.png"/><Relationship Type="http://schemas.openxmlformats.org/officeDocument/2006/relationships/image" Id="rId30" Target="/word/media/hist_levels_subj105.png"/><Relationship Type="http://schemas.openxmlformats.org/officeDocument/2006/relationships/image" Id="rId31" Target="/word/media/hist_levels_all_subj105.png"/><Relationship Type="http://schemas.openxmlformats.org/officeDocument/2006/relationships/image" Id="rId32" Target="/word/media/hist_horiz1_3449247.png"/><Relationship Type="http://schemas.openxmlformats.org/officeDocument/2006/relationships/image" Id="rId33" Target="/word/media/map_rates1_3449247.png"/><Relationship Type="http://schemas.openxmlformats.org/officeDocument/2006/relationships/image" Id="rId34" Target="/word/media/hist_horiz2_3449247.png"/><Relationship Type="http://schemas.openxmlformats.org/officeDocument/2006/relationships/image" Id="rId35" Target="/word/media/hist_resh2_3449247.png"/><Relationship Type="http://schemas.openxmlformats.org/officeDocument/2006/relationships/image" Id="rId36" Target="/word/media/hist_horiz3_3449247.png"/><Relationship Type="http://schemas.openxmlformats.org/officeDocument/2006/relationships/image" Id="rId37" Target="/word/media/hist_resh3_3449247.png"/><Relationship Type="http://schemas.openxmlformats.org/officeDocument/2006/relationships/image" Id="rId38" Target="/word/media/pie_3449247.png"/><Relationship Type="http://schemas.openxmlformats.org/officeDocument/2006/relationships/image" Id="rId39" Target="/word/media/hist_horiz1_3449264.png"/><Relationship Type="http://schemas.openxmlformats.org/officeDocument/2006/relationships/image" Id="rId40" Target="/word/media/map_rates1_3449264.png"/><Relationship Type="http://schemas.openxmlformats.org/officeDocument/2006/relationships/image" Id="rId41" Target="/word/media/hist_horiz2_3449264.png"/><Relationship Type="http://schemas.openxmlformats.org/officeDocument/2006/relationships/image" Id="rId42" Target="/word/media/hist_resh2_3449264.png"/><Relationship Type="http://schemas.openxmlformats.org/officeDocument/2006/relationships/image" Id="rId43" Target="/word/media/hist_horiz3_3449264.png"/><Relationship Type="http://schemas.openxmlformats.org/officeDocument/2006/relationships/image" Id="rId44" Target="/word/media/hist_resh3_3449264.png"/><Relationship Type="http://schemas.openxmlformats.org/officeDocument/2006/relationships/image" Id="rId45" Target="/word/media/pie_3449264.png"/><Relationship Type="http://schemas.openxmlformats.org/officeDocument/2006/relationships/image" Id="rId46" Target="/word/media/hist_monitoring10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2790</TotalTime>
  <Pages>25</Pages>
  <Words>6233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256</cp:revision>
  <cp:lastPrinted>2013-12-02T08:33:00Z</cp:lastPrinted>
  <dcterms:created xsi:type="dcterms:W3CDTF">2013-12-02T10:38:00Z</dcterms:created>
  <dcterms:modified xsi:type="dcterms:W3CDTF">2018-12-14T12:07:00Z</dcterms:modified>
</cp:coreProperties>
</file>