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168" w:rsidRPr="008E20B2" w:rsidRDefault="001F7168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63pt;width:603.65pt;height:12in;z-index:-251662336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CE1417">
      <w:pPr>
        <w:rPr>
          <w:rFonts w:ascii="Arial" w:hAnsi="Arial" w:cs="Arial"/>
          <w:b/>
          <w:bCs/>
          <w:sz w:val="28"/>
          <w:szCs w:val="28"/>
        </w:rPr>
      </w:pP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1F7168" w:rsidRPr="00267A08" w:rsidRDefault="001F7168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Экономика организации (предприятия)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гуманитарного, социального и экономического цикла</w:t>
      </w:r>
      <w:r w:rsidRPr="00C41CB0">
        <w:rPr>
          <w:rFonts w:ascii="Arial" w:hAnsi="Arial" w:cs="Arial"/>
          <w:sz w:val="30"/>
          <w:szCs w:val="30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июль 2018</w:t>
      </w:r>
    </w:p>
    <w:p w:rsidR="001F7168" w:rsidRDefault="001F7168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1F7168" w:rsidRDefault="001F7168" w:rsidP="00311514">
      <w:pPr>
        <w:jc w:val="center"/>
        <w:rPr>
          <w:b/>
          <w:bCs/>
          <w:sz w:val="28"/>
          <w:szCs w:val="28"/>
        </w:rPr>
      </w:pPr>
    </w:p>
    <w:p w:rsidR="001F7168" w:rsidRPr="0013504D" w:rsidRDefault="001F7168" w:rsidP="00152508"/>
    <w:p w:rsidR="001F7168" w:rsidRPr="00EE3DEC" w:rsidRDefault="001F7168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1F7168" w:rsidRPr="002B1ABF" w:rsidRDefault="001F7168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1F7168" w:rsidRDefault="001F7168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1F7168" w:rsidRPr="001A5506" w:rsidRDefault="001F7168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ГСЭ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1F7168" w:rsidRPr="00FE0C6E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1F7168" w:rsidRPr="002B1ABF" w:rsidRDefault="001F7168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ФЭПО-23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ФЭПО-27</w:t>
      </w:r>
      <w:r w:rsidRPr="002B1ABF">
        <w:t xml:space="preserve"> по дисциплине «</w:t>
      </w:r>
      <w:r>
        <w:rPr>
          <w:noProof/>
        </w:rPr>
        <w:t xml:space="preserve">Экономика организации (предприятия)</w:t>
      </w:r>
      <w:r w:rsidRPr="002B1ABF">
        <w:t xml:space="preserve">» цикла </w:t>
      </w:r>
      <w:r>
        <w:rPr>
          <w:noProof/>
        </w:rPr>
        <w:t xml:space="preserve"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1F7168" w:rsidRPr="002B1ABF" w:rsidRDefault="001F7168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1F7168" w:rsidRPr="00A32A63" w:rsidRDefault="001F7168" w:rsidP="00F90D91">
      <w:pPr>
        <w:ind w:firstLine="540"/>
        <w:rPr>
          <w:sz w:val="16"/>
          <w:szCs w:val="16"/>
        </w:rPr>
      </w:pPr>
    </w:p>
    <w:p w:rsidR="001F7168" w:rsidRPr="002F6EA7" w:rsidRDefault="001F7168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ФЭПО-23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1F7168" w:rsidRPr="00A32A63" w:rsidRDefault="001F7168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1F7168" w:rsidRDefault="001F7168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1F7168" w:rsidRPr="00C22CC9">
        <w:tc>
          <w:tcPr>
            <w:tcW w:w="2658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1F7168" w:rsidRPr="002F5976" w:rsidRDefault="001F7168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35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1148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59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2358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42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2685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49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1766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38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1629</w:t>
            </w:r>
          </w:p>
        </w:tc>
      </w:tr>
    </w:tbl>
    <w:p w:rsidR="001F7168" w:rsidRPr="00742FEF" w:rsidRDefault="001F7168" w:rsidP="00CA3A55">
      <w:pPr>
        <w:spacing w:line="264" w:lineRule="auto"/>
        <w:jc w:val="center"/>
        <w:rPr>
          <w:sz w:val="8"/>
          <w:szCs w:val="8"/>
        </w:rPr>
      </w:pPr>
    </w:p>
    <w:p w:rsidR="001F7168" w:rsidRPr="003B19ED" w:rsidRDefault="001F7168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42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Экономика организации (предприятия)</w:t>
      </w:r>
      <w:r w:rsidRPr="00621276">
        <w:t xml:space="preserve">»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1F7168" w:rsidRDefault="001F7168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ФЭПО-23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1F7168" w:rsidRPr="00621546" w:rsidRDefault="001F7168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1F7168" w:rsidRPr="00766A92" w:rsidRDefault="001F7168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1F7168" w:rsidRPr="00C22CC9">
        <w:tc>
          <w:tcPr>
            <w:tcW w:w="2350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119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25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144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33</w:t>
            </w:r>
          </w:p>
        </w:tc>
      </w:tr>
    </w:tbl>
    <w:p w:rsidR="001F7168" w:rsidRPr="00510447" w:rsidRDefault="001F7168" w:rsidP="002953DF">
      <w:pPr>
        <w:ind w:firstLine="540"/>
        <w:jc w:val="both"/>
        <w:rPr>
          <w:sz w:val="16"/>
          <w:szCs w:val="16"/>
        </w:rPr>
      </w:pPr>
    </w:p>
    <w:p w:rsidR="001F7168" w:rsidRDefault="001F7168" w:rsidP="00946870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42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Экономика организации (предприятия)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1F7168" w:rsidRPr="002B1ABF" w:rsidRDefault="001F7168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Экономика организации (предприятия)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1F7168" w:rsidRPr="00F90D91" w:rsidRDefault="001F7168" w:rsidP="00F90D91">
      <w:pPr>
        <w:rPr>
          <w:sz w:val="28"/>
          <w:szCs w:val="28"/>
        </w:rPr>
      </w:pP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1F7168" w:rsidRPr="00102E7A" w:rsidRDefault="001F7168" w:rsidP="002953DF">
      <w:pPr>
        <w:keepNext/>
        <w:keepLines/>
        <w:jc w:val="center"/>
      </w:pPr>
      <w:r w:rsidRPr="0010240D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1F7168" w:rsidRPr="009B12AA" w:rsidRDefault="001F7168" w:rsidP="00AE068B">
      <w:pPr>
        <w:ind w:firstLine="720"/>
        <w:jc w:val="both"/>
        <w:rPr>
          <w:sz w:val="16"/>
          <w:szCs w:val="16"/>
        </w:rPr>
      </w:pP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1F7168" w:rsidRPr="00766A92" w:rsidRDefault="001F7168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1F7168" w:rsidRPr="00F90D91" w:rsidRDefault="001F7168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F7168" w:rsidRDefault="001F7168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1F7168" w:rsidRPr="00F90D91" w:rsidRDefault="001F7168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1F7168" w:rsidRPr="00BF24CB">
        <w:trPr>
          <w:jc w:val="center"/>
        </w:trPr>
        <w:tc>
          <w:tcPr>
            <w:tcW w:w="1491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1F7168" w:rsidRPr="00F90D91" w:rsidRDefault="001F7168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F7168" w:rsidRPr="00752F3A" w:rsidRDefault="001F7168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1F7168" w:rsidRPr="00F90D91" w:rsidRDefault="001F7168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1F7168" w:rsidRPr="00FC0393">
        <w:trPr>
          <w:jc w:val="center"/>
        </w:trPr>
        <w:tc>
          <w:tcPr>
            <w:tcW w:w="2066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1F716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1F7168" w:rsidRPr="00FC0393">
        <w:trPr>
          <w:jc w:val="center"/>
        </w:trPr>
        <w:tc>
          <w:tcPr>
            <w:tcW w:w="2066" w:type="dxa"/>
            <w:vAlign w:val="center"/>
          </w:tcPr>
          <w:p w:rsidR="001F7168" w:rsidRPr="00FB3127" w:rsidRDefault="001F7168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1F7168" w:rsidRDefault="001F7168" w:rsidP="00267A08">
      <w:pPr>
        <w:spacing w:line="264" w:lineRule="auto"/>
        <w:jc w:val="center"/>
        <w:rPr>
          <w:sz w:val="28"/>
          <w:szCs w:val="28"/>
        </w:rPr>
      </w:pPr>
    </w:p>
    <w:p w:rsidR="001F7168" w:rsidRDefault="001F7168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F7168" w:rsidRDefault="001F7168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F7168" w:rsidRPr="002B1ABF" w:rsidRDefault="001F7168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ФЭПО-27</w:t>
      </w:r>
    </w:p>
    <w:p w:rsidR="001F7168" w:rsidRDefault="001F7168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1F7168" w:rsidRDefault="001F7168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1F7168" w:rsidRDefault="001F7168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1F7168" w:rsidRDefault="001F7168" w:rsidP="00042588">
      <w:pPr>
        <w:spacing w:line="288" w:lineRule="auto"/>
        <w:jc w:val="both"/>
        <w:rPr>
          <w:sz w:val="28"/>
          <w:szCs w:val="28"/>
        </w:rPr>
      </w:pPr>
    </w:p>
    <w:p w:rsidR="001F7168" w:rsidRDefault="001F7168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1F7168" w:rsidRPr="00F90D91" w:rsidRDefault="001F7168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42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1F7168" w:rsidRPr="00064E3C" w:rsidRDefault="001F7168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Pr="00257F6E" w:rsidRDefault="001F7168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1F7168" w:rsidRPr="00257F6E" w:rsidRDefault="001F7168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1F7168" w:rsidRPr="00935302" w:rsidRDefault="001F7168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42880" filled="f" stroked="f">
            <v:textbox style="mso-next-textbox:#_x0000_s1027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10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41856" filled="f" stroked="f">
            <v:textbox style="mso-next-textbox:#_x0000_s1028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47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40832" filled="f" stroked="f">
            <v:textbox style="mso-next-textbox:#_x0000_s1029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31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39808" filled="f" stroked="f">
            <v:textbox style="mso-next-textbox:#_x0000_s1030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12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38784" filled="f" stroked="f">
            <v:textbox style="mso-next-textbox:#_x0000_s1031">
              <w:txbxContent>
                <w:p w:rsidR="001F7168" w:rsidRPr="00C961F5" w:rsidRDefault="001F7168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90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37760" filled="f" stroked="f">
            <v:textbox style="mso-next-textbox:#_x0000_s1032">
              <w:txbxContent>
                <w:p w:rsidR="001F7168" w:rsidRPr="00C961F5" w:rsidRDefault="001F7168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94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32640;mso-position-horizontal-relative:text;mso-position-vertical-relative:text" filled="f" stroked="f">
            <v:textbox style="mso-next-textbox:#_x0000_s1033">
              <w:txbxContent>
                <w:p w:rsidR="001F7168" w:rsidRPr="000C17E9" w:rsidRDefault="001F7168" w:rsidP="00A67DBB"/>
              </w:txbxContent>
            </v:textbox>
          </v:shape>
        </w:pict>
      </w:r>
    </w:p>
    <w:p w:rsidR="001F7168" w:rsidRPr="00DA3E40" w:rsidRDefault="001F7168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36736" filled="f" stroked="f">
            <v:textbox style="mso-next-textbox:#_x0000_s1034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35712" filled="f" stroked="f">
            <v:textbox style="mso-next-textbox:#_x0000_s1035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55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34688" filled="f" stroked="f">
            <v:textbox style="mso-next-textbox:#_x0000_s1036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33664" filled="f" stroked="f">
            <v:textbox style="mso-next-textbox:#_x0000_s1037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1F7168">
        <w:trPr>
          <w:jc w:val="center"/>
        </w:trPr>
        <w:tc>
          <w:tcPr>
            <w:tcW w:w="5068" w:type="dxa"/>
            <w:vAlign w:val="center"/>
          </w:tcPr>
          <w:p w:rsidR="001F7168" w:rsidRDefault="001F7168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1F7168" w:rsidRPr="002F5976" w:rsidRDefault="001F7168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1F7168" w:rsidRPr="007C3061" w:rsidRDefault="001F7168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1F7168" w:rsidRPr="00621546" w:rsidRDefault="001F7168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1F7168" w:rsidRDefault="001F7168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94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1F7168" w:rsidRPr="00621546" w:rsidRDefault="001F7168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42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1F7168" w:rsidRPr="007F6CFE" w:rsidRDefault="001F7168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1F7168" w:rsidRDefault="001F7168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42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1F7168" w:rsidRPr="00A736BE" w:rsidRDefault="001F7168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1F7168" w:rsidRPr="00A01626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F7168" w:rsidRPr="00621546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1F7168" w:rsidRPr="00F90D91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1F7168" w:rsidRPr="00F90D91" w:rsidRDefault="001F7168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1F7168" w:rsidRPr="00F90D91" w:rsidRDefault="001F7168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1F7168" w:rsidRDefault="001F7168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1F7168" w:rsidRPr="006E4E4E" w:rsidRDefault="001F7168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1F7168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1F7168" w:rsidRPr="00ED5C12" w:rsidRDefault="001F7168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Экономика организации (предприятия)</w:t>
      </w:r>
      <w:r w:rsidRPr="00ED5C12">
        <w:t xml:space="preserve">» цикла </w:t>
      </w:r>
      <w:r>
        <w:rPr>
          <w:noProof/>
        </w:rPr>
        <w:t xml:space="preserve">ГСЭ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ФЭПО-27</w:t>
      </w:r>
      <w:r w:rsidRPr="00ED5C12">
        <w:t xml:space="preserve">)</w:t>
      </w:r>
    </w:p>
    <w:p w:rsidR="001F7168" w:rsidRPr="00964C90" w:rsidRDefault="001F7168" w:rsidP="003919F0">
      <w:pPr>
        <w:jc w:val="center"/>
        <w:rPr>
          <w:sz w:val="10"/>
          <w:szCs w:val="10"/>
        </w:rPr>
      </w:pPr>
    </w:p>
    <w:tbl>
      <w:tblPr>
        <w:tblW w:w="48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1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1F7168" w:rsidRPr="006061C9" w:rsidTr="00AB5CC0">
        <w:trPr>
          <w:jc w:val="center"/>
        </w:trPr>
        <w:tc>
          <w:tcPr>
            <w:tcW w:w="1980" w:type="dxa"/>
            <w:vMerge w:val="restart"/>
            <w:vAlign w:val="center"/>
          </w:tcPr>
          <w:p w:rsidR="001F7168" w:rsidRPr="000648B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1F7168" w:rsidRPr="000648B3" w:rsidRDefault="001F7168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Merge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1F7168" w:rsidRPr="00AD1D63" w:rsidRDefault="001F7168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Align w:val="center"/>
          </w:tcPr>
          <w:p w:rsidR="001F7168" w:rsidRPr="00D65ECC" w:rsidRDefault="001F7168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38.05.01</w:t>
            </w:r>
          </w:p>
        </w:tc>
        <w:tc>
          <w:tcPr>
            <w:tcW w:w="3912" w:type="dxa"/>
            <w:vAlign w:val="center"/>
          </w:tcPr>
          <w:p w:rsidR="001F7168" w:rsidRDefault="001F7168" w:rsidP="003B19ED">
            <w:pPr>
              <w:spacing w:line="264" w:lineRule="auto"/>
            </w:pPr>
            <w:r>
              <w:rPr>
                <w:noProof/>
              </w:rPr>
              <w:t xml:space="preserve">Экономическая безопасность</w:t>
            </w:r>
          </w:p>
        </w:tc>
        <w:tc>
          <w:tcPr>
            <w:tcW w:w="1284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33</w:t>
            </w:r>
          </w:p>
        </w:tc>
        <w:tc>
          <w:tcPr>
            <w:tcW w:w="993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6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55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33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6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1F7168" w:rsidRPr="008C6C39" w:rsidRDefault="001F7168" w:rsidP="00AD1D63">
            <w:pPr>
              <w:jc w:val="center"/>
            </w:pPr>
            <w:r>
              <w:rPr>
                <w:noProof/>
              </w:rPr>
              <w:t xml:space="preserve">94%</w:t>
            </w:r>
          </w:p>
        </w:tc>
        <w:tc>
          <w:tcPr>
            <w:tcW w:w="1496" w:type="dxa"/>
            <w:vAlign w:val="center"/>
          </w:tcPr>
          <w:p w:rsidR="001F7168" w:rsidRPr="00BB78B7" w:rsidRDefault="001F7168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1F7168" w:rsidRPr="00621546" w:rsidRDefault="001F7168" w:rsidP="003919F0">
      <w:pPr>
        <w:jc w:val="both"/>
        <w:rPr>
          <w:sz w:val="28"/>
          <w:szCs w:val="28"/>
        </w:rPr>
      </w:pPr>
    </w:p>
    <w:p w:rsidR="001F7168" w:rsidRPr="00F90D91" w:rsidRDefault="001F7168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1F7168" w:rsidRPr="00F90D91" w:rsidRDefault="001F7168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1F7168" w:rsidRDefault="001F7168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1F7168" w:rsidRPr="00F90D91" w:rsidRDefault="001F7168" w:rsidP="004C7D67">
      <w:pPr>
        <w:tabs>
          <w:tab w:val="left" w:pos="720"/>
        </w:tabs>
        <w:ind w:firstLine="540"/>
        <w:jc w:val="both"/>
      </w:pPr>
    </w:p>
    <w:p w:rsidR="001F7168" w:rsidRDefault="001F7168" w:rsidP="003919F0">
      <w:pPr>
        <w:spacing w:line="264" w:lineRule="auto"/>
        <w:jc w:val="center"/>
        <w:rPr>
          <w:b/>
          <w:bCs/>
          <w:sz w:val="28"/>
          <w:szCs w:val="28"/>
        </w:rPr>
        <w:sectPr w:rsidR="001F7168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1F7168" w:rsidRPr="00F90D91" w:rsidRDefault="001F7168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1F7168" w:rsidRDefault="001F7168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1F7168" w:rsidRPr="00F90D91" w:rsidRDefault="001F7168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1F7168" w:rsidRPr="00C015E3" w:rsidRDefault="001F7168" w:rsidP="002953DF">
      <w:pPr>
        <w:keepNext/>
        <w:keepLines/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42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1F7168" w:rsidRPr="00A736BE" w:rsidRDefault="001F7168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1F7168" w:rsidRDefault="001F7168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100% (ФЭПО-24), 100% (ФЭПО-25), 98% (ФЭПО-26) и 94% (ФЭПО-27)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84% (ФЭПО-23), 89% (ФЭПО-24), 92% (ФЭПО-25), 91% (ФЭПО-26) и 90% (ФЭПО-27)</w:t>
      </w:r>
      <w:r>
        <w:rPr>
          <w:sz w:val="28"/>
          <w:szCs w:val="28"/>
        </w:rPr>
        <w:t xml:space="preserve"> соответственно.</w:t>
      </w:r>
    </w:p>
    <w:p w:rsidR="001F7168" w:rsidRPr="002B1ABF" w:rsidRDefault="001F7168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Экономика организации (предприятия)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Экономика организации (предприятия)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6E6407" w:rsidRDefault="001F7168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1F7168" w:rsidRPr="0038469F" w:rsidRDefault="001F7168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Экономика организации (предприятия)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1F7168" w:rsidRPr="00BF4EAC" w:rsidRDefault="001F7168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F7168" w:rsidRPr="00F90D91" w:rsidRDefault="001F7168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F7168" w:rsidRPr="00F76830" w:rsidRDefault="001F7168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больше 2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1F7168" w:rsidRDefault="001F7168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1F7168" w:rsidRPr="008E6169" w:rsidRDefault="001F7168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</w:t>
      </w:r>
      <w:r w:rsidRPr="00621546">
        <w:t xml:space="preserve">. </w:t>
      </w:r>
      <w:r>
        <w:rPr>
          <w:noProof/>
        </w:rPr>
        <w:t xml:space="preserve">Общая характеристика предприятия. Организационно-правовые формы предприятия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Объединения предприятий. Организационная и производственная структура предприятия, управление предприятием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Продукция предприятия, ее конкурентоспособность. Качество продукции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Производственная мощность предприятия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Цены и ценообразование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Основные средства. Износ и амортизация основных средств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Показатели использования основных средств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Оборотные средства: состав и структура. Показатели эффективности использования оборотных средств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Кадры предприятия. Производительность труда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Организация оплаты труда на предприятии. Формы и системы оплаты труда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Издержки производства и себестоимость продукции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</w:t>
      </w:r>
      <w:r w:rsidRPr="00621546">
        <w:t xml:space="preserve">. </w:t>
      </w:r>
      <w:r>
        <w:rPr>
          <w:noProof/>
        </w:rPr>
        <w:t xml:space="preserve">Управление затратами на производство и реализацию продукции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Финансовые результаты, рентабельность 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</w:t>
      </w:r>
      <w:r w:rsidRPr="00621546">
        <w:t xml:space="preserve">. </w:t>
      </w:r>
      <w:r>
        <w:rPr>
          <w:noProof/>
        </w:rPr>
        <w:t xml:space="preserve">Эффективность производственно-хозяйственной деятельности предприятия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15*</w:t>
      </w:r>
      <w:r w:rsidRPr="00621546">
        <w:t xml:space="preserve">. </w:t>
      </w:r>
      <w:r>
        <w:rPr>
          <w:noProof/>
        </w:rPr>
        <w:t xml:space="preserve">Планирование на предприятии. Бизнес-планирование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</w:t>
      </w:r>
      <w:r w:rsidRPr="00621546">
        <w:t xml:space="preserve">. </w:t>
      </w:r>
      <w:r>
        <w:rPr>
          <w:noProof/>
        </w:rPr>
        <w:t xml:space="preserve">Инновации и инновационная деятельность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17*</w:t>
      </w:r>
      <w:r w:rsidRPr="00621546">
        <w:t xml:space="preserve">. </w:t>
      </w:r>
      <w:r>
        <w:rPr>
          <w:noProof/>
        </w:rPr>
        <w:t xml:space="preserve">Инвестиции и инвестиционная деятельность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18</w:t>
      </w:r>
      <w:r w:rsidRPr="00621546">
        <w:t xml:space="preserve">. </w:t>
      </w:r>
      <w:r>
        <w:rPr>
          <w:noProof/>
        </w:rPr>
        <w:t xml:space="preserve">Законодательное обеспечение налогообложения. Налогообложение юридических лиц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19*</w:t>
      </w:r>
      <w:r w:rsidRPr="00621546">
        <w:t xml:space="preserve">. </w:t>
      </w:r>
      <w:r>
        <w:rPr>
          <w:noProof/>
        </w:rPr>
        <w:t xml:space="preserve">Функции и базовые элементы налогов. Классификация налогов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20</w:t>
      </w:r>
      <w:r w:rsidRPr="00621546">
        <w:t xml:space="preserve">. </w:t>
      </w:r>
      <w:r>
        <w:rPr>
          <w:noProof/>
        </w:rPr>
        <w:t xml:space="preserve">Учет и отчетность предприятия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21</w:t>
      </w:r>
      <w:r w:rsidRPr="00621546">
        <w:t xml:space="preserve">. </w:t>
      </w:r>
      <w:r>
        <w:rPr>
          <w:noProof/>
        </w:rPr>
        <w:t xml:space="preserve">Методы экономического анализа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22</w:t>
      </w:r>
      <w:r w:rsidRPr="00621546">
        <w:t xml:space="preserve">. </w:t>
      </w:r>
      <w:r>
        <w:rPr>
          <w:noProof/>
        </w:rPr>
        <w:t xml:space="preserve">Анализ доходов и расходов на предприятии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23</w:t>
      </w:r>
      <w:r w:rsidRPr="00621546">
        <w:t xml:space="preserve">. </w:t>
      </w:r>
      <w:r>
        <w:rPr>
          <w:noProof/>
        </w:rPr>
        <w:t xml:space="preserve">Финансовое состояние предприятия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24</w:t>
      </w:r>
      <w:r w:rsidRPr="00621546">
        <w:t xml:space="preserve">. </w:t>
      </w:r>
      <w:r>
        <w:rPr>
          <w:noProof/>
        </w:rPr>
        <w:t xml:space="preserve">Организация производственного процесса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25</w:t>
      </w:r>
      <w:r w:rsidRPr="00621546">
        <w:t xml:space="preserve">. </w:t>
      </w:r>
      <w:r>
        <w:rPr>
          <w:noProof/>
        </w:rPr>
        <w:t xml:space="preserve">Организационные типы производств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26</w:t>
      </w:r>
      <w:r w:rsidRPr="00621546">
        <w:t xml:space="preserve">. </w:t>
      </w:r>
      <w:r>
        <w:rPr>
          <w:noProof/>
        </w:rPr>
        <w:t xml:space="preserve">Научные принципы организации производства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F7168" w:rsidRPr="00FF2A83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Предприятие как объект и субъект предпринимательской деятельности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Производственная программа и производственная мощность предприятия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Основные и оборотные средства предприятия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Трудовые ресурсы предприятия. Нормирование и оплата труда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Себестоимость продукции. Эффективность производственно-хозяйственной деятельности предприятия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Производственное планирование и бизнес-план предприятия. Инновационная и инвестиционная деятельность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Налоги и налогообложение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Аналитическая деятельность на предприятии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9</w:t>
      </w:r>
      <w:r w:rsidRPr="00621546">
        <w:t xml:space="preserve">. </w:t>
      </w:r>
      <w:r>
        <w:rPr>
          <w:noProof/>
        </w:rPr>
        <w:t xml:space="preserve">Организация производственной инфраструктуры предприятия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F7168" w:rsidRPr="008E6169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1F7168" w:rsidRPr="00BB6C1D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1F7168" w:rsidRPr="005D450D" w:rsidRDefault="001F7168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1F7168" w:rsidRPr="002B3C22" w:rsidRDefault="001F7168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38.05.01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Экономическая безопасность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1F7168" w:rsidRPr="00F04A61" w:rsidRDefault="001F7168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О-38.05.01.00-11, О-38.05.01.00-12</w:t>
      </w:r>
    </w:p>
    <w:p w:rsidR="001F7168" w:rsidRPr="00F04A61" w:rsidRDefault="001F7168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F7168" w:rsidRPr="00DA3437" w:rsidRDefault="001F7168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Экономика организации (предприятия)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Экономическая безопасность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О-38.05.01.00-11, О-38.05.01.00-12</w:t>
      </w:r>
      <w:r w:rsidRPr="00DA3437">
        <w:rPr>
          <w:sz w:val="28"/>
          <w:szCs w:val="28"/>
          <w:lang w:val="en-US"/>
        </w:rPr>
        <w:t xml:space="preserve">).</w:t>
      </w:r>
    </w:p>
    <w:p w:rsidR="001F7168" w:rsidRPr="00DA3437" w:rsidRDefault="001F7168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F7168" w:rsidRPr="004B0DCC" w:rsidRDefault="001F7168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F7168" w:rsidRPr="00E8159A">
        <w:trPr>
          <w:jc w:val="center"/>
        </w:trPr>
        <w:tc>
          <w:tcPr>
            <w:tcW w:w="7308" w:type="dxa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1F7168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больше 2 кредитов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Объединения предприятий. Организационная и производственная структура предприятия, управление предприятием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Производственная мощность предприятия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Цены и ценообразование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средства. Износ и амортизация основных средств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Показатели использования основных средств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Оборотные средства: состав и структура. Показатели эффективности использования оборотных средств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Кадры предприятия. Производительность труда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Организация оплаты труда на предприятии. Формы и системы оплаты труда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Издержки производства и себестоимость продукции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Финансовые результаты, рентабельность 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Эффективность производственно-хозяйственной деятельности предприятия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Инвестиции и инвестиционная деятельность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Функции и базовые элементы налогов. Классификация налогов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Организация производственного процесса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Предприятие как объект и субъект предпринимательской деятельности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Производственная программа и производственная мощность предприятия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и оборотные средства предприятия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Трудовые ресурсы предприятия. Нормирование и оплата труда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Себестоимость продукции. Эффективность производственно-хозяйственной деятельности предприятия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Налоги и налогообложение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Аналитическая деятельность на предприятии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Организация производственной инфраструктуры предприятия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1F7168" w:rsidRPr="00167837" w:rsidRDefault="001F7168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F7168" w:rsidRDefault="001F7168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8388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Экономика организации (предприятия)</w:t>
      </w:r>
      <w:r w:rsidRPr="0011151E">
        <w:t xml:space="preserve">»</w:t>
      </w:r>
    </w:p>
    <w:p w:rsidR="001F7168" w:rsidRPr="00621546" w:rsidRDefault="001F7168" w:rsidP="009F6FC0">
      <w:pPr>
        <w:spacing w:line="288" w:lineRule="auto"/>
        <w:ind w:firstLine="540"/>
        <w:jc w:val="both"/>
      </w:pPr>
    </w:p>
    <w:p w:rsidR="001F7168" w:rsidRDefault="001F7168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8388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Экономика организации (предприятия)</w:t>
      </w:r>
      <w:r>
        <w:t xml:space="preserve">»</w:t>
      </w:r>
    </w:p>
    <w:p w:rsidR="001F7168" w:rsidRDefault="001F7168" w:rsidP="00D950FC">
      <w:pPr>
        <w:tabs>
          <w:tab w:val="left" w:pos="720"/>
        </w:tabs>
        <w:ind w:left="360"/>
        <w:jc w:val="center"/>
      </w:pP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1F7168" w:rsidRPr="00742CB4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F7168" w:rsidRPr="00194248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8388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Экономика организации (предприятия)</w:t>
      </w:r>
      <w:r w:rsidRPr="0011151E">
        <w:t xml:space="preserve">»</w:t>
      </w:r>
    </w:p>
    <w:p w:rsidR="001F7168" w:rsidRPr="00206D7D" w:rsidRDefault="001F7168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F7168" w:rsidRDefault="001F7168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8388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Экономика организации (предприятия)</w:t>
      </w:r>
      <w:r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Pr="00B6338F" w:rsidRDefault="001F7168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1F7168" w:rsidRPr="00685C1F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8388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Экономика организации (предприятия)</w:t>
      </w:r>
      <w:r w:rsidRPr="0011151E"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Default="001F7168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8388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Экономика организации (предприятия)</w:t>
      </w:r>
      <w:r w:rsidRPr="0011151E">
        <w:t xml:space="preserve">»</w:t>
      </w:r>
    </w:p>
    <w:p w:rsidR="001F7168" w:rsidRPr="00621546" w:rsidRDefault="001F7168" w:rsidP="008373D9">
      <w:pPr>
        <w:tabs>
          <w:tab w:val="left" w:pos="720"/>
        </w:tabs>
        <w:jc w:val="center"/>
      </w:pPr>
    </w:p>
    <w:p w:rsidR="001F7168" w:rsidRDefault="001F7168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Экономическая безопасность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1F7168" w:rsidRPr="003B19ED" w:rsidRDefault="001F7168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F7168" w:rsidRPr="00F90D91" w:rsidRDefault="001F7168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8388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F7168" w:rsidRPr="007F6CFE" w:rsidRDefault="001F7168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безопасность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94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742FEF" w:rsidRDefault="001F7168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1F7168" w:rsidRPr="002B1ABF" w:rsidRDefault="001F7168" w:rsidP="002F3D9E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>
        <w:t xml:space="preserve">Проекты НИИ мониторинга качества образования</w:t>
      </w:r>
    </w:p>
    <w:p w:rsidR="001F7168" w:rsidRPr="00165EAC" w:rsidRDefault="001F7168" w:rsidP="00695965">
      <w:pPr>
        <w:jc w:val="center"/>
        <w:rPr>
          <w:color w:val="000000"/>
          <w:sz w:val="2"/>
          <w:szCs w:val="2"/>
        </w:rPr>
      </w:pPr>
    </w:p>
    <w:p w:rsidR="001F7168" w:rsidRPr="00033A80" w:rsidRDefault="001F7168" w:rsidP="00695965">
      <w:pPr>
        <w:jc w:val="both"/>
        <w:rPr>
          <w:color w:val="000000"/>
          <w:sz w:val="2"/>
          <w:szCs w:val="2"/>
        </w:rPr>
      </w:pPr>
    </w:p>
    <w:p w:rsidR="001F7168" w:rsidRDefault="001F7168" w:rsidP="00652B02">
      <w:pPr>
        <w:pStyle w:val="NormalWeb"/>
        <w:spacing w:before="120" w:beforeAutospacing="0" w:after="0" w:afterAutospacing="0"/>
        <w:jc w:val="center"/>
      </w:pPr>
      <w:r>
        <w:pict>
          <v:shape id="_x0000_i1027" type="#_x0000_t75" style="width:413.25pt;height:205.5pt">
            <v:imagedata r:id="rId12" o:title=""/>
          </v:shape>
        </w:pict>
      </w:r>
    </w:p>
    <w:p w:rsidR="001F7168" w:rsidRPr="0001694A" w:rsidRDefault="001F7168" w:rsidP="00652B02">
      <w:pPr>
        <w:pStyle w:val="NormalWeb"/>
        <w:spacing w:before="80" w:beforeAutospacing="0" w:after="80" w:afterAutospacing="0"/>
        <w:jc w:val="both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 w:rsidRPr="0001694A">
        <w:t xml:space="preserve">в области оценки и</w:t>
      </w:r>
      <w:r>
        <w:t xml:space="preserve"> </w:t>
      </w:r>
      <w:r w:rsidRPr="0001694A">
        <w:t xml:space="preserve">мониторинга качества образования создан единый портал интернет-тестирования в сфере образования </w:t>
      </w:r>
      <w:hyperlink r:id="rId13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1F7168" w:rsidRPr="0001694A">
        <w:trPr>
          <w:trHeight w:val="804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1F7168" w:rsidRPr="0001694A">
        <w:trPr>
          <w:trHeight w:val="1186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1F7168" w:rsidRPr="00074873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1F7168" w:rsidRPr="0001694A">
        <w:trPr>
          <w:trHeight w:val="2248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1F7168" w:rsidRDefault="001F7168" w:rsidP="005D3800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</w:p>
          <w:p w:rsidR="001F7168" w:rsidRPr="00391D80" w:rsidRDefault="001F7168" w:rsidP="00B01826">
            <w:pPr>
              <w:pStyle w:val="NormalWeb"/>
              <w:spacing w:before="0" w:beforeAutospacing="0" w:after="0" w:afterAutospacing="0"/>
              <w:ind w:left="176"/>
              <w:rPr>
                <w:i/>
                <w:iCs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8" type="#_x0000_t32" style="position:absolute;left:0;text-align:left;margin-left:1.5pt;margin-top:4.25pt;width:0;height:48pt;z-index:251656192" o:connectortype="straight" strokecolor="#a5a5a5" strokeweight="1.5pt"/>
              </w:pict>
            </w:r>
            <w:r>
              <w:rPr>
                <w:noProof/>
              </w:rPr>
              <w:pict>
                <v:roundrect id="_x0000_s1039" style="position:absolute;left:0;text-align:left;margin-left:-2.15pt;margin-top:61.15pt;width:420.75pt;height:46.5pt;z-index:251655168" arcsize="10923f" filled="f" strokecolor="#7f7f7f" strokeweight="1pt">
                  <v:stroke dashstyle="dash"/>
                  <v:textbox style="mso-next-textbox:#_x0000_s1039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С 1 октября 2018 года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в рамках ФЭПО планируется проведение тестирования студентов,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обучающихся по </w:t>
                        </w: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на </w:t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базе основного общего образования (9 классов</w:t>
                        </w:r>
                        <w:r w:rsidRPr="00391D80">
                          <w:rPr>
                            <w:b/>
                            <w:bCs/>
                            <w:i/>
                            <w:iCs/>
                          </w:rPr>
                          <w:t xml:space="preserve">)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1F7168" w:rsidRPr="0001694A">
        <w:trPr>
          <w:trHeight w:val="1200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1F7168" w:rsidRPr="0001694A">
        <w:trPr>
          <w:trHeight w:val="1480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8" o:title=""/>
                </v:shape>
              </w:pict>
            </w:r>
          </w:p>
        </w:tc>
        <w:tc>
          <w:tcPr>
            <w:tcW w:w="8651" w:type="dxa"/>
          </w:tcPr>
          <w:p w:rsidR="001F7168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>
              <w:rPr>
                <w:b/>
                <w:bCs/>
                <w:color w:val="E01B6F"/>
              </w:rPr>
              <w:t xml:space="preserve"> 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</w:p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left="176" w:right="-6"/>
              <w:rPr>
                <w:b/>
                <w:bCs/>
                <w:color w:val="000000"/>
              </w:rPr>
            </w:pPr>
            <w:r>
              <w:rPr>
                <w:noProof/>
              </w:rPr>
              <w:pict>
                <v:shape id="_x0000_s1040" type="#_x0000_t32" style="position:absolute;left:0;text-align:left;margin-left:2.25pt;margin-top:5.05pt;width:0;height:23.25pt;z-index:251657216" o:connectortype="straight" strokecolor="#a5a5a5" strokeweight="1.5pt"/>
              </w:pict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1F7168" w:rsidRPr="0001694A">
        <w:trPr>
          <w:trHeight w:val="556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9" o:title=""/>
                </v:shape>
              </w:pict>
            </w:r>
          </w:p>
        </w:tc>
        <w:tc>
          <w:tcPr>
            <w:tcW w:w="8651" w:type="dxa"/>
          </w:tcPr>
          <w:p w:rsidR="001F7168" w:rsidRPr="00997AE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>
              <w:rPr>
                <w:b/>
                <w:bCs/>
                <w:color w:val="B6A030"/>
              </w:rPr>
              <w:t xml:space="preserve"> </w:t>
            </w:r>
            <w:r w:rsidRPr="007518DC">
              <w:t xml:space="preserve">новый </w:t>
            </w:r>
            <w:r w:rsidRPr="00997AEA">
              <w:t xml:space="preserve">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</w:p>
        </w:tc>
      </w:tr>
    </w:tbl>
    <w:p w:rsidR="001F7168" w:rsidRDefault="001F7168" w:rsidP="00695965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tbl>
      <w:tblPr>
        <w:tblW w:w="0" w:type="auto"/>
        <w:tblInd w:w="2" w:type="dxa"/>
        <w:tblLook w:val="00A0"/>
      </w:tblPr>
      <w:tblGrid>
        <w:gridCol w:w="6282"/>
        <w:gridCol w:w="3296"/>
      </w:tblGrid>
      <w:tr w:rsidR="001F7168">
        <w:trPr>
          <w:trHeight w:val="12132"/>
        </w:trPr>
        <w:tc>
          <w:tcPr>
            <w:tcW w:w="6282" w:type="dxa"/>
          </w:tcPr>
          <w:p w:rsidR="001F7168" w:rsidRDefault="001F7168" w:rsidP="00B01826">
            <w:r w:rsidRPr="0010240D">
              <w:pict>
                <v:shape id="_x0000_i1034" type="#_x0000_t75" style="width:300.75pt;height:201pt">
                  <v:imagedata r:id="rId20" o:title=""/>
                </v:shape>
              </w:pict>
            </w:r>
          </w:p>
          <w:p w:rsidR="001F7168" w:rsidRDefault="001F7168" w:rsidP="00B01826">
            <w:r>
              <w:rPr>
                <w:b/>
                <w:bCs/>
                <w:color w:val="6D02AB"/>
              </w:rPr>
              <w:br/>
            </w: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1F7168" w:rsidRDefault="001F7168" w:rsidP="00B01826">
            <w:pPr>
              <w:ind w:firstLine="567"/>
            </w:pPr>
            <w:r>
              <w:rPr>
                <w:noProof/>
              </w:rPr>
              <w:pict>
                <v:rect id="_x0000_s1041" style="position:absolute;left:0;text-align:left;margin-left:.2pt;margin-top:14.15pt;width:303.75pt;height:15.9pt;z-index:-251656192" fillcolor="#8432d6" stroked="f"/>
              </w:pict>
            </w:r>
          </w:p>
          <w:p w:rsidR="001F7168" w:rsidRPr="0048166F" w:rsidRDefault="001F7168" w:rsidP="00B01826">
            <w:pPr>
              <w:spacing w:after="6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знаний: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rPr>
                <w:noProof/>
              </w:rPr>
              <w:pict>
                <v:roundrect id="_x0000_s1042" style="position:absolute;left:0;text-align:left;margin-left:3.95pt;margin-top:48.35pt;width:291.6pt;height:51.45pt;z-index:251662336" arcsize="10923f" filled="f" strokecolor="#7f7f7f" strokeweight="1pt">
                  <v:stroke dashstyle="dash"/>
                  <v:textbox style="mso-next-textbox:#_x0000_s1042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 проходящих обучение </w:t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 </w:t>
                        </w:r>
                        <w:r w:rsidRPr="00A32D2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СПО 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из перечня, утвержденного Приказом Минобрнауки России от 29.10.2013 № 1199.</w:t>
                        </w:r>
                      </w:p>
                    </w:txbxContent>
                  </v:textbox>
                  <w10:wrap type="square"/>
                </v:roundrect>
              </w:pict>
            </w: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1F7168" w:rsidRDefault="001F7168" w:rsidP="00B01826">
            <w:pPr>
              <w:pStyle w:val="NormalWeb"/>
              <w:spacing w:before="0" w:beforeAutospacing="0" w:after="60" w:afterAutospacing="0"/>
              <w:rPr>
                <w:b/>
                <w:bCs/>
                <w:color w:val="6D02AB"/>
              </w:rPr>
            </w:pPr>
            <w:r>
              <w:rPr>
                <w:noProof/>
              </w:rPr>
              <w:pict>
                <v:rect id="_x0000_s1043" style="position:absolute;margin-left:.2pt;margin-top:75.5pt;width:303.75pt;height:15.9pt;z-index:-251655168" fillcolor="#8432d6" stroked="f"/>
              </w:pict>
            </w:r>
          </w:p>
          <w:p w:rsidR="001F7168" w:rsidRPr="0048166F" w:rsidRDefault="001F7168" w:rsidP="00B01826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готовности: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1F7168" w:rsidRPr="00652B02" w:rsidRDefault="001F7168" w:rsidP="00652B02">
            <w:pPr>
              <w:pStyle w:val="NormalWeb"/>
              <w:numPr>
                <w:ilvl w:val="0"/>
                <w:numId w:val="6"/>
              </w:numPr>
              <w:tabs>
                <w:tab w:val="num" w:pos="180"/>
              </w:tabs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</w:tc>
        <w:tc>
          <w:tcPr>
            <w:tcW w:w="3288" w:type="dxa"/>
            <w:shd w:val="clear" w:color="auto" w:fill="EDE2F6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Английский язык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Биология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География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Информатика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История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Математика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Обществознание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Русский язык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Физика</w:t>
            </w:r>
          </w:p>
          <w:p w:rsidR="001F7168" w:rsidRPr="00415653" w:rsidRDefault="001F7168" w:rsidP="00652B02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522" w:hanging="284"/>
              <w:rPr>
                <w:sz w:val="28"/>
                <w:szCs w:val="28"/>
              </w:rPr>
            </w:pPr>
            <w:r>
              <w:t xml:space="preserve">Химия</w:t>
            </w: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522" w:hanging="283"/>
            </w:pPr>
            <w:r>
              <w:t xml:space="preserve">Математика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522" w:hanging="283"/>
            </w:pPr>
            <w:r>
              <w:rPr>
                <w:noProof/>
              </w:rPr>
              <w:pict>
                <v:shape id="_x0000_s1044" type="#_x0000_t75" style="position:absolute;left:0;text-align:left;margin-left:-.8pt;margin-top:22.65pt;width:153.95pt;height:104.8pt;z-index:251658240">
                  <v:imagedata r:id="rId21" o:title=""/>
                  <w10:wrap type="square"/>
                </v:shape>
              </w:pict>
            </w:r>
            <w:r>
              <w:t xml:space="preserve">Русский язык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  <w:ind w:left="142"/>
            </w:pPr>
          </w:p>
          <w:p w:rsidR="001F7168" w:rsidRPr="00415653" w:rsidRDefault="001F7168" w:rsidP="00B01826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3"/>
              </w:numPr>
              <w:spacing w:before="120" w:beforeAutospacing="0" w:after="0" w:afterAutospacing="0"/>
              <w:ind w:left="381" w:hanging="224"/>
            </w:pPr>
            <w:r>
              <w:t xml:space="preserve">диагностика мотивации учения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ind w:left="381" w:hanging="224"/>
            </w:pPr>
            <w:r>
              <w:t xml:space="preserve">диагностика умственных способностей</w:t>
            </w:r>
          </w:p>
          <w:p w:rsidR="001F7168" w:rsidRDefault="001F7168" w:rsidP="00652B02">
            <w:pPr>
              <w:numPr>
                <w:ilvl w:val="0"/>
                <w:numId w:val="13"/>
              </w:numPr>
              <w:ind w:left="381" w:hanging="224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1F7168" w:rsidRPr="00F616B4" w:rsidRDefault="001F7168" w:rsidP="00B01826">
            <w:pPr>
              <w:ind w:left="459"/>
            </w:pPr>
          </w:p>
          <w:p w:rsidR="001F7168" w:rsidRPr="00415653" w:rsidRDefault="001F7168" w:rsidP="00B01826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45" style="position:absolute;margin-left:2.5pt;margin-top:17.05pt;width:147pt;height:108pt;z-index:251659264" arcsize="10923f" filled="f" strokecolor="#7f7f7f" strokeweight="1pt">
                  <v:stroke dashstyle="dash"/>
                  <v:textbox style="mso-next-textbox:#_x0000_s1045" inset="0,0,0,0">
                    <w:txbxContent>
                      <w:p w:rsidR="001F7168" w:rsidRPr="0094470C" w:rsidRDefault="001F7168" w:rsidP="00652B02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1F7168" w:rsidRPr="0094470C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134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CF2612">
                          <w:rPr>
                            <w:rStyle w:val="apple-converted-space"/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6</w:t>
                        </w:r>
                        <w:r w:rsidRPr="00CF2612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7B52D2" w:rsidRDefault="001F7168" w:rsidP="00695965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tbl>
      <w:tblPr>
        <w:tblW w:w="0" w:type="auto"/>
        <w:tblInd w:w="2" w:type="dxa"/>
        <w:tblLook w:val="00A0"/>
      </w:tblPr>
      <w:tblGrid>
        <w:gridCol w:w="6531"/>
        <w:gridCol w:w="3039"/>
      </w:tblGrid>
      <w:tr w:rsidR="001F7168">
        <w:tc>
          <w:tcPr>
            <w:tcW w:w="6531" w:type="dxa"/>
          </w:tcPr>
          <w:p w:rsidR="001F7168" w:rsidRDefault="001F7168" w:rsidP="00652B02">
            <w:pPr>
              <w:jc w:val="center"/>
            </w:pPr>
            <w:r w:rsidRPr="0010240D">
              <w:pict>
                <v:shape id="_x0000_i1035" type="#_x0000_t75" style="width:285.75pt;height:188.25pt">
                  <v:imagedata r:id="rId22" o:title=""/>
                </v:shape>
              </w:pict>
            </w:r>
          </w:p>
          <w:p w:rsidR="001F7168" w:rsidRPr="00415653" w:rsidRDefault="001F7168" w:rsidP="00652B02">
            <w:pPr>
              <w:autoSpaceDE w:val="0"/>
              <w:autoSpaceDN w:val="0"/>
              <w:adjustRightInd w:val="0"/>
              <w:spacing w:before="160"/>
              <w:ind w:left="180" w:firstLine="360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1F7168" w:rsidRPr="0066533E" w:rsidRDefault="001F7168" w:rsidP="00B01826">
            <w:pPr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6" style="position:absolute;left:0;text-align:left;margin-left:-.3pt;margin-top:5.6pt;width:313.5pt;height:16.65pt;z-index:-251651072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Интернет-тренажеров: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40" w:beforeAutospacing="0" w:after="0" w:afterAutospacing="0"/>
              <w:ind w:left="426" w:hanging="284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</w:t>
            </w:r>
            <w:r>
              <w:t xml:space="preserve">студенческих режимах «Обучение»</w:t>
            </w:r>
            <w:r>
              <w:br/>
            </w:r>
            <w:r w:rsidRPr="00E44DAB">
              <w:t xml:space="preserve">и «Самоконтроль»;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</w:t>
            </w:r>
            <w:r>
              <w:t xml:space="preserve">студентов </w:t>
            </w:r>
            <w:r w:rsidRPr="00E44DAB">
              <w:t xml:space="preserve">в преподавательском режиме «Текущий контроль» по федеральному банку заданий;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конструирование структуры ПИМ;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использование справочных материалов, медиалекций;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>
              <w:rPr>
                <w:noProof/>
              </w:rPr>
              <w:pict>
                <v:roundrect id="_x0000_s1047" style="position:absolute;left:0;text-align:left;margin-left:7.5pt;margin-top:19.85pt;width:302.85pt;height:46.95pt;z-index:251667456" arcsize="10923f" filled="f" strokecolor="#7f7f7f" strokeweight="1pt">
                  <v:stroke dashstyle="dash"/>
                  <v:textbox style="mso-next-textbox:#_x0000_s1047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8667F">
                          <w:rPr>
                            <w:i/>
                            <w:iCs/>
                          </w:rPr>
                          <w:t xml:space="preserve"> обучающихся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 </w:t>
                        </w:r>
                        <w:r w:rsidRPr="00A8667F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 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на базе основного общего образования (9 классов).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E44DAB">
              <w:t xml:space="preserve">те</w:t>
            </w:r>
            <w:r>
              <w:t xml:space="preserve">стирование через систему Moodle.</w:t>
            </w:r>
          </w:p>
          <w:p w:rsidR="001F7168" w:rsidRPr="00CF2612" w:rsidRDefault="001F7168" w:rsidP="00B01826">
            <w:pPr>
              <w:spacing w:before="240"/>
              <w:jc w:val="center"/>
              <w:rPr>
                <w:b/>
                <w:bCs/>
                <w:color w:val="224A99"/>
              </w:rPr>
            </w:pPr>
            <w:r w:rsidRPr="00CF2612">
              <w:rPr>
                <w:b/>
                <w:bCs/>
                <w:color w:val="224A99"/>
              </w:rPr>
              <w:t xml:space="preserve">МОДУЛЬ «ТЕСТ-КОНСТРУКТОР»</w:t>
            </w:r>
          </w:p>
          <w:p w:rsidR="001F7168" w:rsidRPr="0096507E" w:rsidRDefault="001F7168" w:rsidP="00B01826">
            <w:pPr>
              <w:autoSpaceDE w:val="0"/>
              <w:autoSpaceDN w:val="0"/>
              <w:adjustRightInd w:val="0"/>
              <w:spacing w:before="40"/>
              <w:ind w:firstLine="425"/>
            </w:pPr>
            <w:r w:rsidRPr="00CF2612">
              <w:rPr>
                <w:b/>
                <w:bCs/>
                <w:color w:val="224A99"/>
              </w:rPr>
              <w:t xml:space="preserve">Цель модуля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ОО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</w:t>
            </w:r>
            <w:r>
              <w:t xml:space="preserve"> </w:t>
            </w:r>
            <w:r w:rsidRPr="0096507E">
              <w:t xml:space="preserve">том числе</w:t>
            </w:r>
            <w:r>
              <w:t xml:space="preserve"> </w:t>
            </w:r>
            <w:r w:rsidRPr="0096507E">
              <w:t xml:space="preserve">и по дисциплинам вариативной части ФГОС.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8" style="position:absolute;left:0;text-align:left;margin-left:-.3pt;margin-top:5.55pt;width:313.5pt;height:16.65pt;z-index:-251650048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Тест</w:t>
            </w:r>
            <w:r w:rsidRPr="0066533E">
              <w:rPr>
                <w:color w:val="FFFFFF"/>
              </w:rPr>
              <w:t xml:space="preserve">-</w:t>
            </w:r>
            <w:r w:rsidRPr="0066533E">
              <w:rPr>
                <w:b/>
                <w:bCs/>
                <w:color w:val="FFFFFF"/>
              </w:rPr>
              <w:t xml:space="preserve">Конструктора:</w:t>
            </w:r>
          </w:p>
          <w:p w:rsidR="001F7168" w:rsidRPr="00A3265C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</w:t>
            </w:r>
            <w:r>
              <w:t xml:space="preserve"> </w:t>
            </w:r>
            <w:r w:rsidRPr="00A3265C">
              <w:t xml:space="preserve">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1F7168" w:rsidRPr="00A3265C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</w:t>
            </w:r>
            <w:r>
              <w:t xml:space="preserve">студентов </w:t>
            </w:r>
            <w:r w:rsidRPr="00A3265C">
              <w:t xml:space="preserve">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в личных кабинетах преподавателей и организаторов тестирования;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39" w:type="dxa"/>
            <w:shd w:val="clear" w:color="auto" w:fill="DDE6F7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Pr="0094470C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1F7168" w:rsidRPr="0094470C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1F7168" w:rsidRPr="0094470C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1F7168" w:rsidRPr="00415653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</w:t>
            </w:r>
            <w:r w:rsidRPr="00CF2612">
              <w:rPr>
                <w:b/>
                <w:bCs/>
                <w:color w:val="224A99"/>
              </w:rPr>
              <w:t xml:space="preserve">еку</w:t>
            </w:r>
            <w:r w:rsidRPr="00544003">
              <w:rPr>
                <w:b/>
                <w:bCs/>
                <w:color w:val="224A99"/>
              </w:rPr>
              <w:t xml:space="preserve">щи</w:t>
            </w:r>
            <w:r w:rsidRPr="00415653">
              <w:rPr>
                <w:b/>
                <w:bCs/>
                <w:color w:val="224A99"/>
              </w:rPr>
              <w:t xml:space="preserve">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9" style="position:absolute;left:0;text-align:left;margin-left:-3.05pt;margin-top:5.55pt;width:147pt;height:112.85pt;z-index:251663360" arcsize="10923f" filled="f" strokecolor="#7f7f7f" strokeweight="1pt">
                  <v:stroke dashstyle="dash"/>
                  <v:textbox style="mso-next-textbox:#_x0000_s1049" inset="0,0,0,0">
                    <w:txbxContent>
                      <w:p w:rsidR="001F7168" w:rsidRPr="00437EB0" w:rsidRDefault="001F7168" w:rsidP="00652B02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1F7168" w:rsidRPr="00437EB0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283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i/>
                            <w:iCs/>
                          </w:rPr>
                          <w:t xml:space="preserve">е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i/>
                            <w:iCs/>
                          </w:rPr>
                          <w:t xml:space="preserve">и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202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0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ов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1F7168" w:rsidRPr="00437EB0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1F7168" w:rsidRPr="00544003" w:rsidRDefault="001F7168" w:rsidP="00B01826">
            <w:pPr>
              <w:autoSpaceDE w:val="0"/>
              <w:autoSpaceDN w:val="0"/>
              <w:adjustRightInd w:val="0"/>
              <w:spacing w:before="16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50" style="position:absolute;left:0;text-align:left;margin-left:-3.3pt;margin-top:39.2pt;width:147pt;height:117pt;z-index:251664384" arcsize="10923f" filled="f" strokecolor="#7f7f7f" strokeweight="1pt">
                  <v:stroke dashstyle="dash"/>
                  <v:textbox style="mso-next-textbox:#_x0000_s1050" inset="0,0,0,0">
                    <w:txbxContent>
                      <w:p w:rsidR="001F7168" w:rsidRPr="001F531A" w:rsidRDefault="001F7168" w:rsidP="00652B02">
                        <w:pPr>
                          <w:pStyle w:val="NormalWeb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оздано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6 146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банков тестовых заданий. </w:t>
                        </w:r>
                        <w:r w:rsidRPr="001F531A">
                          <w:rPr>
                            <w:i/>
                            <w:iCs/>
                          </w:rPr>
                          <w:br/>
                          <w:t xml:space="preserve">Прогр</w:t>
                        </w:r>
                        <w:r>
                          <w:rPr>
                            <w:i/>
                            <w:iCs/>
                          </w:rPr>
                          <w:t xml:space="preserve">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2 949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преподавателей 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429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образовательных организаций.</w:t>
                        </w:r>
                      </w:p>
                    </w:txbxContent>
                  </v:textbox>
                </v:roundrect>
              </w:pict>
            </w:r>
            <w:r w:rsidRPr="00544003">
              <w:rPr>
                <w:b/>
                <w:bCs/>
                <w:color w:val="224A99"/>
              </w:rPr>
              <w:t xml:space="preserve">Модуль </w:t>
            </w:r>
            <w:r w:rsidRPr="00544003">
              <w:rPr>
                <w:b/>
                <w:bCs/>
                <w:color w:val="224A99"/>
              </w:rPr>
              <w:br/>
              <w:t xml:space="preserve">«Тест-Конструктор»</w: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033A80" w:rsidRDefault="001F7168" w:rsidP="00695965">
      <w:pPr>
        <w:spacing w:after="120"/>
        <w:rPr>
          <w:sz w:val="2"/>
          <w:szCs w:val="2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033A80">
        <w:rPr>
          <w:sz w:val="2"/>
          <w:szCs w:val="2"/>
        </w:rPr>
        <w:t xml:space="preserve"> </w:t>
      </w:r>
    </w:p>
    <w:p w:rsidR="001F7168" w:rsidRPr="00652B02" w:rsidRDefault="001F7168" w:rsidP="00695965">
      <w:pPr>
        <w:jc w:val="center"/>
        <w:rPr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tbl>
      <w:tblPr>
        <w:tblW w:w="0" w:type="auto"/>
        <w:tblInd w:w="2" w:type="dxa"/>
        <w:tblLook w:val="00A0"/>
      </w:tblPr>
      <w:tblGrid>
        <w:gridCol w:w="6486"/>
        <w:gridCol w:w="3077"/>
      </w:tblGrid>
      <w:tr w:rsidR="001F7168">
        <w:trPr>
          <w:trHeight w:val="13493"/>
        </w:trPr>
        <w:tc>
          <w:tcPr>
            <w:tcW w:w="6486" w:type="dxa"/>
          </w:tcPr>
          <w:p w:rsidR="001F7168" w:rsidRDefault="001F7168" w:rsidP="00B0182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10240D">
              <w:rPr>
                <w:b/>
                <w:bCs/>
                <w:color w:val="940E2B"/>
              </w:rPr>
              <w:pict>
                <v:shape id="_x0000_i1036" type="#_x0000_t75" style="width:311.25pt;height:210pt">
                  <v:imagedata r:id="rId23" o:title=""/>
                </v:shape>
              </w:pict>
            </w:r>
          </w:p>
          <w:p w:rsidR="001F7168" w:rsidRPr="00652B02" w:rsidRDefault="001F7168" w:rsidP="00B01826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  <w:sz w:val="16"/>
                <w:szCs w:val="16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</w:t>
            </w:r>
            <w:r>
              <w:t xml:space="preserve"> </w:t>
            </w:r>
            <w:r w:rsidRPr="001C73EA">
              <w:t xml:space="preserve">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240"/>
              <w:ind w:firstLine="426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1" style="position:absolute;left:0;text-align:left;margin-left:-.55pt;margin-top:11.4pt;width:315.75pt;height:16.65pt;z-index:-251648000" fillcolor="#e39a41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Интернет-олимпиад: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>
              <w:t xml:space="preserve">о</w:t>
            </w:r>
            <w:r w:rsidRPr="00D312AA">
              <w:t xml:space="preserve">ценка качества подготовки участников </w:t>
            </w:r>
            <w:r>
              <w:t xml:space="preserve">о</w:t>
            </w:r>
            <w:r w:rsidRPr="00D312AA">
              <w:t xml:space="preserve">лимпиад на</w:t>
            </w:r>
            <w:r>
              <w:t xml:space="preserve"> </w:t>
            </w:r>
            <w:r w:rsidRPr="00D312AA">
              <w:t xml:space="preserve">международном уровне</w:t>
            </w:r>
            <w:r>
              <w:t xml:space="preserve">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информационно-аналитический отчет;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медали и дипломы победителям;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сертификаты участникам заключительных туров и благодарственные письма организаторам от базовых вузов и руководителям вуза;</w:t>
            </w:r>
          </w:p>
          <w:p w:rsidR="001F7168" w:rsidRPr="001C73EA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учет результатов интернет-олимпиад при процедуре профессионально-общественной аккредитации</w:t>
            </w:r>
            <w:r>
              <w:br/>
              <w:t xml:space="preserve">и в проекте «Лучшие образовательные программы инновационной России».</w:t>
            </w:r>
          </w:p>
          <w:p w:rsidR="001F7168" w:rsidRPr="00F21BE2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10240D">
              <w:pict>
                <v:shape id="_x0000_i1037" type="#_x0000_t75" style="width:284.25pt;height:187.5pt">
                  <v:imagedata r:id="rId24" o:title=""/>
                </v:shape>
              </w:pict>
            </w:r>
          </w:p>
        </w:tc>
        <w:tc>
          <w:tcPr>
            <w:tcW w:w="3077" w:type="dxa"/>
            <w:shd w:val="clear" w:color="auto" w:fill="F8E8D4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Pr="00545010" w:rsidRDefault="001F7168" w:rsidP="00B01826"/>
          <w:p w:rsidR="001F7168" w:rsidRPr="00545010" w:rsidRDefault="001F7168" w:rsidP="00B01826"/>
          <w:p w:rsidR="001F7168" w:rsidRPr="00D643BB" w:rsidRDefault="001F7168" w:rsidP="00B01826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</w:t>
            </w:r>
            <w:r>
              <w:t xml:space="preserve">ониторинга качества образования.</w:t>
            </w:r>
          </w:p>
          <w:p w:rsidR="001F7168" w:rsidRPr="00545010" w:rsidRDefault="001F7168" w:rsidP="00B01826"/>
          <w:p w:rsidR="001F7168" w:rsidRPr="00545010" w:rsidRDefault="001F7168" w:rsidP="00B01826">
            <w:pPr>
              <w:ind w:left="153"/>
            </w:pPr>
          </w:p>
          <w:p w:rsidR="001F7168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78423C">
              <w:rPr>
                <w:b/>
                <w:bCs/>
                <w:color w:val="DA8200"/>
              </w:rPr>
              <w:t xml:space="preserve">Открытые международные интернет-олимпиады</w:t>
            </w:r>
            <w:r>
              <w:rPr>
                <w:b/>
                <w:bCs/>
                <w:color w:val="DA8200"/>
              </w:rPr>
              <w:t xml:space="preserve"> для студентов ВО</w:t>
            </w:r>
            <w:r w:rsidRPr="0078423C">
              <w:rPr>
                <w:b/>
                <w:bCs/>
                <w:color w:val="DA8200"/>
              </w:rPr>
              <w:t xml:space="preserve"> </w:t>
            </w:r>
            <w:r>
              <w:br/>
            </w:r>
          </w:p>
          <w:p w:rsidR="001F7168" w:rsidRPr="0078423C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СПО </w:t>
            </w:r>
            <w:r>
              <w:rPr>
                <w:b/>
                <w:bCs/>
                <w:color w:val="DA8200"/>
              </w:rPr>
              <w:br/>
            </w:r>
          </w:p>
          <w:p w:rsidR="001F7168" w:rsidRPr="009A43CF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</w:p>
          <w:p w:rsidR="001F7168" w:rsidRDefault="001F7168" w:rsidP="00B01826">
            <w:pPr>
              <w:rPr>
                <w:b/>
                <w:bCs/>
                <w:color w:val="DA8200"/>
              </w:rPr>
            </w:pPr>
          </w:p>
          <w:p w:rsidR="001F7168" w:rsidRPr="001C73EA" w:rsidRDefault="001F7168" w:rsidP="00B01826"/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10240D">
              <w:pict>
                <v:shape id="_x0000_i1038" type="#_x0000_t75" style="width:69pt;height:196.5pt">
                  <v:imagedata r:id="rId25" o:title=""/>
                </v:shape>
              </w:pic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FA0DE9" w:rsidRDefault="001F7168" w:rsidP="00695965">
      <w:pPr>
        <w:jc w:val="center"/>
        <w:rPr>
          <w:b/>
          <w:bCs/>
          <w:color w:val="E01B6F"/>
          <w:sz w:val="30"/>
          <w:szCs w:val="30"/>
        </w:rPr>
      </w:pPr>
      <w:r>
        <w:br w:type="page"/>
      </w: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1F7168" w:rsidRPr="00FA0DE9" w:rsidRDefault="001F7168" w:rsidP="00695965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tbl>
      <w:tblPr>
        <w:tblW w:w="0" w:type="auto"/>
        <w:tblInd w:w="2" w:type="dxa"/>
        <w:tblLook w:val="00A0"/>
      </w:tblPr>
      <w:tblGrid>
        <w:gridCol w:w="6477"/>
        <w:gridCol w:w="3093"/>
      </w:tblGrid>
      <w:tr w:rsidR="001F7168">
        <w:trPr>
          <w:trHeight w:val="13493"/>
        </w:trPr>
        <w:tc>
          <w:tcPr>
            <w:tcW w:w="6477" w:type="dxa"/>
          </w:tcPr>
          <w:p w:rsidR="001F7168" w:rsidRDefault="001F7168" w:rsidP="00B01826">
            <w:r w:rsidRPr="0010240D">
              <w:pict>
                <v:shape id="_x0000_i1039" type="#_x0000_t75" style="width:309pt;height:198pt">
                  <v:imagedata r:id="rId26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</w:t>
            </w: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</w:t>
            </w:r>
            <w:r w:rsidRPr="00D202D8">
              <w:rPr>
                <w:b/>
                <w:bCs/>
                <w:color w:val="E01D70"/>
              </w:rPr>
              <w:t xml:space="preserve">из</w:t>
            </w:r>
            <w:r w:rsidRPr="00E44DAB">
              <w:rPr>
                <w:b/>
                <w:bCs/>
                <w:color w:val="E01D70"/>
              </w:rPr>
              <w:t xml:space="preserve">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60" w:after="6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2" style="position:absolute;left:0;text-align:left;margin-left:-.3pt;margin-top:8.15pt;width:315pt;height:16.65pt;z-index:-251643904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Вузы получают: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 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60" w:after="60" w:line="241" w:lineRule="atLeast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3" style="position:absolute;left:0;text-align:left;margin-left:-.3pt;margin-top:8.1pt;width:315pt;height:16.65pt;z-index:-251642880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Студенты получают: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0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54" type="#_x0000_t75" style="position:absolute;left:0;text-align:left;margin-left:163.8pt;margin-top:12.8pt;width:142.2pt;height:99.3pt;z-index:251670528">
                  <v:imagedata r:id="rId27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1F7168" w:rsidRPr="008F3985" w:rsidRDefault="001F7168" w:rsidP="00652B02">
            <w:pPr>
              <w:pStyle w:val="Pa8"/>
              <w:numPr>
                <w:ilvl w:val="0"/>
                <w:numId w:val="20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1F7168" w:rsidRPr="00F547D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1F7168" w:rsidRPr="00F547D3" w:rsidRDefault="001F7168" w:rsidP="00B01826">
            <w:pPr>
              <w:ind w:firstLine="327"/>
              <w:rPr>
                <w:sz w:val="16"/>
                <w:szCs w:val="16"/>
              </w:rPr>
            </w:pPr>
          </w:p>
          <w:p w:rsidR="001F7168" w:rsidRDefault="001F7168" w:rsidP="00B01826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1F7168" w:rsidRPr="00F547D3" w:rsidRDefault="001F7168" w:rsidP="00B01826">
            <w:pPr>
              <w:ind w:firstLine="327"/>
              <w:rPr>
                <w:sz w:val="16"/>
                <w:szCs w:val="16"/>
              </w:rPr>
            </w:pPr>
          </w:p>
          <w:p w:rsidR="001F7168" w:rsidRPr="00494621" w:rsidRDefault="001F7168" w:rsidP="00B01826">
            <w:pPr>
              <w:ind w:firstLine="327"/>
            </w:pPr>
            <w:r>
              <w:rPr>
                <w:noProof/>
              </w:rPr>
              <w:pict>
                <v:shape id="_x0000_s1055" type="#_x0000_t75" style="position:absolute;left:0;text-align:left;margin-left:-.9pt;margin-top:77.4pt;width:140.6pt;height:78.9pt;z-index:251669504">
                  <v:imagedata r:id="rId28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w:pict>
                <v:roundrect id="_x0000_s1056" style="position:absolute;margin-left:-2.75pt;margin-top:3.25pt;width:151.35pt;height:163.5pt;z-index:251671552" arcsize="6711f" filled="f" strokecolor="#7f7f7f" strokeweight="1pt">
                  <v:stroke dashstyle="dash"/>
                  <v:textbox style="mso-next-textbox:#_x0000_s1056" inset="0,0,0,0">
                    <w:txbxContent>
                      <w:p w:rsidR="001F7168" w:rsidRPr="001F531A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Для проведения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273258">
                          <w:rPr>
                            <w:i/>
                            <w:iCs/>
                          </w:rPr>
                          <w:t xml:space="preserve">ФИЭБ</w:t>
                        </w:r>
                        <w:r>
                          <w:rPr>
                            <w:i/>
                            <w:iCs/>
                          </w:rPr>
                          <w:t xml:space="preserve">-</w:t>
                        </w:r>
                        <w:r w:rsidRPr="00273258">
                          <w:rPr>
                            <w:i/>
                            <w:iCs/>
                          </w:rPr>
                          <w:t xml:space="preserve">2018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в качестве базовых площадок были зарегистрированы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80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вузов из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53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и СНГ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  <w:p w:rsidR="001F7168" w:rsidRPr="001F531A" w:rsidRDefault="001F7168" w:rsidP="00652B02">
                        <w:pPr>
                          <w:pStyle w:val="zeromarginbottom"/>
                          <w:spacing w:before="12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 экзамене приняли участие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6674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студента из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118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образовательных организаций.</w:t>
                        </w:r>
                      </w:p>
                    </w:txbxContent>
                  </v:textbox>
                </v:roundrect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99493A" w:rsidRDefault="001F7168" w:rsidP="00695965">
      <w:pPr>
        <w:autoSpaceDE w:val="0"/>
        <w:autoSpaceDN w:val="0"/>
        <w:adjustRightInd w:val="0"/>
        <w:spacing w:after="120"/>
        <w:jc w:val="both"/>
        <w:rPr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99493A">
        <w:rPr>
          <w:sz w:val="2"/>
          <w:szCs w:val="2"/>
        </w:rPr>
        <w:t xml:space="preserve"> </w:t>
      </w:r>
    </w:p>
    <w:p w:rsidR="001F7168" w:rsidRPr="00F505C2" w:rsidRDefault="001F7168" w:rsidP="00695965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1F7168" w:rsidRPr="00165EAC" w:rsidRDefault="001F7168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84"/>
      </w:tblGrid>
      <w:tr w:rsidR="001F7168">
        <w:trPr>
          <w:trHeight w:val="13861"/>
        </w:trPr>
        <w:tc>
          <w:tcPr>
            <w:tcW w:w="6486" w:type="dxa"/>
          </w:tcPr>
          <w:p w:rsidR="001F7168" w:rsidRDefault="001F7168" w:rsidP="00B01826">
            <w:r w:rsidRPr="0010240D">
              <w:pict>
                <v:shape id="_x0000_i1040" type="#_x0000_t75" style="width:312.75pt;height:216.75pt">
                  <v:imagedata r:id="rId29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</w:p>
          <w:p w:rsidR="001F7168" w:rsidRPr="00E32514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</w:t>
            </w:r>
            <w:r w:rsidRPr="00D202D8">
              <w:rPr>
                <w:b/>
                <w:bCs/>
                <w:color w:val="940E2B"/>
              </w:rPr>
              <w:t xml:space="preserve"> ФИЭБ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30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noProof/>
              </w:rPr>
              <w:pict>
                <v:rect id="_x0000_s1057" style="position:absolute;left:0;text-align:left;margin-left:.2pt;margin-top:13.2pt;width:315pt;height:16.65pt;z-index:-251640832" fillcolor="#a22e39" stroked="f"/>
              </w:pict>
            </w:r>
            <w:r>
              <w:rPr>
                <w:b/>
                <w:bCs/>
                <w:color w:val="940E2B"/>
              </w:rPr>
              <w:t xml:space="preserve"> </w:t>
            </w:r>
          </w:p>
          <w:p w:rsidR="001F7168" w:rsidRPr="0066533E" w:rsidRDefault="001F7168" w:rsidP="00B01826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вуза: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pict>
                <v:rect id="_x0000_s1058" style="position:absolute;margin-left:.2pt;margin-top:13.55pt;width:315pt;height:16.65pt;z-index:-251639808" fillcolor="#a22e39" stroked="f"/>
              </w:pict>
            </w:r>
          </w:p>
          <w:p w:rsidR="001F7168" w:rsidRPr="0066533E" w:rsidRDefault="001F7168" w:rsidP="00B01826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студента: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1F7168" w:rsidRPr="00F21BE2" w:rsidRDefault="001F7168" w:rsidP="00B01826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1F7168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>
              <w:rPr>
                <w:b/>
                <w:bCs/>
                <w:color w:val="940E2B"/>
              </w:rPr>
              <w:t xml:space="preserve">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1F7168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1F7168" w:rsidRPr="00970E3C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</w:t>
            </w:r>
            <w:r>
              <w:t xml:space="preserve">включает </w:t>
            </w:r>
            <w:r w:rsidRPr="00675D62">
              <w:rPr>
                <w:b/>
                <w:bCs/>
                <w:color w:val="940E2B"/>
              </w:rPr>
              <w:t xml:space="preserve">междисциплинарны</w:t>
            </w:r>
            <w:r>
              <w:rPr>
                <w:b/>
                <w:bCs/>
                <w:color w:val="940E2B"/>
              </w:rPr>
              <w:t xml:space="preserve">е</w:t>
            </w:r>
            <w:r w:rsidRPr="00675D62">
              <w:rPr>
                <w:b/>
                <w:bCs/>
                <w:color w:val="940E2B"/>
              </w:rPr>
              <w:t xml:space="preserve"> кейс-задания в</w:t>
            </w:r>
            <w:r>
              <w:rPr>
                <w:b/>
                <w:bCs/>
                <w:color w:val="940E2B"/>
              </w:rPr>
              <w:t xml:space="preserve"> </w:t>
            </w:r>
            <w:r w:rsidRPr="00675D62">
              <w:rPr>
                <w:b/>
                <w:bCs/>
                <w:color w:val="940E2B"/>
              </w:rPr>
              <w:t xml:space="preserve">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10240D">
              <w:rPr>
                <w:b/>
                <w:bCs/>
                <w:color w:val="6D02AB"/>
              </w:rPr>
              <w:pict>
                <v:shape id="_x0000_i1041" type="#_x0000_t75" style="width:138pt;height:47.25pt">
                  <v:imagedata r:id="rId31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59" style="position:absolute;left:0;text-align:left;margin-left:-.8pt;margin-top:30.45pt;width:2in;height:138.2pt;z-index:251674624" arcsize="7852f" filled="f" strokecolor="#7f7f7f" strokeweight="1pt">
                  <v:stroke dashstyle="dash"/>
                  <v:textbox style="mso-next-textbox:#_x0000_s1059" inset="0,0,0,0">
                    <w:txbxContent>
                      <w:p w:rsidR="001F7168" w:rsidRPr="00470C54" w:rsidRDefault="001F7168" w:rsidP="00652B02">
                        <w:pPr>
                          <w:pStyle w:val="NormalWeb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За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 2018 год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проведено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5312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в режиме «Внутренний контроль»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,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23038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режимах «Обучение»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«Самоконтроль»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46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вузах.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F7168" w:rsidRDefault="001F7168" w:rsidP="00695965">
      <w:pPr>
        <w:jc w:val="center"/>
        <w:rPr>
          <w:b/>
          <w:bCs/>
          <w:color w:val="B6A030"/>
          <w:sz w:val="30"/>
          <w:szCs w:val="30"/>
        </w:rPr>
      </w:pPr>
      <w:r>
        <w:rPr>
          <w:b/>
          <w:bCs/>
          <w:color w:val="B6A030"/>
          <w:sz w:val="30"/>
          <w:szCs w:val="30"/>
        </w:rP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tbl>
      <w:tblPr>
        <w:tblW w:w="0" w:type="auto"/>
        <w:tblInd w:w="2" w:type="dxa"/>
        <w:tblLook w:val="00A0"/>
      </w:tblPr>
      <w:tblGrid>
        <w:gridCol w:w="6485"/>
        <w:gridCol w:w="3085"/>
      </w:tblGrid>
      <w:tr w:rsidR="001F7168">
        <w:trPr>
          <w:trHeight w:val="13701"/>
        </w:trPr>
        <w:tc>
          <w:tcPr>
            <w:tcW w:w="6485" w:type="dxa"/>
          </w:tcPr>
          <w:p w:rsidR="001F7168" w:rsidRPr="00D8013D" w:rsidRDefault="001F7168" w:rsidP="00652B02">
            <w:pPr>
              <w:autoSpaceDE w:val="0"/>
              <w:autoSpaceDN w:val="0"/>
              <w:adjustRightInd w:val="0"/>
              <w:spacing w:after="120"/>
              <w:jc w:val="center"/>
            </w:pPr>
            <w:r w:rsidRPr="0010240D">
              <w:pict>
                <v:shape id="_x0000_i1042" type="#_x0000_t75" style="width:290.25pt;height:215.25pt">
                  <v:imagedata r:id="rId32" o:title=""/>
                </v:shape>
              </w:pict>
            </w:r>
          </w:p>
          <w:p w:rsidR="001F7168" w:rsidRPr="000A059F" w:rsidRDefault="001F7168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1F7168" w:rsidRPr="00D8013D" w:rsidRDefault="001F7168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240"/>
              <w:ind w:firstLine="425"/>
            </w:pPr>
            <w:r>
              <w:rPr>
                <w:noProof/>
              </w:rPr>
              <w:pict>
                <v:rect id="_x0000_s1060" style="position:absolute;left:0;text-align:left;margin-left:-.3pt;margin-top:93.3pt;width:315pt;height:16.65pt;z-index:-251634688" fillcolor="#cbb339" stroked="f"/>
              </w:pict>
            </w:r>
            <w:r w:rsidRPr="00D8013D">
              <w:rPr>
                <w:b/>
                <w:bCs/>
                <w:color w:val="B6A030"/>
              </w:rPr>
              <w:t xml:space="preserve">Фонды о</w:t>
            </w:r>
            <w:r w:rsidRPr="00806A26">
              <w:rPr>
                <w:b/>
                <w:bCs/>
                <w:color w:val="B6A030"/>
              </w:rPr>
              <w:t xml:space="preserve">цено</w:t>
            </w:r>
            <w:r w:rsidRPr="00D8013D">
              <w:rPr>
                <w:b/>
                <w:bCs/>
                <w:color w:val="B6A030"/>
              </w:rPr>
              <w:t xml:space="preserve">чных средств (ФОС)</w:t>
            </w:r>
            <w:r w:rsidRPr="00D8013D">
              <w:t xml:space="preserve"> создаются </w:t>
            </w:r>
            <w:r>
              <w:t xml:space="preserve">вузами</w:t>
            </w:r>
            <w:r w:rsidRPr="000A059F">
              <w:t xml:space="preserve"> для процедур текущего контроля, промежуточной и</w:t>
            </w:r>
            <w:r>
              <w:t xml:space="preserve"> </w:t>
            </w:r>
            <w:r w:rsidRPr="000A059F">
              <w:t xml:space="preserve">итоговой аттестации 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1F7168" w:rsidRPr="0066533E" w:rsidRDefault="001F7168" w:rsidP="00B01826">
            <w:pPr>
              <w:spacing w:before="160" w:after="4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Мастер</w:t>
            </w:r>
            <w:r>
              <w:rPr>
                <w:b/>
                <w:bCs/>
                <w:color w:val="FFFFFF"/>
              </w:rPr>
              <w:t xml:space="preserve">а</w:t>
            </w:r>
            <w:r w:rsidRPr="0066533E">
              <w:rPr>
                <w:b/>
                <w:bCs/>
                <w:color w:val="FFFFFF"/>
              </w:rPr>
              <w:t xml:space="preserve"> ФОС:</w:t>
            </w:r>
          </w:p>
          <w:p w:rsidR="001F7168" w:rsidRPr="001A7D57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1F7168" w:rsidRPr="001A7D57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1F7168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1F7168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61" style="position:absolute;left:0;text-align:left;margin-left:17pt;margin-top:20.6pt;width:284.1pt;height:61.95pt;z-index:251682816" arcsize="10923f" filled="f" strokecolor="#7f7f7f" strokeweight="1pt">
                  <v:stroke dashstyle="dash"/>
                  <v:textbox style="mso-next-textbox:#_x0000_s1061" inset="0,0,0,0">
                    <w:txbxContent>
                      <w:p w:rsidR="001F7168" w:rsidRPr="0004312E" w:rsidRDefault="001F7168" w:rsidP="00652B0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 w:rsidRPr="0004312E">
                          <w:rPr>
                            <w:i/>
                            <w:iCs/>
                          </w:rPr>
                          <w:t xml:space="preserve">С 2018 года</w:t>
                        </w:r>
                        <w:r>
                          <w:rPr>
                            <w:i/>
                            <w:iCs/>
                          </w:rPr>
                          <w:t xml:space="preserve"> доступ 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сервис</w:t>
                        </w:r>
                        <w:r>
                          <w:rPr>
                            <w:i/>
                            <w:iCs/>
                          </w:rPr>
                          <w:t xml:space="preserve">у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«Мастер ФОС» </w:t>
                        </w:r>
                        <w:r>
                          <w:rPr>
                            <w:i/>
                            <w:iCs/>
                          </w:rPr>
                          <w:t xml:space="preserve">предоставляется как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,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так и 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индивидуальны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пользовател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(преподавател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1F7168" w:rsidRPr="00CE79D6" w:rsidRDefault="001F7168" w:rsidP="00B01826"/>
        </w:tc>
        <w:tc>
          <w:tcPr>
            <w:tcW w:w="3085" w:type="dxa"/>
            <w:shd w:val="clear" w:color="auto" w:fill="F5F1C3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Для создания ФОС</w:t>
            </w:r>
            <w:r>
              <w:rPr>
                <w:b/>
                <w:bCs/>
                <w:color w:val="B6A030"/>
              </w:rPr>
              <w:br/>
              <w:t xml:space="preserve">по дисциплине необходимо:</w: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62" type="#_x0000_t67" style="position:absolute;left:0;text-align:left;margin-left:62pt;margin-top:3.45pt;width:16.5pt;height:21pt;z-index:25167769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3" type="#_x0000_t67" style="position:absolute;left:0;text-align:left;margin-left:62pt;margin-top:3.6pt;width:16.5pt;height:21pt;z-index:25167872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4" type="#_x0000_t67" style="position:absolute;left:0;text-align:left;margin-left:62pt;margin-top:3.8pt;width:16.5pt;height:21pt;z-index:25167974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5" type="#_x0000_t67" style="position:absolute;left:0;text-align:left;margin-left:62pt;margin-top:3.35pt;width:16.5pt;height:21pt;z-index:25168076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1F7168" w:rsidRPr="00704848" w:rsidRDefault="001F7168" w:rsidP="00695965">
      <w:pPr>
        <w:jc w:val="center"/>
        <w:rPr>
          <w:b/>
          <w:bCs/>
          <w:color w:val="B6A030"/>
          <w:sz w:val="8"/>
          <w:szCs w:val="8"/>
        </w:rPr>
      </w:pPr>
    </w:p>
    <w:p w:rsidR="001F7168" w:rsidRPr="00944C53" w:rsidRDefault="001F7168" w:rsidP="00695965">
      <w:pPr>
        <w:widowControl w:val="0"/>
        <w:autoSpaceDE w:val="0"/>
        <w:autoSpaceDN w:val="0"/>
        <w:adjustRightInd w:val="0"/>
        <w:jc w:val="both"/>
        <w:rPr>
          <w:sz w:val="2"/>
          <w:szCs w:val="2"/>
        </w:rPr>
      </w:pPr>
      <w:r w:rsidRPr="005910A7">
        <w:rPr>
          <w:sz w:val="6"/>
          <w:szCs w:val="6"/>
        </w:rPr>
        <w:t xml:space="preserve"> </w:t>
      </w: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1F7168" w:rsidRDefault="001F7168" w:rsidP="002A551B">
      <w:pPr>
        <w:ind w:left="357" w:firstLine="709"/>
        <w:jc w:val="both"/>
        <w:rPr>
          <w:sz w:val="28"/>
          <w:szCs w:val="28"/>
        </w:rPr>
      </w:pPr>
    </w:p>
    <w:p w:rsidR="001F7168" w:rsidRPr="00C853B1" w:rsidRDefault="001F7168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1F7168" w:rsidRPr="00D8004E" w:rsidRDefault="001F7168" w:rsidP="002A551B">
      <w:pPr>
        <w:ind w:left="357" w:firstLine="709"/>
        <w:jc w:val="both"/>
        <w:rPr>
          <w:sz w:val="16"/>
          <w:szCs w:val="16"/>
        </w:rPr>
      </w:pPr>
    </w:p>
    <w:p w:rsidR="001F7168" w:rsidRPr="00102E7A" w:rsidRDefault="001F7168" w:rsidP="002953DF">
      <w:pPr>
        <w:keepNext/>
        <w:keepLines/>
        <w:jc w:val="center"/>
      </w:pPr>
      <w:r>
        <w:rPr>
          <w:noProof/>
        </w:rPr>
        <w:pict>
          <v:shape id="_x0000_i1043" type="#_x0000_t75" style="width:333pt;height:205.5pt;visibility:visible">
            <v:imagedata r:id="rId33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1F7168" w:rsidRPr="00C853B1" w:rsidRDefault="001F7168" w:rsidP="002A551B">
      <w:pPr>
        <w:ind w:left="357" w:firstLine="709"/>
        <w:jc w:val="both"/>
        <w:rPr>
          <w:sz w:val="8"/>
          <w:szCs w:val="8"/>
        </w:rPr>
      </w:pPr>
    </w:p>
    <w:p w:rsidR="001F7168" w:rsidRPr="00C1298E" w:rsidRDefault="001F7168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1F7168" w:rsidRPr="00C853B1" w:rsidRDefault="001F7168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1F7168" w:rsidRPr="00C853B1" w:rsidRDefault="001F7168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1F7168" w:rsidRPr="00AF2E76" w:rsidRDefault="001F7168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Экономика организации (предприятия)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1F7168" w:rsidRPr="00F90D91" w:rsidRDefault="001F7168" w:rsidP="002A551B">
      <w:pPr>
        <w:rPr>
          <w:sz w:val="28"/>
          <w:szCs w:val="28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знания основных понятий и методов экономической оценки деятельности организации по дисциплине, но не овладел необходимой системой знаний.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основных экономических понятий по дисциплине, владеет некоторыми умениями на основе расчетов основных технико-экономических показателей оценки деятельности организации, способен понимать и интерпретировать освоенную информацию, что позволит ему в дальнейшем развить такие качества умственной деятельности, как глубина, гибкость, критичность, доказательность, логичность.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прочные знания в области исследования производственно-хозяйственной деятельности организации и основных процессов, происходящих в рыночной экономике, и развитые практические умения расчета основных технико-экономических показателей для оценки деятельности организации; способен сравнивать, оценивать и выбирать методы решения заданий, работать целенаправленно, используя связанные между собой формы представления информации.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 дисциплине свидетельствует о том, что студент способен обобщать и оценивать информацию, полученную на основе исследования нестандартной ситуации; использовать сведения из различных источников, успешно соотнося их с предложенной ситуацией; способен находить и использовать необходимую экономическую информацию, рассчитывать основные технико-экономические показатели деятельности организации и применять методики для их расчета, анализировать полученную информацию; способен принимать соответствующие управленческие решения по повышению эффективности деятельности организации на основе имеющихся аналитических данных.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 w:rsidRPr="00AB5CC0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1F7168" w:rsidRDefault="001F7168" w:rsidP="002A551B">
      <w:pPr>
        <w:rPr>
          <w:sz w:val="28"/>
          <w:szCs w:val="28"/>
        </w:rPr>
      </w:pPr>
    </w:p>
    <w:p w:rsidR="001F7168" w:rsidRPr="00AA0F2C" w:rsidRDefault="001F7168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1F7168" w:rsidRPr="00AA0F2C" w:rsidRDefault="001F7168" w:rsidP="00BA3C71">
      <w:pPr>
        <w:ind w:firstLine="720"/>
        <w:jc w:val="both"/>
      </w:pPr>
    </w:p>
    <w:p w:rsidR="001F7168" w:rsidRPr="00AA0F2C" w:rsidRDefault="001F7168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1F7168" w:rsidRPr="00340E97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1F7168" w:rsidRPr="00A805FA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1F7168" w:rsidRDefault="001F7168" w:rsidP="00BA3C71">
      <w:pPr>
        <w:ind w:firstLine="720"/>
        <w:jc w:val="both"/>
        <w:rPr>
          <w:i/>
          <w:iCs/>
        </w:rPr>
      </w:pPr>
    </w:p>
    <w:p w:rsidR="001F7168" w:rsidRPr="004E42B5" w:rsidRDefault="001F7168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1F7168" w:rsidRDefault="001F7168" w:rsidP="00BA3C71">
      <w:pPr>
        <w:keepNext/>
        <w:ind w:left="-540" w:firstLine="540"/>
        <w:jc w:val="center"/>
      </w:pPr>
      <w:r>
        <w:rPr>
          <w:noProof/>
        </w:rPr>
        <w:pict>
          <v:rect id="_x0000_s1066" style="position:absolute;left:0;text-align:left;margin-left:194.25pt;margin-top:5pt;width:43.5pt;height:20.25pt;z-index:251652096" filled="f" stroked="f">
            <v:textbox>
              <w:txbxContent>
                <w:p w:rsidR="001F7168" w:rsidRPr="00A85067" w:rsidRDefault="001F7168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7" style="position:absolute;left:0;text-align:left;margin-left:228pt;margin-top:5pt;width:63pt;height:20.25pt;z-index:251653120" filled="f" stroked="f">
            <v:textbox>
              <w:txbxContent>
                <w:p w:rsidR="001F7168" w:rsidRPr="00A85067" w:rsidRDefault="001F7168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8" style="position:absolute;left:0;text-align:left;margin-left:338.25pt;margin-top:11.75pt;width:75pt;height:24.4pt;z-index:251650048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9" style="position:absolute;left:0;text-align:left;margin-left:359.1pt;margin-top:39.5pt;width:75pt;height:24.4pt;z-index:251651072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0" style="position:absolute;left:0;text-align:left;margin-left:390pt;margin-top:66.5pt;width:75pt;height:24.4pt;z-index:251644928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1" style="position:absolute;left:0;text-align:left;margin-left:420.75pt;margin-top:95.75pt;width:75pt;height:24.4pt;z-index:251643904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2" style="position:absolute;left:0;text-align:left;margin-left:16.1pt;margin-top:95.75pt;width:75pt;height:24.4pt;z-index:251645952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3" style="position:absolute;left:0;text-align:left;margin-left:47.2pt;margin-top:66.5pt;width:75pt;height:24.4pt;z-index:251646976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4" style="position:absolute;left:0;text-align:left;margin-left:80.25pt;margin-top:39.5pt;width:75pt;height:24.4pt;z-index:251648000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5" style="position:absolute;left:0;text-align:left;margin-left:97.5pt;margin-top:11pt;width:75pt;height:24.4pt;z-index:251649024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4" type="#_x0000_t75" style="width:447.75pt;height:126.75pt">
            <v:imagedata r:id="rId34" o:title=""/>
          </v:shape>
        </w:pict>
      </w:r>
    </w:p>
    <w:p w:rsidR="001F7168" w:rsidRPr="002B3C22" w:rsidRDefault="001F7168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1F7168">
        <w:tc>
          <w:tcPr>
            <w:tcW w:w="4657" w:type="dxa"/>
            <w:vAlign w:val="center"/>
          </w:tcPr>
          <w:p w:rsidR="001F7168" w:rsidRDefault="001F7168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1F7168" w:rsidRDefault="001F7168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1F7168" w:rsidRPr="00385218" w:rsidRDefault="001F7168" w:rsidP="00385218">
      <w:pPr>
        <w:jc w:val="center"/>
      </w:pPr>
    </w:p>
    <w:p w:rsidR="001F7168" w:rsidRPr="00385218" w:rsidRDefault="001F7168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1F7168" w:rsidRDefault="001F7168" w:rsidP="00BA3C71">
      <w:pPr>
        <w:ind w:firstLine="540"/>
        <w:jc w:val="both"/>
      </w:pPr>
    </w:p>
    <w:p w:rsidR="001F7168" w:rsidRPr="001E700F" w:rsidRDefault="001F7168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1F7168" w:rsidRPr="00E835D7" w:rsidRDefault="001F7168" w:rsidP="00BA3C71">
      <w:pPr>
        <w:ind w:firstLine="540"/>
        <w:jc w:val="both"/>
        <w:rPr>
          <w:sz w:val="8"/>
          <w:szCs w:val="8"/>
        </w:rPr>
      </w:pPr>
    </w:p>
    <w:p w:rsidR="001F7168" w:rsidRDefault="001F7168" w:rsidP="004D5FE1">
      <w:pPr>
        <w:jc w:val="center"/>
      </w:pPr>
      <w:r>
        <w:rPr>
          <w:noProof/>
        </w:rPr>
        <w:pict>
          <v:shape id="_x0000_i1045" type="#_x0000_t75" style="width:453.75pt;height:208.5pt;visibility:visible">
            <v:imagedata r:id="rId35" o:title=""/>
          </v:shape>
        </w:pict>
      </w:r>
    </w:p>
    <w:p w:rsidR="001F7168" w:rsidRPr="00631222" w:rsidRDefault="001F7168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1F7168" w:rsidRDefault="001F7168" w:rsidP="00BA3C71">
      <w:pPr>
        <w:jc w:val="both"/>
      </w:pPr>
    </w:p>
    <w:p w:rsidR="001F7168" w:rsidRPr="00B9493B" w:rsidRDefault="001F7168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1F7168" w:rsidRDefault="001F7168" w:rsidP="00BA3C71">
      <w:pPr>
        <w:tabs>
          <w:tab w:val="left" w:pos="720"/>
        </w:tabs>
        <w:ind w:right="-74"/>
        <w:jc w:val="both"/>
      </w:pPr>
    </w:p>
    <w:p w:rsidR="001F7168" w:rsidRPr="006F5C37" w:rsidRDefault="001F7168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6" type="#_x0000_t75" style="width:444pt;height:228.75pt;visibility:visible">
            <v:imagedata r:id="rId36" o:title=""/>
          </v:shape>
        </w:pict>
      </w:r>
    </w:p>
    <w:p w:rsidR="001F7168" w:rsidRPr="00621276" w:rsidRDefault="001F7168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1F7168" w:rsidRDefault="001F7168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1F7168" w:rsidRPr="00204977" w:rsidRDefault="001F7168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7" type="#_x0000_t75" style="width:453.75pt;height:180pt;visibility:visible">
            <v:imagedata r:id="rId37" o:title=""/>
          </v:shape>
        </w:pict>
      </w:r>
    </w:p>
    <w:p w:rsidR="001F7168" w:rsidRPr="008679E9" w:rsidRDefault="001F7168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1F7168" w:rsidRDefault="001F7168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Pr="002144F4" w:rsidRDefault="001F7168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F7168" w:rsidRPr="00DE7D1A" w:rsidRDefault="001F7168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8" type="#_x0000_t75" style="width:453.75pt;height:180pt;visibility:visible">
            <v:imagedata r:id="rId38" o:title=""/>
          </v:shape>
        </w:pict>
      </w:r>
    </w:p>
    <w:p w:rsidR="001F7168" w:rsidRDefault="001F7168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7168" w:rsidRPr="00436291" w:rsidRDefault="001F7168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1F7168" w:rsidRPr="00CF1861" w:rsidRDefault="001F7168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1F7168" w:rsidRPr="00DC390C" w:rsidRDefault="001F7168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1F7168" w:rsidRDefault="001F716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49" type="#_x0000_t75" style="width:390pt;height:193.5pt;visibility:visible">
            <v:imagedata r:id="rId39" o:title=""/>
          </v:shape>
        </w:pict>
      </w:r>
    </w:p>
    <w:p w:rsidR="001F7168" w:rsidRPr="00F90D91" w:rsidRDefault="001F7168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1F7168" w:rsidRPr="004B0DCC" w:rsidRDefault="001F7168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1F7168" w:rsidRPr="00C84B7A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Pr="00D950FC" w:rsidRDefault="001F7168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50" type="#_x0000_t75" style="width:426pt;height:216.75pt;visibility:visible">
            <v:imagedata r:id="rId40" o:title=""/>
          </v:shape>
        </w:pict>
      </w:r>
    </w:p>
    <w:p w:rsidR="001F7168" w:rsidRPr="0011151E" w:rsidRDefault="001F7168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1F7168" w:rsidRPr="004B0DCC" w:rsidRDefault="001F7168" w:rsidP="00BA3C71">
      <w:pPr>
        <w:pStyle w:val="a2"/>
        <w:spacing w:line="240" w:lineRule="auto"/>
        <w:rPr>
          <w:sz w:val="16"/>
          <w:szCs w:val="16"/>
        </w:rPr>
      </w:pP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1F7168" w:rsidRPr="00090F3E" w:rsidRDefault="001F7168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1F7168" w:rsidRDefault="001F7168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51" type="#_x0000_t75" style="width:435.75pt;height:188.25pt;visibility:visible">
            <v:imagedata r:id="rId41" o:title=""/>
          </v:shape>
        </w:pict>
      </w:r>
    </w:p>
    <w:p w:rsidR="001F7168" w:rsidRPr="0011151E" w:rsidRDefault="001F7168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1F7168" w:rsidRPr="00E835D7" w:rsidRDefault="001F7168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1F7168" w:rsidRPr="00C84B7A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52" type="#_x0000_t75" style="width:399pt;height:239.25pt">
            <v:imagedata r:id="rId42" o:title=""/>
          </v:shape>
        </w:pict>
      </w:r>
    </w:p>
    <w:p w:rsidR="001F7168" w:rsidRDefault="001F7168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1F7168" w:rsidRPr="004B0DCC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</w:p>
    <w:p w:rsidR="001F7168" w:rsidRPr="00DB2321" w:rsidRDefault="001F7168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1F7168" w:rsidRPr="004B0DCC" w:rsidRDefault="001F7168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1F7168" w:rsidRDefault="001F7168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1F7168" w:rsidSect="00AF2E76">
          <w:footerReference w:type="default" r:id="rId4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1F7168" w:rsidRDefault="001F7168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1F7168" w:rsidRPr="00216FA1" w:rsidRDefault="001F7168" w:rsidP="004072BC">
      <w:pPr>
        <w:keepNext/>
        <w:keepLines/>
        <w:rPr>
          <w:sz w:val="32"/>
          <w:szCs w:val="32"/>
        </w:rPr>
      </w:pPr>
    </w:p>
    <w:p w:rsidR="001F7168" w:rsidRPr="0043728E" w:rsidRDefault="001F7168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38.05.01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Экономическая безопасность</w:t>
      </w:r>
      <w:r w:rsidRPr="004072BC">
        <w:rPr>
          <w:lang w:val="en-US"/>
        </w:rPr>
        <w:t xml:space="preserve">»</w:t>
      </w: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О-38.05.01.00-11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Экономика организации (предприятия)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больше 2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Рыжакова Вероника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Тюрикова Валерия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Шилькова Ольга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Ануфриев Денис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Григорьева Мария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Базуева Хрестина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Гагарина Александра Денисовна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Мингазиева Алиса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Бобошина Алёна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Ибрагимов Айдар Албертович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Назримадова Наргиз Джамшедхоновна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Гатауллина Виктория Рамилевна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Солодянкина Полина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Игнатьев Алексей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О-38.05.01.00-12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Экономика организации (предприятия)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больше 2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Васильева Кристина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Тимофеева Маргарита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Морозов Данил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Тукмачева Елизавета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Шкляева Дарья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Дерюгина Екатерина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Соловьев Антон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Урванцева Екатерина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Пилина Елена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Хасанова Гульфия Файласовна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Яковлев Даниил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Решетникова Мария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Перевозчикова Кристина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Гатауллин Даниль Раисович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Завалин Константин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Золотарев Александр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Мерзляков Вадим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Похов Кирилл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Черных Даниил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keepNext/>
        <w:keepLines/>
        <w:jc w:val="center"/>
        <w:rPr>
          <w:lang w:val="en-US"/>
        </w:rPr>
      </w:pPr>
    </w:p>
    <w:tbl/>
    <w:p w:rsidR="001F7168" w:rsidRPr="00415C26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rPr>
          <w:sz w:val="28"/>
          <w:szCs w:val="28"/>
        </w:rPr>
      </w:pPr>
    </w:p>
    <w:p w:rsidR="001F7168" w:rsidRDefault="001F7168" w:rsidP="002A551B">
      <w:pPr>
        <w:rPr>
          <w:sz w:val="28"/>
          <w:szCs w:val="28"/>
        </w:rPr>
        <w:sectPr w:rsidR="001F7168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Pr="0013504D" w:rsidRDefault="001F7168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1F7168" w:rsidRPr="0013504D" w:rsidRDefault="001F7168" w:rsidP="002A551B">
      <w:pPr>
        <w:jc w:val="center"/>
      </w:pPr>
    </w:p>
    <w:p w:rsidR="001F7168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1F7168" w:rsidRPr="00333C88" w:rsidRDefault="001F7168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1F7168" w:rsidRPr="00333C88" w:rsidSect="00945CE9">
      <w:footerReference w:type="default" r:id="rId4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7168" w:rsidRDefault="001F7168">
      <w:r>
        <w:separator/>
      </w:r>
    </w:p>
  </w:endnote>
  <w:endnote w:type="continuationSeparator" w:id="0">
    <w:p w:rsidR="001F7168" w:rsidRDefault="001F71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</w:p>
  <w:p w:rsidR="001F7168" w:rsidRDefault="001F7168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1F7168" w:rsidRDefault="001F7168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30</w:t>
    </w:r>
    <w:r>
      <w:rPr>
        <w:rStyle w:val="PageNumber"/>
      </w:rPr>
      <w:fldChar w:fldCharType="end"/>
    </w:r>
  </w:p>
  <w:p w:rsidR="001F7168" w:rsidRDefault="001F7168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31</w:t>
    </w:r>
    <w:r>
      <w:rPr>
        <w:rStyle w:val="PageNumber"/>
      </w:rPr>
      <w:fldChar w:fldCharType="end"/>
    </w:r>
  </w:p>
  <w:p w:rsidR="001F7168" w:rsidRDefault="001F7168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7168" w:rsidRDefault="001F7168">
      <w:r>
        <w:separator/>
      </w:r>
    </w:p>
  </w:footnote>
  <w:footnote w:type="continuationSeparator" w:id="0">
    <w:p w:rsidR="001F7168" w:rsidRDefault="001F7168">
      <w:r>
        <w:continuationSeparator/>
      </w:r>
    </w:p>
  </w:footnote>
  <w:footnote w:id="1">
    <w:p w:rsidR="001F7168" w:rsidRDefault="001F7168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1F7168" w:rsidRDefault="001F7168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DE8821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E01D70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FE5"/>
    <w:rsid w:val="008172F6"/>
    <w:rsid w:val="00820888"/>
    <w:rsid w:val="00821367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3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8530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-exam.ru.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wmf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hyperlink" Target="http://bakalavr.i-exam.ru/node/344" TargetMode="External"/><Relationship Id="rId35" Type="http://schemas.openxmlformats.org/officeDocument/2006/relationships/image" Target="media/image25.png"/><Relationship Id="rId43" Type="http://schemas.openxmlformats.org/officeDocument/2006/relationships/footer" Target="footer3.xml"/><Relationship Type="http://schemas.openxmlformats.org/officeDocument/2006/relationships/image" Id="rId47" Target="/word/media/fepo3years_subj423.png"/><Relationship Type="http://schemas.openxmlformats.org/officeDocument/2006/relationships/image" Id="rId48" Target="/word/media/fepo3years_vuz_subj423.png"/><Relationship Type="http://schemas.openxmlformats.org/officeDocument/2006/relationships/image" Id="rId49" Target="/word/media/hist_partic_subj423.png"/><Relationship Type="http://schemas.openxmlformats.org/officeDocument/2006/relationships/image" Id="rId50" Target="/word/media/hist_levels_subj423.png"/><Relationship Type="http://schemas.openxmlformats.org/officeDocument/2006/relationships/image" Id="rId51" Target="/word/media/hist_levels_all_subj423.png"/><Relationship Type="http://schemas.openxmlformats.org/officeDocument/2006/relationships/image" Id="rId52" Target="/word/media/hist_horiz1_3383881.png"/><Relationship Type="http://schemas.openxmlformats.org/officeDocument/2006/relationships/image" Id="rId53" Target="/word/media/map_rates1_3383881.png"/><Relationship Type="http://schemas.openxmlformats.org/officeDocument/2006/relationships/image" Id="rId54" Target="/word/media/hist_horiz2_3383881.png"/><Relationship Type="http://schemas.openxmlformats.org/officeDocument/2006/relationships/image" Id="rId55" Target="/word/media/hist_resh2_3383881.png"/><Relationship Type="http://schemas.openxmlformats.org/officeDocument/2006/relationships/image" Id="rId56" Target="/word/media/hist_horiz3_3383881.png"/><Relationship Type="http://schemas.openxmlformats.org/officeDocument/2006/relationships/image" Id="rId57" Target="/word/media/hist_resh3_3383881.png"/><Relationship Type="http://schemas.openxmlformats.org/officeDocument/2006/relationships/image" Id="rId58" Target="/word/media/pie_3383881.png"/><Relationship Type="http://schemas.openxmlformats.org/officeDocument/2006/relationships/image" Id="rId59" Target="/word/media/hist_monitoring4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2785</TotalTime>
  <Pages>31</Pages>
  <Words>7898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253</cp:revision>
  <cp:lastPrinted>2013-12-02T08:33:00Z</cp:lastPrinted>
  <dcterms:created xsi:type="dcterms:W3CDTF">2013-12-02T10:38:00Z</dcterms:created>
  <dcterms:modified xsi:type="dcterms:W3CDTF">2018-05-30T06:40:00Z</dcterms:modified>
</cp:coreProperties>
</file>