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168" w:rsidRPr="008E20B2" w:rsidRDefault="001F7168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4pt;margin-top:-63pt;width:603.65pt;height:12in;z-index:-251662336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CE1417">
      <w:pPr>
        <w:rPr>
          <w:rFonts w:ascii="Arial" w:hAnsi="Arial" w:cs="Arial"/>
          <w:b/>
          <w:bCs/>
          <w:sz w:val="28"/>
          <w:szCs w:val="28"/>
        </w:rPr>
      </w:pP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1F7168" w:rsidRPr="00267A08" w:rsidRDefault="001F7168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Психология и педагогика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гуманитарного, социального и экономического цикла</w:t>
      </w:r>
      <w:r w:rsidRPr="00C41CB0">
        <w:rPr>
          <w:rFonts w:ascii="Arial" w:hAnsi="Arial" w:cs="Arial"/>
          <w:sz w:val="30"/>
          <w:szCs w:val="30"/>
        </w:rPr>
        <w:t xml:space="preserve"> 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март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июль 2018</w:t>
      </w:r>
    </w:p>
    <w:p w:rsidR="001F7168" w:rsidRDefault="001F7168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t xml:space="preserve">ОГЛАВЛЕНИЕ</w:t>
      </w:r>
    </w:p>
    <w:p w:rsidR="001F7168" w:rsidRDefault="001F7168" w:rsidP="00311514">
      <w:pPr>
        <w:jc w:val="center"/>
        <w:rPr>
          <w:b/>
          <w:bCs/>
          <w:sz w:val="28"/>
          <w:szCs w:val="28"/>
        </w:rPr>
      </w:pPr>
    </w:p>
    <w:p w:rsidR="001F7168" w:rsidRPr="0013504D" w:rsidRDefault="001F7168" w:rsidP="00152508"/>
    <w:p w:rsidR="001F7168" w:rsidRPr="00EE3DEC" w:rsidRDefault="001F7168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1F7168" w:rsidRPr="002B1ABF" w:rsidRDefault="001F7168" w:rsidP="002B1ABF">
      <w:pPr>
        <w:pStyle w:val="Heading1"/>
        <w:numPr>
          <w:ilvl w:val="0"/>
          <w:numId w:val="0"/>
        </w:numPr>
        <w:ind w:left="360"/>
      </w:pPr>
      <w:r>
        <w:br w:type="page"/>
      </w:r>
      <w:r w:rsidRPr="002B1ABF">
        <w:t xml:space="preserve">Введение</w:t>
      </w:r>
    </w:p>
    <w:p w:rsidR="001F7168" w:rsidRDefault="001F7168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1F7168" w:rsidRPr="001A5506" w:rsidRDefault="001F7168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Психология и педагогика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ГСЭ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Психология и педагогика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Психология и педагогика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 xml:space="preserve">НИИ мониторинга качества образования</w:t>
      </w:r>
      <w:r>
        <w:rPr>
          <w:sz w:val="28"/>
          <w:szCs w:val="28"/>
        </w:rPr>
        <w:t xml:space="preserve">.</w:t>
      </w:r>
    </w:p>
    <w:p w:rsidR="001F7168" w:rsidRPr="00FE0C6E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Психология и педагогика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1F7168" w:rsidRPr="002B1ABF" w:rsidRDefault="001F7168" w:rsidP="00E96CF2">
      <w:pPr>
        <w:pStyle w:val="Heading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t xml:space="preserve">Показатели участия в </w:t>
      </w:r>
      <w:r>
        <w:rPr>
          <w:noProof/>
        </w:rPr>
        <w:t xml:space="preserve">ФЭПО-23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ФЭПО-27</w:t>
      </w:r>
      <w:r w:rsidRPr="002B1ABF">
        <w:t xml:space="preserve"> по дисциплине «</w:t>
      </w:r>
      <w:r>
        <w:rPr>
          <w:noProof/>
        </w:rPr>
        <w:t xml:space="preserve">Психология и педагогика</w:t>
      </w:r>
      <w:r w:rsidRPr="002B1ABF">
        <w:t xml:space="preserve">» цикла </w:t>
      </w:r>
      <w:r>
        <w:rPr>
          <w:noProof/>
        </w:rPr>
        <w:t xml:space="preserve"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1F7168" w:rsidRPr="002B1ABF" w:rsidRDefault="001F7168" w:rsidP="00E96CF2">
      <w:pPr>
        <w:pStyle w:val="Heading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1F7168" w:rsidRPr="00A32A63" w:rsidRDefault="001F7168" w:rsidP="00F90D91">
      <w:pPr>
        <w:ind w:firstLine="540"/>
        <w:rPr>
          <w:sz w:val="16"/>
          <w:szCs w:val="16"/>
        </w:rPr>
      </w:pPr>
    </w:p>
    <w:p w:rsidR="001F7168" w:rsidRPr="002F6EA7" w:rsidRDefault="001F7168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Психология и педагогика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ФЭПО-23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1F7168" w:rsidRPr="00A32A63" w:rsidRDefault="001F7168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1F7168" w:rsidRDefault="001F7168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1F7168" w:rsidRPr="00C22CC9">
        <w:tc>
          <w:tcPr>
            <w:tcW w:w="2658" w:type="dxa"/>
            <w:vAlign w:val="center"/>
          </w:tcPr>
          <w:p w:rsidR="001F7168" w:rsidRPr="00AD1D63" w:rsidRDefault="001F7168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1F7168" w:rsidRPr="00AD1D63" w:rsidRDefault="001F7168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1F7168" w:rsidRPr="002F5976" w:rsidRDefault="001F7168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1F7168" w:rsidRPr="00AD1D63" w:rsidRDefault="001F7168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504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754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793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673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778</w:t>
            </w:r>
          </w:p>
        </w:tc>
      </w:tr>
    </w:tbl>
    <w:p w:rsidR="001F7168" w:rsidRPr="00742FEF" w:rsidRDefault="001F7168" w:rsidP="00CA3A55">
      <w:pPr>
        <w:spacing w:line="264" w:lineRule="auto"/>
        <w:jc w:val="center"/>
        <w:rPr>
          <w:sz w:val="8"/>
          <w:szCs w:val="8"/>
        </w:rPr>
      </w:pPr>
    </w:p>
    <w:p w:rsidR="001F7168" w:rsidRPr="003B19ED" w:rsidRDefault="001F7168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ubj1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1.1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>
        <w:br/>
      </w:r>
      <w:r w:rsidRPr="00621276">
        <w:t xml:space="preserve">по дисциплине «</w:t>
      </w:r>
      <w:r>
        <w:rPr>
          <w:noProof/>
        </w:rPr>
        <w:t xml:space="preserve">Психология и педагогика</w:t>
      </w:r>
      <w:r w:rsidRPr="00621276">
        <w:t xml:space="preserve">»</w:t>
      </w: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1F7168" w:rsidRDefault="001F7168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1F7168" w:rsidRDefault="001F7168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Психология и педагогика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ФЭПО-23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1F7168" w:rsidRPr="00621546" w:rsidRDefault="001F7168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1F7168" w:rsidRPr="00766A92" w:rsidRDefault="001F7168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1F7168" w:rsidRPr="00C22CC9">
        <w:tc>
          <w:tcPr>
            <w:tcW w:w="2350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46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91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59</w:t>
            </w:r>
          </w:p>
        </w:tc>
      </w:tr>
    </w:tbl>
    <w:p w:rsidR="001F7168" w:rsidRPr="00510447" w:rsidRDefault="001F7168" w:rsidP="002953DF">
      <w:pPr>
        <w:ind w:firstLine="540"/>
        <w:jc w:val="both"/>
        <w:rPr>
          <w:sz w:val="16"/>
          <w:szCs w:val="16"/>
        </w:rPr>
      </w:pPr>
    </w:p>
    <w:p w:rsidR="001F7168" w:rsidRDefault="001F7168" w:rsidP="00946870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subj1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1.2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</w:t>
      </w:r>
      <w:r w:rsidRPr="00971439">
        <w:br/>
      </w:r>
      <w:r w:rsidRPr="00621276">
        <w:t xml:space="preserve">по дисциплине «</w:t>
      </w:r>
      <w:r>
        <w:rPr>
          <w:noProof/>
        </w:rPr>
        <w:t xml:space="preserve">Психология и педагогика</w:t>
      </w:r>
      <w:r w:rsidRPr="00621276">
        <w:t xml:space="preserve">»</w:t>
      </w:r>
      <w:r>
        <w:t xml:space="preserve"> </w:t>
      </w:r>
      <w:r w:rsidRPr="00621276"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1F7168" w:rsidRPr="002B1ABF" w:rsidRDefault="001F7168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Результаты обучения студентов по дисциплине «</w:t>
      </w:r>
      <w:r>
        <w:rPr>
          <w:noProof/>
        </w:rPr>
        <w:t xml:space="preserve">Психология и педагогика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1F7168" w:rsidRPr="00F90D91" w:rsidRDefault="001F7168" w:rsidP="00F90D91">
      <w:pPr>
        <w:rPr>
          <w:sz w:val="28"/>
          <w:szCs w:val="28"/>
        </w:rPr>
      </w:pP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1F7168" w:rsidRPr="00102E7A" w:rsidRDefault="001F7168" w:rsidP="002953DF">
      <w:pPr>
        <w:keepNext/>
        <w:keepLines/>
        <w:jc w:val="center"/>
      </w:pPr>
      <w:r w:rsidRPr="0010240D">
        <w:rPr>
          <w:sz w:val="28"/>
          <w:szCs w:val="28"/>
        </w:rPr>
        <w:pict>
          <v:shape id="_x0000_i1025" type="#_x0000_t75" style="width:315.75pt;height:198.75pt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 Беспалько</w:t>
      </w:r>
    </w:p>
    <w:p w:rsidR="001F7168" w:rsidRPr="009B12AA" w:rsidRDefault="001F7168" w:rsidP="00AE068B">
      <w:pPr>
        <w:ind w:firstLine="720"/>
        <w:jc w:val="both"/>
        <w:rPr>
          <w:sz w:val="16"/>
          <w:szCs w:val="16"/>
        </w:rPr>
      </w:pP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1F7168" w:rsidRPr="00766A92" w:rsidRDefault="001F7168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1F7168" w:rsidRPr="00F90D91" w:rsidRDefault="001F7168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1F7168" w:rsidRDefault="001F7168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1F7168" w:rsidRPr="00F90D91" w:rsidRDefault="001F7168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1F7168" w:rsidRPr="00BF24CB">
        <w:trPr>
          <w:jc w:val="center"/>
        </w:trPr>
        <w:tc>
          <w:tcPr>
            <w:tcW w:w="1491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1F7168" w:rsidRPr="00F90D91" w:rsidRDefault="001F7168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1F7168" w:rsidRPr="00752F3A" w:rsidRDefault="001F7168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1F7168" w:rsidRPr="00F90D91" w:rsidRDefault="001F7168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1F7168" w:rsidRPr="00FC0393">
        <w:trPr>
          <w:jc w:val="center"/>
        </w:trPr>
        <w:tc>
          <w:tcPr>
            <w:tcW w:w="2066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1F716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1F7168" w:rsidRPr="00FC0393">
        <w:trPr>
          <w:jc w:val="center"/>
        </w:trPr>
        <w:tc>
          <w:tcPr>
            <w:tcW w:w="2066" w:type="dxa"/>
            <w:vAlign w:val="center"/>
          </w:tcPr>
          <w:p w:rsidR="001F7168" w:rsidRPr="00FB3127" w:rsidRDefault="001F7168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1F7168" w:rsidRDefault="001F7168" w:rsidP="00267A08">
      <w:pPr>
        <w:spacing w:line="264" w:lineRule="auto"/>
        <w:jc w:val="center"/>
        <w:rPr>
          <w:sz w:val="28"/>
          <w:szCs w:val="28"/>
        </w:rPr>
      </w:pPr>
    </w:p>
    <w:p w:rsidR="001F7168" w:rsidRDefault="001F7168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1F7168" w:rsidRDefault="001F7168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1F7168" w:rsidRPr="002B1ABF" w:rsidRDefault="001F7168" w:rsidP="00E95EBF">
      <w:pPr>
        <w:pStyle w:val="Heading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ФЭПО-27</w:t>
      </w:r>
    </w:p>
    <w:p w:rsidR="001F7168" w:rsidRDefault="001F7168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Default="001F7168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1F7168" w:rsidRDefault="001F7168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1F7168" w:rsidRDefault="001F7168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1F7168" w:rsidRDefault="001F7168" w:rsidP="00042588">
      <w:pPr>
        <w:spacing w:line="288" w:lineRule="auto"/>
        <w:jc w:val="both"/>
        <w:rPr>
          <w:sz w:val="28"/>
          <w:szCs w:val="28"/>
        </w:rPr>
      </w:pPr>
    </w:p>
    <w:p w:rsidR="001F7168" w:rsidRDefault="001F7168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Психология и педагогика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1F7168" w:rsidRPr="00F90D91" w:rsidRDefault="001F7168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subj1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2.2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>
        <w:t xml:space="preserve"> по данной дисциплине</w:t>
      </w:r>
    </w:p>
    <w:p w:rsidR="001F7168" w:rsidRPr="00064E3C" w:rsidRDefault="001F7168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Pr="00257F6E" w:rsidRDefault="001F7168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Психология и педагогика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1F7168" w:rsidRPr="00257F6E" w:rsidRDefault="001F7168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1F7168" w:rsidRPr="00935302" w:rsidRDefault="001F7168" w:rsidP="000749D3">
      <w:pPr>
        <w:keepNext/>
        <w:keepLines/>
        <w:rPr>
          <w:sz w:val="8"/>
          <w:szCs w:val="8"/>
        </w:rPr>
      </w:pPr>
      <w:r>
        <w:rPr>
          <w:noProof/>
        </w:rPr>
        <w:pict>
          <v:rect id="_x0000_s1027" style="position:absolute;margin-left:389.1pt;margin-top:98.45pt;width:75pt;height:24.4pt;z-index:251642880" filled="f" stroked="f">
            <v:textbox style="mso-next-textbox:#_x0000_s1027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6pt;margin-top:69.2pt;width:75pt;height:24.4pt;z-index:251641856" filled="f" stroked="f">
            <v:textbox style="mso-next-textbox:#_x0000_s1028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7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23.1pt;margin-top:41.05pt;width:75pt;height:24.4pt;z-index:251640832" filled="f" stroked="f">
            <v:textbox style="mso-next-textbox:#_x0000_s1029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24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03.6pt;margin-top:11.45pt;width:75pt;height:24.4pt;z-index:251639808" filled="f" stroked="f">
            <v:textbox style="mso-next-textbox:#_x0000_s1030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66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4.5pt;width:75pt;height:24.4pt;z-index:251638784" filled="f" stroked="f">
            <v:textbox style="mso-next-textbox:#_x0000_s1031">
              <w:txbxContent>
                <w:p w:rsidR="001F7168" w:rsidRPr="00C961F5" w:rsidRDefault="001F7168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97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pt;margin-top:3.75pt;width:75pt;height:24.4pt;z-index:251637760" filled="f" stroked="f">
            <v:textbox style="mso-next-textbox:#_x0000_s1032">
              <w:txbxContent>
                <w:p w:rsidR="001F7168" w:rsidRPr="00C961F5" w:rsidRDefault="001F7168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97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32640;mso-position-horizontal-relative:text;mso-position-vertical-relative:text" filled="f" stroked="f">
            <v:textbox style="mso-next-textbox:#_x0000_s1033">
              <w:txbxContent>
                <w:p w:rsidR="001F7168" w:rsidRPr="000C17E9" w:rsidRDefault="001F7168" w:rsidP="00A67DBB"/>
              </w:txbxContent>
            </v:textbox>
          </v:shape>
        </w:pict>
      </w:r>
    </w:p>
    <w:p w:rsidR="001F7168" w:rsidRPr="00DA3E40" w:rsidRDefault="001F7168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w:pict>
          <v:rect id="_x0000_s1034" style="position:absolute;left:0;text-align:left;margin-left:-.35pt;margin-top:-32pt;width:66.35pt;height:24.4pt;z-index:251636736" filled="f" stroked="f">
            <v:textbox style="mso-next-textbox:#_x0000_s1034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left:0;text-align:left;margin-left:31.85pt;margin-top:-61.25pt;width:63.45pt;height:24.4pt;z-index:251635712" filled="f" stroked="f">
            <v:textbox style="mso-next-textbox:#_x0000_s1035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22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left:0;text-align:left;margin-left:67.5pt;margin-top:-90.5pt;width:70.1pt;height:24.4pt;z-index:251634688" filled="f" stroked="f">
            <v:textbox style="mso-next-textbox:#_x0000_s1036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39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left:0;text-align:left;margin-left:87pt;margin-top:-119pt;width:62.6pt;height:24.4pt;z-index:251633664" filled="f" stroked="f">
            <v:textbox style="mso-next-textbox:#_x0000_s1037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36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1F7168">
        <w:trPr>
          <w:jc w:val="center"/>
        </w:trPr>
        <w:tc>
          <w:tcPr>
            <w:tcW w:w="5068" w:type="dxa"/>
            <w:vAlign w:val="center"/>
          </w:tcPr>
          <w:p w:rsidR="001F7168" w:rsidRDefault="001F7168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1F7168" w:rsidRPr="002F5976" w:rsidRDefault="001F7168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1F7168" w:rsidRPr="007C3061" w:rsidRDefault="001F7168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1F7168" w:rsidRPr="00621546" w:rsidRDefault="001F7168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1F7168" w:rsidRDefault="001F7168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Психология и педагогика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97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97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1F7168" w:rsidRPr="00946870" w:rsidRDefault="001F7168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Психология и педагогика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1F7168" w:rsidRPr="00621546" w:rsidRDefault="001F7168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subj1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1F7168" w:rsidRPr="007F6CFE" w:rsidRDefault="001F7168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1F7168" w:rsidRDefault="001F7168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all_subj1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1F7168" w:rsidRPr="00A736BE" w:rsidRDefault="001F7168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Default="001F7168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Психология и педагогика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1F7168" w:rsidRPr="00A01626" w:rsidRDefault="001F7168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Психология и педагогика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F7168" w:rsidRPr="00621546" w:rsidRDefault="001F7168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1F7168" w:rsidRPr="00F90D91" w:rsidRDefault="001F7168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1F7168" w:rsidRPr="00F90D91" w:rsidRDefault="001F7168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1F7168" w:rsidRPr="00F90D91" w:rsidRDefault="001F7168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1F7168" w:rsidRDefault="001F7168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Психология и педагогика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1F7168" w:rsidRPr="006E4E4E" w:rsidRDefault="001F7168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1F7168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1F7168" w:rsidRPr="00ED5C12" w:rsidRDefault="001F7168" w:rsidP="00864FC9">
      <w:pPr>
        <w:spacing w:line="288" w:lineRule="auto"/>
        <w:jc w:val="both"/>
      </w:pPr>
      <w:r w:rsidRPr="00ED5C12"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Психология и педагогика</w:t>
      </w:r>
      <w:r w:rsidRPr="00ED5C12">
        <w:t xml:space="preserve">» цикла </w:t>
      </w:r>
      <w:r>
        <w:rPr>
          <w:noProof/>
        </w:rPr>
        <w:t xml:space="preserve">ГСЭ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ФЭПО-27</w:t>
      </w:r>
      <w:r w:rsidRPr="00ED5C12">
        <w:t xml:space="preserve">)</w:t>
      </w:r>
    </w:p>
    <w:p w:rsidR="001F7168" w:rsidRPr="00964C90" w:rsidRDefault="001F7168" w:rsidP="003919F0">
      <w:pPr>
        <w:jc w:val="center"/>
        <w:rPr>
          <w:sz w:val="10"/>
          <w:szCs w:val="10"/>
        </w:rPr>
      </w:pPr>
    </w:p>
    <w:tbl>
      <w:tblPr>
        <w:tblW w:w="482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1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1F7168" w:rsidRPr="006061C9" w:rsidTr="00AB5CC0">
        <w:trPr>
          <w:jc w:val="center"/>
        </w:trPr>
        <w:tc>
          <w:tcPr>
            <w:tcW w:w="1980" w:type="dxa"/>
            <w:vMerge w:val="restart"/>
            <w:vAlign w:val="center"/>
          </w:tcPr>
          <w:p w:rsidR="001F7168" w:rsidRPr="000648B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1F7168" w:rsidRPr="000648B3" w:rsidRDefault="001F7168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Merge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1F7168" w:rsidRPr="00AD1D63" w:rsidRDefault="001F7168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Align w:val="center"/>
          </w:tcPr>
          <w:p w:rsidR="001F7168" w:rsidRPr="00D65ECC" w:rsidRDefault="001F7168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06.03.01</w:t>
            </w:r>
          </w:p>
        </w:tc>
        <w:tc>
          <w:tcPr>
            <w:tcW w:w="3912" w:type="dxa"/>
            <w:vAlign w:val="center"/>
          </w:tcPr>
          <w:p w:rsidR="001F7168" w:rsidRDefault="001F7168" w:rsidP="003B19ED">
            <w:pPr>
              <w:spacing w:line="264" w:lineRule="auto"/>
            </w:pPr>
            <w:r>
              <w:rPr>
                <w:noProof/>
              </w:rPr>
              <w:t xml:space="preserve">Биология</w:t>
            </w:r>
          </w:p>
        </w:tc>
        <w:tc>
          <w:tcPr>
            <w:tcW w:w="1284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59</w:t>
            </w:r>
          </w:p>
        </w:tc>
        <w:tc>
          <w:tcPr>
            <w:tcW w:w="993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3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22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39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36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1F7168" w:rsidRPr="008C6C39" w:rsidRDefault="001F7168" w:rsidP="00AD1D63">
            <w:pPr>
              <w:jc w:val="center"/>
            </w:pPr>
            <w:r>
              <w:rPr>
                <w:noProof/>
              </w:rPr>
              <w:t xml:space="preserve">97%</w:t>
            </w:r>
          </w:p>
        </w:tc>
        <w:tc>
          <w:tcPr>
            <w:tcW w:w="1496" w:type="dxa"/>
            <w:vAlign w:val="center"/>
          </w:tcPr>
          <w:p w:rsidR="001F7168" w:rsidRPr="00BB78B7" w:rsidRDefault="001F7168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1F7168" w:rsidRPr="00621546" w:rsidRDefault="001F7168" w:rsidP="003919F0">
      <w:pPr>
        <w:jc w:val="both"/>
        <w:rPr>
          <w:sz w:val="28"/>
          <w:szCs w:val="28"/>
        </w:rPr>
      </w:pPr>
    </w:p>
    <w:p w:rsidR="001F7168" w:rsidRPr="00F90D91" w:rsidRDefault="001F7168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1F7168" w:rsidRPr="00F90D91" w:rsidRDefault="001F7168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1F7168" w:rsidRDefault="001F7168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1F7168" w:rsidRPr="00F90D91" w:rsidRDefault="001F7168" w:rsidP="004C7D67">
      <w:pPr>
        <w:tabs>
          <w:tab w:val="left" w:pos="720"/>
        </w:tabs>
        <w:ind w:firstLine="540"/>
        <w:jc w:val="both"/>
      </w:pPr>
    </w:p>
    <w:p w:rsidR="001F7168" w:rsidRDefault="001F7168" w:rsidP="003919F0">
      <w:pPr>
        <w:spacing w:line="264" w:lineRule="auto"/>
        <w:jc w:val="center"/>
        <w:rPr>
          <w:b/>
          <w:bCs/>
          <w:sz w:val="28"/>
          <w:szCs w:val="28"/>
        </w:rPr>
        <w:sectPr w:rsidR="001F7168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1F7168" w:rsidRPr="00F90D91" w:rsidRDefault="001F7168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1F7168" w:rsidRDefault="001F7168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Психология и педагогика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1F7168" w:rsidRPr="00F90D91" w:rsidRDefault="001F7168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1F7168" w:rsidRPr="00C015E3" w:rsidRDefault="001F7168" w:rsidP="002953DF">
      <w:pPr>
        <w:keepNext/>
        <w:keepLines/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monitoring1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 xml:space="preserve">Рис</w:t>
      </w:r>
      <w:r>
        <w:t xml:space="preserve">унок 2.6 –</w:t>
      </w:r>
      <w:r w:rsidRPr="00C015E3">
        <w:t xml:space="preserve"> </w:t>
      </w:r>
      <w:r>
        <w:t xml:space="preserve">Диаграмма р</w:t>
      </w:r>
      <w:r w:rsidRPr="00C015E3">
        <w:t xml:space="preserve">аспределени</w:t>
      </w:r>
      <w:r>
        <w:t xml:space="preserve">я</w:t>
      </w:r>
      <w:r w:rsidRPr="00C015E3">
        <w:t xml:space="preserve"> </w:t>
      </w:r>
      <w:r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>
        <w:br/>
      </w:r>
      <w:r w:rsidRPr="00C015E3">
        <w:t xml:space="preserve">по уровням обученности</w:t>
      </w:r>
      <w:r w:rsidRPr="00BB6C1D">
        <w:t xml:space="preserve"> </w:t>
      </w:r>
    </w:p>
    <w:p w:rsidR="001F7168" w:rsidRPr="00A736BE" w:rsidRDefault="001F7168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1F7168" w:rsidRDefault="001F7168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98% (ФЭПО-23), 97% (ФЭПО-25) и 97% (ФЭПО-27)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96% (ФЭПО-23), 83% (ФЭПО-24), 92% (ФЭПО-25), 92% (ФЭПО-26) и 97% (ФЭПО-27)</w:t>
      </w:r>
      <w:r>
        <w:rPr>
          <w:sz w:val="28"/>
          <w:szCs w:val="28"/>
        </w:rPr>
        <w:t xml:space="preserve"> соответственно.</w:t>
      </w:r>
    </w:p>
    <w:p w:rsidR="001F7168" w:rsidRPr="002B1ABF" w:rsidRDefault="001F7168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Психология и педагогика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Психология и педагогика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1F7168" w:rsidRPr="006E6407" w:rsidRDefault="001F7168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F7168" w:rsidRDefault="001F7168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1F7168" w:rsidRPr="0038469F" w:rsidRDefault="001F7168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Психология и педагогика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1F7168" w:rsidRPr="00F90D91" w:rsidRDefault="001F7168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1F7168" w:rsidRPr="00F90D91" w:rsidRDefault="001F7168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1F7168" w:rsidRPr="00F90D91" w:rsidRDefault="001F7168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1F7168" w:rsidRPr="00BF4EAC" w:rsidRDefault="001F7168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1F7168" w:rsidRPr="00F90D91" w:rsidRDefault="001F7168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1F7168" w:rsidRPr="00F76830" w:rsidRDefault="001F7168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Психология и педагогика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больше 3 кредитов</w:t>
      </w:r>
      <w:r w:rsidRPr="00F76830">
        <w:rPr>
          <w:i/>
          <w:iCs/>
          <w:sz w:val="28"/>
          <w:szCs w:val="28"/>
        </w:rPr>
        <w:t xml:space="preserve">)</w:t>
      </w:r>
    </w:p>
    <w:p w:rsidR="001F7168" w:rsidRDefault="001F7168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1F7168" w:rsidRPr="008E6169" w:rsidRDefault="001F7168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Предмет психологии, ее методология и методы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</w:t>
      </w:r>
      <w:r w:rsidRPr="00621546">
        <w:t xml:space="preserve">. </w:t>
      </w:r>
      <w:r>
        <w:rPr>
          <w:noProof/>
        </w:rPr>
        <w:t xml:space="preserve">Основные направления в психологии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</w:t>
      </w:r>
      <w:r w:rsidRPr="00621546">
        <w:t xml:space="preserve">. </w:t>
      </w:r>
      <w:r>
        <w:rPr>
          <w:noProof/>
        </w:rPr>
        <w:t xml:space="preserve">Понятие о психике и сознании человека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4</w:t>
      </w:r>
      <w:r w:rsidRPr="00621546">
        <w:t xml:space="preserve">. </w:t>
      </w:r>
      <w:r>
        <w:rPr>
          <w:noProof/>
        </w:rPr>
        <w:t xml:space="preserve">Развитие психики в филогенезе и онтогенезе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Поведение и деятельность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Воображение, внимание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Психология памяти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Мышление и речь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Психологическая характеристика ощущения и восприятия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10*</w:t>
      </w:r>
      <w:r w:rsidRPr="00621546">
        <w:t xml:space="preserve">. </w:t>
      </w:r>
      <w:r>
        <w:rPr>
          <w:noProof/>
        </w:rPr>
        <w:t xml:space="preserve">Понятие о личности в психологии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11</w:t>
      </w:r>
      <w:r w:rsidRPr="00621546">
        <w:t xml:space="preserve">. </w:t>
      </w:r>
      <w:r>
        <w:rPr>
          <w:noProof/>
        </w:rPr>
        <w:t xml:space="preserve">Направленность личности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12</w:t>
      </w:r>
      <w:r w:rsidRPr="00621546">
        <w:t xml:space="preserve">. </w:t>
      </w:r>
      <w:r>
        <w:rPr>
          <w:noProof/>
        </w:rPr>
        <w:t xml:space="preserve">Темперамент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13</w:t>
      </w:r>
      <w:r w:rsidRPr="00621546">
        <w:t xml:space="preserve">. </w:t>
      </w:r>
      <w:r>
        <w:rPr>
          <w:noProof/>
        </w:rPr>
        <w:t xml:space="preserve">Задатки и способности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14</w:t>
      </w:r>
      <w:r w:rsidRPr="00621546">
        <w:t xml:space="preserve">. </w:t>
      </w:r>
      <w:r>
        <w:rPr>
          <w:noProof/>
        </w:rPr>
        <w:t xml:space="preserve">Характер человека. Акцентуации характера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15</w:t>
      </w:r>
      <w:r w:rsidRPr="00621546">
        <w:t xml:space="preserve">. </w:t>
      </w:r>
      <w:r>
        <w:rPr>
          <w:noProof/>
        </w:rPr>
        <w:t xml:space="preserve">Эмоционально-волевые процессы личности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16*</w:t>
      </w:r>
      <w:r w:rsidRPr="00621546">
        <w:t xml:space="preserve">. </w:t>
      </w:r>
      <w:r>
        <w:rPr>
          <w:noProof/>
        </w:rPr>
        <w:t xml:space="preserve">Педагогика как наука, ее категориальный аппарат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17*</w:t>
      </w:r>
      <w:r w:rsidRPr="00621546">
        <w:t xml:space="preserve">. </w:t>
      </w:r>
      <w:r>
        <w:rPr>
          <w:noProof/>
        </w:rPr>
        <w:t xml:space="preserve">Методы педагогического исследования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18*</w:t>
      </w:r>
      <w:r w:rsidRPr="00621546">
        <w:t xml:space="preserve">. </w:t>
      </w:r>
      <w:r>
        <w:rPr>
          <w:noProof/>
        </w:rPr>
        <w:t xml:space="preserve">Структура педагогики, ее связь с другими науками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19*</w:t>
      </w:r>
      <w:r w:rsidRPr="00621546">
        <w:t xml:space="preserve">. </w:t>
      </w:r>
      <w:r>
        <w:rPr>
          <w:noProof/>
        </w:rPr>
        <w:t xml:space="preserve">Педагогический процесс и его основные характеристики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20</w:t>
      </w:r>
      <w:r w:rsidRPr="00621546">
        <w:t xml:space="preserve">. </w:t>
      </w:r>
      <w:r>
        <w:rPr>
          <w:noProof/>
        </w:rPr>
        <w:t xml:space="preserve">Сущность, движущие силы, противоречия и логика образовательного процесса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21*</w:t>
      </w:r>
      <w:r w:rsidRPr="00621546">
        <w:t xml:space="preserve">. </w:t>
      </w:r>
      <w:r>
        <w:rPr>
          <w:noProof/>
        </w:rPr>
        <w:t xml:space="preserve">Закономерности и принципы процесса обучения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22*</w:t>
      </w:r>
      <w:r w:rsidRPr="00621546">
        <w:t xml:space="preserve">. </w:t>
      </w:r>
      <w:r>
        <w:rPr>
          <w:noProof/>
        </w:rPr>
        <w:t xml:space="preserve">Содержание образования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23*</w:t>
      </w:r>
      <w:r w:rsidRPr="00621546">
        <w:t xml:space="preserve">. </w:t>
      </w:r>
      <w:r>
        <w:rPr>
          <w:noProof/>
        </w:rPr>
        <w:t xml:space="preserve">Формы и методы обучения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24</w:t>
      </w:r>
      <w:r w:rsidRPr="00621546">
        <w:t xml:space="preserve">. </w:t>
      </w:r>
      <w:r>
        <w:rPr>
          <w:noProof/>
        </w:rPr>
        <w:t xml:space="preserve">Сущность воспитания, движущие силы, логика воспитательного процесса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25</w:t>
      </w:r>
      <w:r w:rsidRPr="00621546">
        <w:t xml:space="preserve">. </w:t>
      </w:r>
      <w:r>
        <w:rPr>
          <w:noProof/>
        </w:rPr>
        <w:t xml:space="preserve">Система форм и методов воспитания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26</w:t>
      </w:r>
      <w:r w:rsidRPr="00621546">
        <w:t xml:space="preserve">. </w:t>
      </w:r>
      <w:r>
        <w:rPr>
          <w:noProof/>
        </w:rPr>
        <w:t xml:space="preserve">Основные направления воспитания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27</w:t>
      </w:r>
      <w:r w:rsidRPr="00621546">
        <w:t xml:space="preserve">. </w:t>
      </w:r>
      <w:r>
        <w:rPr>
          <w:noProof/>
        </w:rPr>
        <w:t xml:space="preserve">Коллектив как объект и субъект воспитания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28</w:t>
      </w:r>
      <w:r w:rsidRPr="00621546">
        <w:t xml:space="preserve">. </w:t>
      </w:r>
      <w:r>
        <w:rPr>
          <w:noProof/>
        </w:rPr>
        <w:t xml:space="preserve">Понятие о педагогических технологиях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29</w:t>
      </w:r>
      <w:r w:rsidRPr="00621546">
        <w:t xml:space="preserve">. </w:t>
      </w:r>
      <w:r>
        <w:rPr>
          <w:noProof/>
        </w:rPr>
        <w:t xml:space="preserve">Педагогические ситуации, педагогические задачи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30</w:t>
      </w:r>
      <w:r w:rsidRPr="00621546">
        <w:t xml:space="preserve">. </w:t>
      </w:r>
      <w:r>
        <w:rPr>
          <w:noProof/>
        </w:rPr>
        <w:t xml:space="preserve">Проектирование и процесс решения педагогических задач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31</w:t>
      </w:r>
      <w:r w:rsidRPr="00621546">
        <w:t xml:space="preserve">. </w:t>
      </w:r>
      <w:r>
        <w:rPr>
          <w:noProof/>
        </w:rPr>
        <w:t xml:space="preserve">Общая характеристика и особенности педагогических технологий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1F7168" w:rsidRPr="00FF2A83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Введение в психологию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Введение в психологию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Психические процессы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Психические процессы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5</w:t>
      </w:r>
      <w:r w:rsidRPr="00621546">
        <w:t xml:space="preserve">. </w:t>
      </w:r>
      <w:r>
        <w:rPr>
          <w:noProof/>
        </w:rPr>
        <w:t xml:space="preserve">Проблема личности в психологии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6</w:t>
      </w:r>
      <w:r w:rsidRPr="00621546">
        <w:t xml:space="preserve">. </w:t>
      </w:r>
      <w:r>
        <w:rPr>
          <w:noProof/>
        </w:rPr>
        <w:t xml:space="preserve">Проблема личности в психологии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7</w:t>
      </w:r>
      <w:r w:rsidRPr="00621546">
        <w:t xml:space="preserve">. </w:t>
      </w:r>
      <w:r>
        <w:rPr>
          <w:noProof/>
        </w:rPr>
        <w:t xml:space="preserve">Деятельность и общение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8</w:t>
      </w:r>
      <w:r w:rsidRPr="00621546">
        <w:t xml:space="preserve">. </w:t>
      </w:r>
      <w:r>
        <w:rPr>
          <w:noProof/>
        </w:rPr>
        <w:t xml:space="preserve">Деятельность и общение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Общие основы педагогики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10*</w:t>
      </w:r>
      <w:r w:rsidRPr="00621546">
        <w:t xml:space="preserve">. </w:t>
      </w:r>
      <w:r>
        <w:rPr>
          <w:noProof/>
        </w:rPr>
        <w:t xml:space="preserve">Общие основы педагогики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11*</w:t>
      </w:r>
      <w:r w:rsidRPr="00621546">
        <w:t xml:space="preserve">. </w:t>
      </w:r>
      <w:r>
        <w:rPr>
          <w:noProof/>
        </w:rPr>
        <w:t xml:space="preserve">Теория обучения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12*</w:t>
      </w:r>
      <w:r w:rsidRPr="00621546">
        <w:t xml:space="preserve">. </w:t>
      </w:r>
      <w:r>
        <w:rPr>
          <w:noProof/>
        </w:rPr>
        <w:t xml:space="preserve">Теория обучения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13</w:t>
      </w:r>
      <w:r w:rsidRPr="00621546">
        <w:t xml:space="preserve">. </w:t>
      </w:r>
      <w:r>
        <w:rPr>
          <w:noProof/>
        </w:rPr>
        <w:t xml:space="preserve">Теория воспитания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14</w:t>
      </w:r>
      <w:r w:rsidRPr="00621546">
        <w:t xml:space="preserve">. </w:t>
      </w:r>
      <w:r>
        <w:rPr>
          <w:noProof/>
        </w:rPr>
        <w:t xml:space="preserve">Теория воспитания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15</w:t>
      </w:r>
      <w:r w:rsidRPr="00621546">
        <w:t xml:space="preserve">. </w:t>
      </w:r>
      <w:r>
        <w:rPr>
          <w:noProof/>
        </w:rPr>
        <w:t xml:space="preserve">Педагогические технологии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16</w:t>
      </w:r>
      <w:r w:rsidRPr="00621546">
        <w:t xml:space="preserve">. </w:t>
      </w:r>
      <w:r>
        <w:rPr>
          <w:noProof/>
        </w:rPr>
        <w:t xml:space="preserve">Педагогические технологии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1F7168" w:rsidRPr="008E6169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1F7168" w:rsidRPr="00BB6C1D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1F7168" w:rsidRPr="005D450D" w:rsidRDefault="001F7168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1F7168" w:rsidRPr="002B3C22" w:rsidRDefault="001F7168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06.03.01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Биология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1F7168" w:rsidRPr="00F04A61" w:rsidRDefault="001F7168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ОАБ-06.03.01-21ф, ОАБ-06.03.01-22з, ОАБ-06.03.01-23б, ОАБ-06.03.01-24к, ОАБ-06.03.01-25х</w:t>
      </w:r>
    </w:p>
    <w:p w:rsidR="001F7168" w:rsidRPr="00F04A61" w:rsidRDefault="001F7168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F7168" w:rsidRPr="00DA3437" w:rsidRDefault="001F7168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Психология и педагогика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Биология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ОАБ-06.03.01-21ф, ОАБ-06.03.01-22з, ОАБ-06.03.01-23б, ОАБ-06.03.01-24к, ОАБ-06.03.01-25х</w:t>
      </w:r>
      <w:r w:rsidRPr="00DA3437">
        <w:rPr>
          <w:sz w:val="28"/>
          <w:szCs w:val="28"/>
          <w:lang w:val="en-US"/>
        </w:rPr>
        <w:t xml:space="preserve">).</w:t>
      </w:r>
    </w:p>
    <w:p w:rsidR="001F7168" w:rsidRPr="00DA3437" w:rsidRDefault="001F7168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F7168" w:rsidRPr="004B0DCC" w:rsidRDefault="001F7168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F7168" w:rsidRPr="00E8159A">
        <w:trPr>
          <w:jc w:val="center"/>
        </w:trPr>
        <w:tc>
          <w:tcPr>
            <w:tcW w:w="7308" w:type="dxa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1F7168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3 кредитов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 психологии, ее методология и методы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направления в психологии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Поведение и деятельность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Воображение, внимание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Мышление и речь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Темперамент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Задатки и способности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Педагогика как наука, ее категориальный аппарат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педагогики, ее связь с другими науками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Содержание образования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Формы и методы обучения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Система форм и методов воспитания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направления воспитания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Коллектив как объект и субъект воспитания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Проблема личности в психологии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Проблема личности в психологии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Общие основы педагогики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Общие основы педагогики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обучения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обучения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Педагогические технологии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Педагогические технологии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1F7168" w:rsidRPr="00167837" w:rsidRDefault="001F7168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F7168" w:rsidRDefault="001F7168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 и педагогика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7727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Психология и педагогика</w:t>
      </w:r>
      <w:r w:rsidRPr="0011151E">
        <w:t xml:space="preserve">»</w:t>
      </w:r>
    </w:p>
    <w:p w:rsidR="001F7168" w:rsidRPr="00621546" w:rsidRDefault="001F7168" w:rsidP="009F6FC0">
      <w:pPr>
        <w:spacing w:line="288" w:lineRule="auto"/>
        <w:ind w:firstLine="540"/>
        <w:jc w:val="both"/>
      </w:pPr>
    </w:p>
    <w:p w:rsidR="001F7168" w:rsidRDefault="001F7168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 и педагогика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7727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Психология и педагогика</w:t>
      </w:r>
      <w:r>
        <w:t xml:space="preserve">»</w:t>
      </w:r>
    </w:p>
    <w:p w:rsidR="001F7168" w:rsidRDefault="001F7168" w:rsidP="00D950FC">
      <w:pPr>
        <w:tabs>
          <w:tab w:val="left" w:pos="720"/>
        </w:tabs>
        <w:ind w:left="360"/>
        <w:jc w:val="center"/>
      </w:pPr>
    </w:p>
    <w:p w:rsidR="001F7168" w:rsidRPr="00742CB4" w:rsidRDefault="001F7168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1F7168" w:rsidRPr="00742CB4" w:rsidRDefault="001F7168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1F7168" w:rsidRPr="00742CB4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F7168" w:rsidRPr="00194248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 и педагогика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7727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3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Психология и педагогика</w:t>
      </w:r>
      <w:r w:rsidRPr="0011151E">
        <w:t xml:space="preserve">»</w:t>
      </w:r>
    </w:p>
    <w:p w:rsidR="001F7168" w:rsidRPr="00206D7D" w:rsidRDefault="001F7168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F7168" w:rsidRDefault="001F7168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 и педагогика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7727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4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Психология и педагогика</w:t>
      </w:r>
      <w:r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Pr="00B6338F" w:rsidRDefault="001F7168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 и педагогика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1F7168" w:rsidRPr="00685C1F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7727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5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Психология и педагогика</w:t>
      </w:r>
      <w:r w:rsidRPr="0011151E"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Default="001F7168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 и педагогика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7727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6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Психология и педагогика</w:t>
      </w:r>
      <w:r w:rsidRPr="0011151E">
        <w:t xml:space="preserve">»</w:t>
      </w:r>
    </w:p>
    <w:p w:rsidR="001F7168" w:rsidRPr="00621546" w:rsidRDefault="001F7168" w:rsidP="008373D9">
      <w:pPr>
        <w:tabs>
          <w:tab w:val="left" w:pos="720"/>
        </w:tabs>
        <w:jc w:val="center"/>
      </w:pPr>
    </w:p>
    <w:p w:rsidR="001F7168" w:rsidRDefault="001F7168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Биология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1F7168" w:rsidRPr="003B19ED" w:rsidRDefault="001F7168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F7168" w:rsidRPr="00F90D91" w:rsidRDefault="001F7168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7727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F7168" w:rsidRPr="007F6CFE" w:rsidRDefault="001F7168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F7168" w:rsidRDefault="001F7168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Биология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 и педагогика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97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1F7168" w:rsidRPr="00946870" w:rsidRDefault="001F7168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F7168" w:rsidRPr="00742FEF" w:rsidRDefault="001F7168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1F7168" w:rsidRPr="002B1ABF" w:rsidRDefault="001F7168" w:rsidP="002F3D9E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>
        <w:t xml:space="preserve">Проекты НИИ мониторинга качества образования</w:t>
      </w:r>
    </w:p>
    <w:p w:rsidR="001F7168" w:rsidRPr="00165EAC" w:rsidRDefault="001F7168" w:rsidP="00695965">
      <w:pPr>
        <w:jc w:val="center"/>
        <w:rPr>
          <w:color w:val="000000"/>
          <w:sz w:val="2"/>
          <w:szCs w:val="2"/>
        </w:rPr>
      </w:pPr>
    </w:p>
    <w:p w:rsidR="001F7168" w:rsidRPr="00033A80" w:rsidRDefault="001F7168" w:rsidP="00695965">
      <w:pPr>
        <w:jc w:val="both"/>
        <w:rPr>
          <w:color w:val="000000"/>
          <w:sz w:val="2"/>
          <w:szCs w:val="2"/>
        </w:rPr>
      </w:pPr>
    </w:p>
    <w:p w:rsidR="001F7168" w:rsidRDefault="001F7168" w:rsidP="00652B02">
      <w:pPr>
        <w:pStyle w:val="NormalWeb"/>
        <w:spacing w:before="120" w:beforeAutospacing="0" w:after="0" w:afterAutospacing="0"/>
        <w:jc w:val="center"/>
      </w:pPr>
      <w:r>
        <w:pict>
          <v:shape id="_x0000_i1027" type="#_x0000_t75" style="width:413.25pt;height:205.5pt">
            <v:imagedata r:id="rId12" o:title=""/>
          </v:shape>
        </w:pict>
      </w:r>
    </w:p>
    <w:p w:rsidR="001F7168" w:rsidRPr="0001694A" w:rsidRDefault="001F7168" w:rsidP="00652B02">
      <w:pPr>
        <w:pStyle w:val="NormalWeb"/>
        <w:spacing w:before="80" w:beforeAutospacing="0" w:after="80" w:afterAutospacing="0"/>
        <w:jc w:val="both"/>
      </w:pPr>
      <w:r w:rsidRPr="0001694A">
        <w:t xml:space="preserve">Для повышения эффективности работы образовательных организаций</w:t>
      </w:r>
      <w:r>
        <w:t xml:space="preserve"> </w:t>
      </w:r>
      <w:r w:rsidRPr="0001694A">
        <w:t xml:space="preserve">в области оценки и</w:t>
      </w:r>
      <w:r>
        <w:t xml:space="preserve"> </w:t>
      </w:r>
      <w:r w:rsidRPr="0001694A">
        <w:t xml:space="preserve">мониторинга качества образования создан единый портал интернет-тестирования в сфере образования </w:t>
      </w:r>
      <w:hyperlink r:id="rId13" w:history="1">
        <w:r w:rsidRPr="0001694A">
          <w:rPr>
            <w:rStyle w:val="Hyperlink"/>
            <w:b/>
            <w:bCs/>
            <w:lang w:val="en-US"/>
          </w:rPr>
          <w:t xml:space="preserve">www</w:t>
        </w:r>
        <w:r w:rsidRPr="0001694A">
          <w:rPr>
            <w:rStyle w:val="Hyperlink"/>
            <w:b/>
            <w:bCs/>
          </w:rPr>
          <w:t xml:space="preserve">.i-exam.ru</w:t>
        </w:r>
      </w:hyperlink>
      <w:r w:rsidRPr="0001694A">
        <w:rPr>
          <w:b/>
          <w:bCs/>
        </w:rPr>
        <w:t xml:space="preserve">,</w:t>
      </w:r>
      <w:r w:rsidRPr="0001694A">
        <w:t xml:space="preserve"> 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817"/>
        <w:gridCol w:w="8651"/>
      </w:tblGrid>
      <w:tr w:rsidR="001F7168" w:rsidRPr="0001694A">
        <w:trPr>
          <w:trHeight w:val="804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28" type="#_x0000_t75" style="width:35.25pt;height:34.5pt">
                  <v:imagedata r:id="rId14" o:title=""/>
                </v:shape>
              </w:pict>
            </w:r>
          </w:p>
        </w:tc>
        <w:tc>
          <w:tcPr>
            <w:tcW w:w="8651" w:type="dxa"/>
          </w:tcPr>
          <w:p w:rsidR="001F7168" w:rsidRPr="0001694A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 xml:space="preserve">«Диагностическое интернет-тестирование студентов первого курса»</w:t>
            </w:r>
            <w:r w:rsidRPr="0001694A"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1F7168" w:rsidRPr="0001694A">
        <w:trPr>
          <w:trHeight w:val="1186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29" type="#_x0000_t75" style="width:35.25pt;height:33.75pt">
                  <v:imagedata r:id="rId15" o:title=""/>
                </v:shape>
              </w:pict>
            </w:r>
          </w:p>
        </w:tc>
        <w:tc>
          <w:tcPr>
            <w:tcW w:w="8651" w:type="dxa"/>
          </w:tcPr>
          <w:p w:rsidR="001F7168" w:rsidRPr="00074873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1B4897"/>
              </w:rPr>
              <w:t xml:space="preserve">«Интернет-тренажеры в сфере образования»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 xml:space="preserve">к процедурам оценки уровня обученности, а преподавателям – возможность </w:t>
            </w:r>
            <w:r w:rsidRPr="00074873">
              <w:t xml:space="preserve">оценить целостность и прочность усвоения</w:t>
            </w:r>
            <w:r>
              <w:t xml:space="preserve"> студентами</w:t>
            </w:r>
            <w:r w:rsidRPr="00074873">
              <w:t xml:space="preserve"> учебного материала.</w:t>
            </w:r>
          </w:p>
        </w:tc>
      </w:tr>
      <w:tr w:rsidR="001F7168" w:rsidRPr="0001694A">
        <w:trPr>
          <w:trHeight w:val="2248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0" type="#_x0000_t75" style="width:34.5pt;height:34.5pt">
                  <v:imagedata r:id="rId16" o:title=""/>
                </v:shape>
              </w:pict>
            </w:r>
          </w:p>
        </w:tc>
        <w:tc>
          <w:tcPr>
            <w:tcW w:w="8651" w:type="dxa"/>
          </w:tcPr>
          <w:p w:rsidR="001F7168" w:rsidRDefault="001F7168" w:rsidP="005D3800">
            <w:pPr>
              <w:pStyle w:val="NormalWeb"/>
              <w:spacing w:beforeLines="20" w:beforeAutospacing="0" w:after="0" w:afterAutospacing="0"/>
            </w:pPr>
            <w:r w:rsidRPr="0001694A">
              <w:rPr>
                <w:b/>
                <w:bCs/>
                <w:color w:val="ABC433"/>
              </w:rPr>
              <w:t xml:space="preserve">«Федеральный интернет-экзамен в сфере профессионального образования (ФЭПО)»</w:t>
            </w:r>
            <w:r w:rsidRPr="0001694A">
              <w:t xml:space="preserve"> 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 xml:space="preserve">на соответствие требованиям ФГОС.</w:t>
            </w:r>
          </w:p>
          <w:p w:rsidR="001F7168" w:rsidRPr="00391D80" w:rsidRDefault="001F7168" w:rsidP="00B01826">
            <w:pPr>
              <w:pStyle w:val="NormalWeb"/>
              <w:spacing w:before="0" w:beforeAutospacing="0" w:after="0" w:afterAutospacing="0"/>
              <w:ind w:left="176"/>
              <w:rPr>
                <w:i/>
                <w:iCs/>
              </w:rPr>
            </w:pP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8" type="#_x0000_t32" style="position:absolute;left:0;text-align:left;margin-left:1.5pt;margin-top:4.25pt;width:0;height:48pt;z-index:251656192" o:connectortype="straight" strokecolor="#a5a5a5" strokeweight="1.5pt"/>
              </w:pict>
            </w:r>
            <w:r>
              <w:rPr>
                <w:noProof/>
              </w:rPr>
              <w:pict>
                <v:roundrect id="_x0000_s1039" style="position:absolute;left:0;text-align:left;margin-left:-2.15pt;margin-top:61.15pt;width:420.75pt;height:46.5pt;z-index:251655168" arcsize="10923f" filled="f" strokecolor="#7f7f7f" strokeweight="1pt">
                  <v:stroke dashstyle="dash"/>
                  <v:textbox style="mso-next-textbox:#_x0000_s1039" inset="0,0,0,0">
                    <w:txbxContent>
                      <w:p w:rsidR="001F7168" w:rsidRPr="0004312E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3575C6">
                          <w:rPr>
                            <w:b/>
                            <w:bCs/>
                            <w:i/>
                            <w:iCs/>
                          </w:rPr>
                          <w:t xml:space="preserve">С 1 октября 2018 года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 в рамках ФЭПО планируется проведение тестирования студентов,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обучающихся по </w:t>
                        </w:r>
                        <w:r w:rsidRPr="003575C6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и/или специальностям СПО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на </w:t>
                        </w:r>
                        <w:r w:rsidRPr="0066015A">
                          <w:rPr>
                            <w:b/>
                            <w:bCs/>
                            <w:i/>
                            <w:iCs/>
                          </w:rPr>
                          <w:t xml:space="preserve">базе основного общего образования (9 классов</w:t>
                        </w:r>
                        <w:r w:rsidRPr="00391D80">
                          <w:rPr>
                            <w:b/>
                            <w:bCs/>
                            <w:i/>
                            <w:iCs/>
                          </w:rPr>
                          <w:t xml:space="preserve">)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FF3B7C">
              <w:rPr>
                <w:i/>
                <w:iCs/>
              </w:rPr>
              <w:t xml:space="preserve">Результаты независимой оценки качества подготовки обучающихся могут</w:t>
            </w:r>
            <w:r w:rsidRPr="00FF3B7C">
              <w:rPr>
                <w:i/>
                <w:iCs/>
              </w:rPr>
              <w:br/>
              <w:t xml:space="preserve">быть учтены при проведении государственной аккредитационной экспертизы, </w:t>
            </w:r>
            <w:r w:rsidRPr="00FF3B7C">
              <w:rPr>
                <w:i/>
                <w:iCs/>
              </w:rPr>
              <w:br/>
              <w:t xml:space="preserve">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1F7168" w:rsidRPr="0001694A">
        <w:trPr>
          <w:trHeight w:val="1200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1" type="#_x0000_t75" style="width:34.5pt;height:34.5pt">
                  <v:imagedata r:id="rId17" o:title=""/>
                </v:shape>
              </w:pict>
            </w:r>
          </w:p>
        </w:tc>
        <w:tc>
          <w:tcPr>
            <w:tcW w:w="8651" w:type="dxa"/>
          </w:tcPr>
          <w:p w:rsidR="001F7168" w:rsidRPr="0001694A" w:rsidRDefault="001F7168" w:rsidP="005D3800">
            <w:pPr>
              <w:autoSpaceDE w:val="0"/>
              <w:autoSpaceDN w:val="0"/>
              <w:adjustRightInd w:val="0"/>
              <w:spacing w:beforeLines="20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 xml:space="preserve">«Открытые международные студенческие интернет-олимпиады» </w:t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 xml:space="preserve"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1F7168" w:rsidRPr="0001694A">
        <w:trPr>
          <w:trHeight w:val="1480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2" type="#_x0000_t75" style="width:35.25pt;height:33.75pt">
                  <v:imagedata r:id="rId18" o:title=""/>
                </v:shape>
              </w:pict>
            </w:r>
          </w:p>
        </w:tc>
        <w:tc>
          <w:tcPr>
            <w:tcW w:w="8651" w:type="dxa"/>
          </w:tcPr>
          <w:p w:rsidR="001F7168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E01B6F"/>
              </w:rPr>
              <w:t xml:space="preserve">«Федеральный интернет-экзамен для выпускников бакалавриата (ФИЭБ)» –</w:t>
            </w:r>
            <w:r>
              <w:rPr>
                <w:b/>
                <w:bCs/>
                <w:color w:val="E01B6F"/>
              </w:rPr>
              <w:t xml:space="preserve"> </w:t>
            </w:r>
            <w:r w:rsidRPr="0001694A">
              <w:t xml:space="preserve">добровольная сертификация выпускников бакалавриата</w:t>
            </w:r>
            <w:r>
              <w:t xml:space="preserve"> </w:t>
            </w:r>
            <w:r w:rsidRPr="0001694A">
              <w:t xml:space="preserve">на соответствие требованиям ФГОС.</w:t>
            </w:r>
          </w:p>
          <w:p w:rsidR="001F7168" w:rsidRPr="0001694A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left="176" w:right="-6"/>
              <w:rPr>
                <w:b/>
                <w:bCs/>
                <w:color w:val="000000"/>
              </w:rPr>
            </w:pPr>
            <w:r>
              <w:rPr>
                <w:noProof/>
              </w:rPr>
              <w:pict>
                <v:shape id="_x0000_s1040" type="#_x0000_t32" style="position:absolute;left:0;text-align:left;margin-left:2.25pt;margin-top:5.05pt;width:0;height:23.25pt;z-index:251657216" o:connectortype="straight" strokecolor="#a5a5a5" strokeweight="1.5pt"/>
              </w:pict>
            </w:r>
            <w:r w:rsidRPr="006A1FBA">
              <w:rPr>
                <w:i/>
                <w:iCs/>
              </w:rPr>
              <w:t xml:space="preserve">С целью успешной подготовки студентов к ФИЭБ вузам предоставляется доступ к системе </w:t>
            </w:r>
            <w:r w:rsidRPr="006A1FBA">
              <w:rPr>
                <w:b/>
                <w:bCs/>
                <w:i/>
                <w:iCs/>
                <w:color w:val="940E2B"/>
              </w:rPr>
              <w:t xml:space="preserve">«Тренажер ФИЭБ».</w:t>
            </w:r>
          </w:p>
        </w:tc>
      </w:tr>
      <w:tr w:rsidR="001F7168" w:rsidRPr="0001694A">
        <w:trPr>
          <w:trHeight w:val="556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3" type="#_x0000_t75" style="width:33.75pt;height:34.5pt">
                  <v:imagedata r:id="rId19" o:title=""/>
                </v:shape>
              </w:pict>
            </w:r>
          </w:p>
        </w:tc>
        <w:tc>
          <w:tcPr>
            <w:tcW w:w="8651" w:type="dxa"/>
          </w:tcPr>
          <w:p w:rsidR="001F7168" w:rsidRPr="00997AEA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DAC972"/>
              </w:rPr>
            </w:pPr>
            <w:r w:rsidRPr="00F72026">
              <w:rPr>
                <w:b/>
                <w:bCs/>
                <w:color w:val="B6A030"/>
              </w:rPr>
              <w:t xml:space="preserve">Мастер ФОС –</w:t>
            </w:r>
            <w:r>
              <w:rPr>
                <w:b/>
                <w:bCs/>
                <w:color w:val="B6A030"/>
              </w:rPr>
              <w:t xml:space="preserve"> </w:t>
            </w:r>
            <w:r w:rsidRPr="007518DC">
              <w:t xml:space="preserve">новый </w:t>
            </w:r>
            <w:r w:rsidRPr="00997AEA">
              <w:t xml:space="preserve">сервис, </w:t>
            </w:r>
            <w:r>
              <w:t xml:space="preserve">при помощи которого вузы имеют возможность создавать и </w:t>
            </w:r>
            <w:r w:rsidRPr="00997AEA">
              <w:t xml:space="preserve">конструирова</w:t>
            </w:r>
            <w:r>
              <w:t xml:space="preserve">ть</w:t>
            </w:r>
            <w:r w:rsidRPr="00997AEA">
              <w:t xml:space="preserve"> собственны</w:t>
            </w:r>
            <w:r>
              <w:t xml:space="preserve">е</w:t>
            </w:r>
            <w:r w:rsidRPr="00997AEA">
              <w:t xml:space="preserve"> фонд</w:t>
            </w:r>
            <w:r>
              <w:t xml:space="preserve">ы</w:t>
            </w:r>
            <w:r w:rsidRPr="00997AEA">
              <w:t xml:space="preserve"> оценочных средств</w:t>
            </w:r>
            <w:r>
              <w:t xml:space="preserve">.</w:t>
            </w:r>
          </w:p>
        </w:tc>
      </w:tr>
    </w:tbl>
    <w:p w:rsidR="001F7168" w:rsidRDefault="001F7168" w:rsidP="00695965">
      <w:pPr>
        <w:jc w:val="center"/>
        <w:rPr>
          <w:b/>
          <w:bCs/>
          <w:color w:val="6D02AB"/>
          <w:sz w:val="30"/>
          <w:szCs w:val="30"/>
        </w:rPr>
      </w:pPr>
      <w:r w:rsidRPr="00FA4DA9"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 xml:space="preserve">СТУД</w:t>
      </w:r>
      <w:r w:rsidRPr="006A1390">
        <w:rPr>
          <w:b/>
          <w:bCs/>
          <w:color w:val="6D02AB"/>
          <w:sz w:val="30"/>
          <w:szCs w:val="30"/>
        </w:rPr>
        <w:t xml:space="preserve">ЕНТ</w:t>
      </w:r>
      <w:r w:rsidRPr="008D37D3">
        <w:rPr>
          <w:b/>
          <w:bCs/>
          <w:color w:val="6D02AB"/>
          <w:sz w:val="30"/>
          <w:szCs w:val="30"/>
        </w:rPr>
        <w:t xml:space="preserve">ОВ ПЕРВОГО КУРСА</w:t>
      </w:r>
    </w:p>
    <w:tbl>
      <w:tblPr>
        <w:tblW w:w="0" w:type="auto"/>
        <w:tblInd w:w="2" w:type="dxa"/>
        <w:tblLook w:val="00A0"/>
      </w:tblPr>
      <w:tblGrid>
        <w:gridCol w:w="6282"/>
        <w:gridCol w:w="3296"/>
      </w:tblGrid>
      <w:tr w:rsidR="001F7168">
        <w:trPr>
          <w:trHeight w:val="12132"/>
        </w:trPr>
        <w:tc>
          <w:tcPr>
            <w:tcW w:w="6282" w:type="dxa"/>
          </w:tcPr>
          <w:p w:rsidR="001F7168" w:rsidRDefault="001F7168" w:rsidP="00B01826">
            <w:r w:rsidRPr="0010240D">
              <w:pict>
                <v:shape id="_x0000_i1034" type="#_x0000_t75" style="width:300.75pt;height:201pt">
                  <v:imagedata r:id="rId20" o:title=""/>
                </v:shape>
              </w:pict>
            </w:r>
          </w:p>
          <w:p w:rsidR="001F7168" w:rsidRDefault="001F7168" w:rsidP="00B01826">
            <w:r>
              <w:rPr>
                <w:b/>
                <w:bCs/>
                <w:color w:val="6D02AB"/>
              </w:rPr>
              <w:br/>
            </w:r>
            <w:r w:rsidRPr="00415653">
              <w:rPr>
                <w:b/>
                <w:bCs/>
                <w:color w:val="6D02AB"/>
              </w:rPr>
              <w:t xml:space="preserve">Цель проекта</w:t>
            </w:r>
            <w:r w:rsidRPr="00C05637">
              <w:rPr>
                <w:b/>
                <w:bCs/>
                <w:color w:val="6D02AB"/>
              </w:rPr>
              <w:t xml:space="preserve"> –</w:t>
            </w:r>
            <w:r w:rsidRPr="002621E5">
              <w:t xml:space="preserve"> оценка уровня </w:t>
            </w:r>
            <w:r>
              <w:t xml:space="preserve">общеобразовательной</w:t>
            </w:r>
            <w:r w:rsidRPr="002621E5">
              <w:t xml:space="preserve">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 xml:space="preserve"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 xml:space="preserve">к обучению в вузе/ссузе.</w:t>
            </w:r>
          </w:p>
          <w:p w:rsidR="001F7168" w:rsidRDefault="001F7168" w:rsidP="00B01826">
            <w:pPr>
              <w:ind w:firstLine="567"/>
            </w:pPr>
            <w:r>
              <w:rPr>
                <w:noProof/>
              </w:rPr>
              <w:pict>
                <v:rect id="_x0000_s1041" style="position:absolute;left:0;text-align:left;margin-left:.2pt;margin-top:14.15pt;width:303.75pt;height:15.9pt;z-index:-251656192" fillcolor="#8432d6" stroked="f"/>
              </w:pict>
            </w:r>
          </w:p>
          <w:p w:rsidR="001F7168" w:rsidRPr="0048166F" w:rsidRDefault="001F7168" w:rsidP="00B01826">
            <w:pPr>
              <w:spacing w:after="60"/>
              <w:ind w:firstLine="459"/>
              <w:rPr>
                <w:b/>
                <w:bCs/>
                <w:color w:val="FFFFFF"/>
              </w:rPr>
            </w:pPr>
            <w:r w:rsidRPr="0048166F">
              <w:rPr>
                <w:b/>
                <w:bCs/>
                <w:color w:val="FFFFFF"/>
              </w:rPr>
              <w:t xml:space="preserve">Возможности диагностики знаний: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59" w:hanging="283"/>
            </w:pPr>
            <w:r>
              <w:t xml:space="preserve">выявление «проблемных» разделов учебной программы в начале обучения;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59" w:hanging="283"/>
            </w:pPr>
            <w:r>
              <w:t xml:space="preserve">формирование информационно-аналитического отчета по каждой из дисциплин;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59" w:hanging="283"/>
            </w:pPr>
            <w:r>
              <w:rPr>
                <w:noProof/>
              </w:rPr>
              <w:pict>
                <v:roundrect id="_x0000_s1042" style="position:absolute;left:0;text-align:left;margin-left:3.95pt;margin-top:48.35pt;width:291.6pt;height:51.45pt;z-index:251662336" arcsize="10923f" filled="f" strokecolor="#7f7f7f" strokeweight="1pt">
                  <v:stroke dashstyle="dash"/>
                  <v:textbox style="mso-next-textbox:#_x0000_s1042" inset="0,0,0,0">
                    <w:txbxContent>
                      <w:p w:rsidR="001F7168" w:rsidRPr="0004312E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66015A">
                          <w:rPr>
                            <w:i/>
                            <w:iCs/>
                          </w:rPr>
                          <w:t xml:space="preserve">Тестирование студентов,</w:t>
                        </w:r>
                        <w:r w:rsidRPr="00A32D26">
                          <w:rPr>
                            <w:i/>
                            <w:iCs/>
                          </w:rPr>
                          <w:t xml:space="preserve"> проходящих обучение </w:t>
                        </w:r>
                        <w:r w:rsidRPr="0066015A">
                          <w:rPr>
                            <w:i/>
                            <w:iCs/>
                          </w:rPr>
                          <w:t xml:space="preserve">по </w:t>
                        </w:r>
                        <w:r w:rsidRPr="00A32D26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СПО </w:t>
                        </w:r>
                        <w:r w:rsidRPr="00A32D26">
                          <w:rPr>
                            <w:i/>
                            <w:iCs/>
                          </w:rPr>
                          <w:t xml:space="preserve">из перечня, утвержденного Приказом Минобрнауки России от 29.10.2013 № 1199.</w:t>
                        </w:r>
                      </w:p>
                    </w:txbxContent>
                  </v:textbox>
                  <w10:wrap type="square"/>
                </v:roundrect>
              </w:pict>
            </w:r>
            <w:r>
              <w:t xml:space="preserve">проведение мониторинговых исследований </w:t>
            </w:r>
            <w:r>
              <w:br/>
              <w:t xml:space="preserve">(для вузов/ссузов, неоднократно участвовавших</w:t>
            </w:r>
            <w:r>
              <w:br/>
              <w:t xml:space="preserve">в диагностическом тестировании).</w:t>
            </w:r>
          </w:p>
          <w:p w:rsidR="001F7168" w:rsidRDefault="001F7168" w:rsidP="00B01826">
            <w:pPr>
              <w:pStyle w:val="NormalWeb"/>
              <w:spacing w:before="0" w:beforeAutospacing="0" w:after="60" w:afterAutospacing="0"/>
              <w:rPr>
                <w:b/>
                <w:bCs/>
                <w:color w:val="6D02AB"/>
              </w:rPr>
            </w:pPr>
            <w:r>
              <w:rPr>
                <w:noProof/>
              </w:rPr>
              <w:pict>
                <v:rect id="_x0000_s1043" style="position:absolute;margin-left:.2pt;margin-top:75.5pt;width:303.75pt;height:15.9pt;z-index:-251655168" fillcolor="#8432d6" stroked="f"/>
              </w:pict>
            </w:r>
          </w:p>
          <w:p w:rsidR="001F7168" w:rsidRPr="0048166F" w:rsidRDefault="001F7168" w:rsidP="00B01826">
            <w:pPr>
              <w:pStyle w:val="NormalWeb"/>
              <w:spacing w:before="0" w:beforeAutospacing="0" w:after="60" w:afterAutospacing="0"/>
              <w:ind w:firstLine="459"/>
              <w:rPr>
                <w:b/>
                <w:bCs/>
                <w:color w:val="FFFFFF"/>
              </w:rPr>
            </w:pPr>
            <w:r w:rsidRPr="0048166F">
              <w:rPr>
                <w:b/>
                <w:bCs/>
                <w:color w:val="FFFFFF"/>
              </w:rPr>
              <w:t xml:space="preserve">Возможности диагностики готовности: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 xml:space="preserve">как субъекта учебно-профессиональной деятельности;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459" w:hanging="283"/>
            </w:pPr>
            <w:r>
              <w:t xml:space="preserve">самостоятельный выбор методик диагностики определенных компонентов готовности с помощью конструктора;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 xml:space="preserve">о диагностике групп студентов по факультетам;</w:t>
            </w:r>
          </w:p>
          <w:p w:rsidR="001F7168" w:rsidRPr="00652B02" w:rsidRDefault="001F7168" w:rsidP="00652B02">
            <w:pPr>
              <w:pStyle w:val="NormalWeb"/>
              <w:numPr>
                <w:ilvl w:val="0"/>
                <w:numId w:val="6"/>
              </w:numPr>
              <w:tabs>
                <w:tab w:val="num" w:pos="180"/>
              </w:tabs>
              <w:spacing w:before="0" w:beforeAutospacing="0" w:after="0" w:afterAutospacing="0"/>
              <w:ind w:left="459" w:hanging="283"/>
            </w:pPr>
            <w:r>
              <w:t xml:space="preserve"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</w:tc>
        <w:tc>
          <w:tcPr>
            <w:tcW w:w="3288" w:type="dxa"/>
            <w:shd w:val="clear" w:color="auto" w:fill="EDE2F6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уровня знаний</w:t>
            </w: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на базе 11 классов: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Английский язык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Биология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География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Информатика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История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Математика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Обществознание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Русский язык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Физика</w:t>
            </w:r>
          </w:p>
          <w:p w:rsidR="001F7168" w:rsidRPr="00415653" w:rsidRDefault="001F7168" w:rsidP="00652B02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522" w:hanging="284"/>
              <w:rPr>
                <w:sz w:val="28"/>
                <w:szCs w:val="28"/>
              </w:rPr>
            </w:pPr>
            <w:r>
              <w:t xml:space="preserve">Химия</w:t>
            </w: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2 дисциплин</w:t>
            </w:r>
            <w:r>
              <w:rPr>
                <w:b/>
                <w:bCs/>
              </w:rPr>
              <w:t xml:space="preserve">ы</w:t>
            </w:r>
            <w:r w:rsidRPr="00415653">
              <w:rPr>
                <w:b/>
                <w:bCs/>
              </w:rPr>
              <w:t xml:space="preserve"> на базе 9 классов: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ind w:left="522" w:hanging="283"/>
            </w:pPr>
            <w:r>
              <w:t xml:space="preserve">Математика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ind w:left="522" w:hanging="283"/>
            </w:pPr>
            <w:r>
              <w:rPr>
                <w:noProof/>
              </w:rPr>
              <w:pict>
                <v:shape id="_x0000_s1044" type="#_x0000_t75" style="position:absolute;left:0;text-align:left;margin-left:-.8pt;margin-top:22.65pt;width:153.95pt;height:104.8pt;z-index:251658240">
                  <v:imagedata r:id="rId21" o:title=""/>
                  <w10:wrap type="square"/>
                </v:shape>
              </w:pict>
            </w:r>
            <w:r>
              <w:t xml:space="preserve">Русский язык</w:t>
            </w:r>
          </w:p>
          <w:p w:rsidR="001F7168" w:rsidRDefault="001F7168" w:rsidP="00B01826">
            <w:pPr>
              <w:pStyle w:val="NormalWeb"/>
              <w:spacing w:before="0" w:beforeAutospacing="0" w:after="0" w:afterAutospacing="0"/>
              <w:ind w:left="142"/>
            </w:pPr>
          </w:p>
          <w:p w:rsidR="001F7168" w:rsidRPr="00415653" w:rsidRDefault="001F7168" w:rsidP="00B01826">
            <w:pPr>
              <w:pStyle w:val="NormalWeb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готовности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3"/>
              </w:numPr>
              <w:spacing w:before="120" w:beforeAutospacing="0" w:after="0" w:afterAutospacing="0"/>
              <w:ind w:left="381" w:hanging="224"/>
            </w:pPr>
            <w:r>
              <w:t xml:space="preserve">диагностика мотивации учения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ind w:left="381" w:hanging="224"/>
            </w:pPr>
            <w:r>
              <w:t xml:space="preserve">диагностика умственных способностей</w:t>
            </w:r>
          </w:p>
          <w:p w:rsidR="001F7168" w:rsidRDefault="001F7168" w:rsidP="00652B02">
            <w:pPr>
              <w:numPr>
                <w:ilvl w:val="0"/>
                <w:numId w:val="13"/>
              </w:numPr>
              <w:ind w:left="381" w:hanging="224"/>
            </w:pPr>
            <w:r w:rsidRPr="00F616B4">
              <w:t xml:space="preserve">диагностик</w:t>
            </w:r>
            <w:r>
              <w:t xml:space="preserve">а</w:t>
            </w:r>
            <w:r w:rsidRPr="00F616B4">
              <w:t xml:space="preserve"> личностных особенностей</w:t>
            </w:r>
          </w:p>
          <w:p w:rsidR="001F7168" w:rsidRPr="00F616B4" w:rsidRDefault="001F7168" w:rsidP="00B01826">
            <w:pPr>
              <w:ind w:left="459"/>
            </w:pPr>
          </w:p>
          <w:p w:rsidR="001F7168" w:rsidRPr="00415653" w:rsidRDefault="001F7168" w:rsidP="00B01826">
            <w:pPr>
              <w:pStyle w:val="Heading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45" style="position:absolute;margin-left:2.5pt;margin-top:17.05pt;width:147pt;height:108pt;z-index:251659264" arcsize="10923f" filled="f" strokecolor="#7f7f7f" strokeweight="1pt">
                  <v:stroke dashstyle="dash"/>
                  <v:textbox style="mso-next-textbox:#_x0000_s1045" inset="0,0,0,0">
                    <w:txbxContent>
                      <w:p w:rsidR="001F7168" w:rsidRPr="0094470C" w:rsidRDefault="001F7168" w:rsidP="00652B02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</w:pPr>
                        <w:r w:rsidRPr="0094470C">
                          <w:rPr>
                            <w:i/>
                            <w:iCs/>
                            <w:color w:val="6D02AB"/>
                          </w:rPr>
                          <w:t xml:space="preserve">В проекте участву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ю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т</w:t>
                        </w:r>
                      </w:p>
                      <w:p w:rsidR="001F7168" w:rsidRPr="0094470C" w:rsidRDefault="001F7168" w:rsidP="00652B02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134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образовательн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ые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организац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ии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высшего и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107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среднего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профессионального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образования из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CF2612">
                          <w:rPr>
                            <w:rStyle w:val="apple-converted-space"/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6</w:t>
                        </w:r>
                        <w:r w:rsidRPr="00CF2612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7B52D2" w:rsidRDefault="001F7168" w:rsidP="00695965">
      <w:pPr>
        <w:jc w:val="center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7B52D2">
        <w:rPr>
          <w:b/>
          <w:bCs/>
          <w:color w:val="224A99"/>
          <w:sz w:val="30"/>
          <w:szCs w:val="30"/>
        </w:rPr>
        <w:t xml:space="preserve">ИНТЕРНЕТ-ТРЕНАЖЕРЫ В СФЕРЕ ОБРАЗОВАНИЯ</w:t>
      </w:r>
    </w:p>
    <w:tbl>
      <w:tblPr>
        <w:tblW w:w="0" w:type="auto"/>
        <w:tblInd w:w="2" w:type="dxa"/>
        <w:tblLook w:val="00A0"/>
      </w:tblPr>
      <w:tblGrid>
        <w:gridCol w:w="6531"/>
        <w:gridCol w:w="3039"/>
      </w:tblGrid>
      <w:tr w:rsidR="001F7168">
        <w:tc>
          <w:tcPr>
            <w:tcW w:w="6531" w:type="dxa"/>
          </w:tcPr>
          <w:p w:rsidR="001F7168" w:rsidRDefault="001F7168" w:rsidP="00652B02">
            <w:pPr>
              <w:jc w:val="center"/>
            </w:pPr>
            <w:r w:rsidRPr="0010240D">
              <w:pict>
                <v:shape id="_x0000_i1035" type="#_x0000_t75" style="width:285.75pt;height:188.25pt">
                  <v:imagedata r:id="rId22" o:title=""/>
                </v:shape>
              </w:pict>
            </w:r>
          </w:p>
          <w:p w:rsidR="001F7168" w:rsidRPr="00415653" w:rsidRDefault="001F7168" w:rsidP="00652B02">
            <w:pPr>
              <w:autoSpaceDE w:val="0"/>
              <w:autoSpaceDN w:val="0"/>
              <w:adjustRightInd w:val="0"/>
              <w:spacing w:before="160"/>
              <w:ind w:left="180" w:firstLine="360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 xml:space="preserve"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 xml:space="preserve"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 xml:space="preserve"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1F7168" w:rsidRPr="0066533E" w:rsidRDefault="001F7168" w:rsidP="00B01826">
            <w:pPr>
              <w:spacing w:before="12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46" style="position:absolute;left:0;text-align:left;margin-left:-.3pt;margin-top:5.6pt;width:313.5pt;height:16.65pt;z-index:-251651072" fillcolor="#466ebe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Интернет-тренажеров: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5"/>
              </w:numPr>
              <w:spacing w:before="40" w:beforeAutospacing="0" w:after="0" w:afterAutospacing="0"/>
              <w:ind w:left="426" w:hanging="284"/>
            </w:pPr>
            <w:r>
              <w:t xml:space="preserve">выбор </w:t>
            </w:r>
            <w:r w:rsidRPr="00E44DAB">
              <w:t xml:space="preserve">любого количества услуг из трех предлагаемых: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</w:t>
            </w:r>
            <w:r>
              <w:t xml:space="preserve">студенческих режимах «Обучение»</w:t>
            </w:r>
            <w:r>
              <w:br/>
            </w:r>
            <w:r w:rsidRPr="00E44DAB">
              <w:t xml:space="preserve">и «Самоконтроль»;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</w:t>
            </w:r>
            <w:r>
              <w:t xml:space="preserve">студентов </w:t>
            </w:r>
            <w:r w:rsidRPr="00E44DAB">
              <w:t xml:space="preserve">в преподавательском режиме «Текущий контроль» по федеральному банку заданий;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предоставление доступа к модулю «Тест-Конструктор»;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конструирование структуры ПИМ;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использование справочных материалов, медиалекций;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>
              <w:rPr>
                <w:noProof/>
              </w:rPr>
              <w:pict>
                <v:roundrect id="_x0000_s1047" style="position:absolute;left:0;text-align:left;margin-left:7.5pt;margin-top:19.85pt;width:302.85pt;height:46.95pt;z-index:251667456" arcsize="10923f" filled="f" strokecolor="#7f7f7f" strokeweight="1pt">
                  <v:stroke dashstyle="dash"/>
                  <v:textbox style="mso-next-textbox:#_x0000_s1047" inset="0,0,0,0">
                    <w:txbxContent>
                      <w:p w:rsidR="001F7168" w:rsidRPr="0004312E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66015A">
                          <w:rPr>
                            <w:i/>
                            <w:iCs/>
                          </w:rPr>
                          <w:t xml:space="preserve">Тестирование студентов,</w:t>
                        </w:r>
                        <w:r w:rsidRPr="00A8667F">
                          <w:rPr>
                            <w:i/>
                            <w:iCs/>
                          </w:rPr>
                          <w:t xml:space="preserve"> обучающихся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66015A">
                          <w:rPr>
                            <w:i/>
                            <w:iCs/>
                          </w:rPr>
                          <w:t xml:space="preserve">по </w:t>
                        </w:r>
                        <w:r w:rsidRPr="00A8667F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и/или специальностям СПО 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br/>
                        </w:r>
                        <w:r w:rsidRPr="0066015A">
                          <w:rPr>
                            <w:b/>
                            <w:bCs/>
                            <w:i/>
                            <w:iCs/>
                          </w:rPr>
                          <w:t xml:space="preserve">на базе основного общего образования (9 классов).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E44DAB">
              <w:t xml:space="preserve">те</w:t>
            </w:r>
            <w:r>
              <w:t xml:space="preserve">стирование через систему Moodle.</w:t>
            </w:r>
          </w:p>
          <w:p w:rsidR="001F7168" w:rsidRPr="00CF2612" w:rsidRDefault="001F7168" w:rsidP="00B01826">
            <w:pPr>
              <w:spacing w:before="240"/>
              <w:jc w:val="center"/>
              <w:rPr>
                <w:b/>
                <w:bCs/>
                <w:color w:val="224A99"/>
              </w:rPr>
            </w:pPr>
            <w:r w:rsidRPr="00CF2612">
              <w:rPr>
                <w:b/>
                <w:bCs/>
                <w:color w:val="224A99"/>
              </w:rPr>
              <w:t xml:space="preserve">МОДУЛЬ «ТЕСТ-КОНСТРУКТОР»</w:t>
            </w:r>
          </w:p>
          <w:p w:rsidR="001F7168" w:rsidRPr="0096507E" w:rsidRDefault="001F7168" w:rsidP="00B01826">
            <w:pPr>
              <w:autoSpaceDE w:val="0"/>
              <w:autoSpaceDN w:val="0"/>
              <w:adjustRightInd w:val="0"/>
              <w:spacing w:before="40"/>
              <w:ind w:firstLine="425"/>
            </w:pPr>
            <w:r w:rsidRPr="00CF2612">
              <w:rPr>
                <w:b/>
                <w:bCs/>
                <w:color w:val="224A99"/>
              </w:rPr>
              <w:t xml:space="preserve">Цель модуля –</w:t>
            </w:r>
            <w:r>
              <w:rPr>
                <w:b/>
                <w:bCs/>
                <w:color w:val="453CAB"/>
              </w:rPr>
              <w:t xml:space="preserve"> </w:t>
            </w:r>
            <w:r w:rsidRPr="0096507E">
              <w:t xml:space="preserve">помощь </w:t>
            </w:r>
            <w:r>
              <w:t xml:space="preserve">ОО</w:t>
            </w:r>
            <w:r w:rsidRPr="0096507E">
              <w:t xml:space="preserve"> в разработке </w:t>
            </w:r>
            <w:r>
              <w:t xml:space="preserve">ПИМ</w:t>
            </w:r>
            <w:r w:rsidRPr="0096507E">
              <w:t xml:space="preserve">, в</w:t>
            </w:r>
            <w:r>
              <w:t xml:space="preserve"> </w:t>
            </w:r>
            <w:r w:rsidRPr="0096507E">
              <w:t xml:space="preserve">том числе</w:t>
            </w:r>
            <w:r>
              <w:t xml:space="preserve"> </w:t>
            </w:r>
            <w:r w:rsidRPr="0096507E">
              <w:t xml:space="preserve">и по дисциплинам вариативной части ФГОС.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12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48" style="position:absolute;left:0;text-align:left;margin-left:-.3pt;margin-top:5.55pt;width:313.5pt;height:16.65pt;z-index:-251650048" fillcolor="#466ebe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Тест</w:t>
            </w:r>
            <w:r w:rsidRPr="0066533E">
              <w:rPr>
                <w:color w:val="FFFFFF"/>
              </w:rPr>
              <w:t xml:space="preserve">-</w:t>
            </w:r>
            <w:r w:rsidRPr="0066533E">
              <w:rPr>
                <w:b/>
                <w:bCs/>
                <w:color w:val="FFFFFF"/>
              </w:rPr>
              <w:t xml:space="preserve">Конструктора:</w:t>
            </w:r>
          </w:p>
          <w:p w:rsidR="001F7168" w:rsidRPr="00A3265C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spacing w:before="4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</w:t>
            </w:r>
            <w:r>
              <w:t xml:space="preserve"> </w:t>
            </w:r>
            <w:r w:rsidRPr="00A3265C">
              <w:t xml:space="preserve">/ специальности, в том числе</w:t>
            </w:r>
            <w:r>
              <w:br/>
            </w:r>
            <w:r w:rsidRPr="00A3265C">
              <w:t xml:space="preserve">по дисциплинам вариативной части ФГОС;</w:t>
            </w:r>
          </w:p>
          <w:p w:rsidR="001F7168" w:rsidRPr="00A3265C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тестирование </w:t>
            </w:r>
            <w:r>
              <w:t xml:space="preserve">студентов </w:t>
            </w:r>
            <w:r w:rsidRPr="00A3265C">
              <w:t xml:space="preserve">в преподавательском режиме «Текущий контроль» по </w:t>
            </w:r>
            <w:r>
              <w:t xml:space="preserve">ПИМ,</w:t>
            </w:r>
            <w:r w:rsidRPr="00A3265C">
              <w:t xml:space="preserve"> разработанным ОО;</w:t>
            </w:r>
          </w:p>
          <w:p w:rsidR="001F7168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получение статистики по тестированию как отдельного студента, так и группы в целом;</w:t>
            </w:r>
          </w:p>
          <w:p w:rsidR="001F7168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 xml:space="preserve">результатов тестирования в личных кабинетах преподавателей и организаторов тестирования;</w:t>
            </w:r>
          </w:p>
          <w:p w:rsidR="001F7168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 xml:space="preserve">разработанного банка заданий и полученных результатов для печати.</w:t>
            </w:r>
          </w:p>
        </w:tc>
        <w:tc>
          <w:tcPr>
            <w:tcW w:w="3039" w:type="dxa"/>
            <w:shd w:val="clear" w:color="auto" w:fill="DDE6F7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Pr="0094470C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 xml:space="preserve">Режимы Интернет-тренажеров</w:t>
            </w:r>
          </w:p>
          <w:p w:rsidR="001F7168" w:rsidRPr="0094470C" w:rsidRDefault="001F7168" w:rsidP="00652B0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2" w:hanging="162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 xml:space="preserve">и совершенствование умений и навыков</w:t>
            </w:r>
          </w:p>
          <w:p w:rsidR="001F7168" w:rsidRPr="0094470C" w:rsidRDefault="001F7168" w:rsidP="00652B0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2" w:hanging="162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 xml:space="preserve">и максимальное приближение к реальному контрольному тестированию</w:t>
            </w:r>
          </w:p>
          <w:p w:rsidR="001F7168" w:rsidRPr="00415653" w:rsidRDefault="001F7168" w:rsidP="00652B0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2" w:hanging="162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</w:t>
            </w:r>
            <w:r w:rsidRPr="00CF2612">
              <w:rPr>
                <w:b/>
                <w:bCs/>
                <w:color w:val="224A99"/>
              </w:rPr>
              <w:t xml:space="preserve">еку</w:t>
            </w:r>
            <w:r w:rsidRPr="00544003">
              <w:rPr>
                <w:b/>
                <w:bCs/>
                <w:color w:val="224A99"/>
              </w:rPr>
              <w:t xml:space="preserve">щи</w:t>
            </w:r>
            <w:r w:rsidRPr="00415653">
              <w:rPr>
                <w:b/>
                <w:bCs/>
                <w:color w:val="224A99"/>
              </w:rPr>
              <w:t xml:space="preserve">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 xml:space="preserve"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49" style="position:absolute;left:0;text-align:left;margin-left:-3.05pt;margin-top:5.55pt;width:147pt;height:112.85pt;z-index:251663360" arcsize="10923f" filled="f" strokecolor="#7f7f7f" strokeweight="1pt">
                  <v:stroke dashstyle="dash"/>
                  <v:textbox style="mso-next-textbox:#_x0000_s1049" inset="0,0,0,0">
                    <w:txbxContent>
                      <w:p w:rsidR="001F7168" w:rsidRPr="00437EB0" w:rsidRDefault="001F7168" w:rsidP="00652B02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</w:pP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В проекте участвуют</w:t>
                        </w:r>
                      </w:p>
                      <w:p w:rsidR="001F7168" w:rsidRPr="00437EB0" w:rsidRDefault="001F7168" w:rsidP="00652B02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283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 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образовательны</w:t>
                        </w:r>
                        <w:r>
                          <w:rPr>
                            <w:i/>
                            <w:iCs/>
                          </w:rPr>
                          <w:t xml:space="preserve">е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организаци</w:t>
                        </w:r>
                        <w:r>
                          <w:rPr>
                            <w:i/>
                            <w:iCs/>
                          </w:rPr>
                          <w:t xml:space="preserve">и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высшего и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202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среднего </w:t>
                        </w:r>
                        <w:r>
                          <w:rPr>
                            <w:i/>
                            <w:iCs/>
                          </w:rPr>
                          <w:t xml:space="preserve">профессионального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образования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37EB0">
                          <w:rPr>
                            <w:i/>
                            <w:iCs/>
                          </w:rPr>
                          <w:t xml:space="preserve">из 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0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регион</w:t>
                        </w:r>
                        <w:r>
                          <w:rPr>
                            <w:i/>
                            <w:iCs/>
                          </w:rPr>
                          <w:t xml:space="preserve">ов 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РФ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  <w:p w:rsidR="001F7168" w:rsidRPr="00437EB0" w:rsidRDefault="001F7168" w:rsidP="00652B02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1F7168" w:rsidRPr="00544003" w:rsidRDefault="001F7168" w:rsidP="00B01826">
            <w:pPr>
              <w:autoSpaceDE w:val="0"/>
              <w:autoSpaceDN w:val="0"/>
              <w:adjustRightInd w:val="0"/>
              <w:spacing w:before="16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50" style="position:absolute;left:0;text-align:left;margin-left:-3.3pt;margin-top:39.2pt;width:147pt;height:117pt;z-index:251664384" arcsize="10923f" filled="f" strokecolor="#7f7f7f" strokeweight="1pt">
                  <v:stroke dashstyle="dash"/>
                  <v:textbox style="mso-next-textbox:#_x0000_s1050" inset="0,0,0,0">
                    <w:txbxContent>
                      <w:p w:rsidR="001F7168" w:rsidRPr="001F531A" w:rsidRDefault="001F7168" w:rsidP="00652B02">
                        <w:pPr>
                          <w:pStyle w:val="NormalWeb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С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оздано</w:t>
                        </w:r>
                        <w:r w:rsidRPr="001F531A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6 146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банков тестовых заданий. </w:t>
                        </w:r>
                        <w:r w:rsidRPr="001F531A">
                          <w:rPr>
                            <w:i/>
                            <w:iCs/>
                          </w:rPr>
                          <w:br/>
                          <w:t xml:space="preserve">Прогр</w:t>
                        </w:r>
                        <w:r>
                          <w:rPr>
                            <w:i/>
                            <w:iCs/>
                          </w:rPr>
                          <w:t xml:space="preserve">аммным модулем воспользовались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2 949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преподавателей </w:t>
                        </w:r>
                        <w:r w:rsidRPr="001F531A">
                          <w:rPr>
                            <w:i/>
                            <w:iCs/>
                            <w:color w:val="2A2A29"/>
                          </w:rPr>
                          <w:br/>
                          <w:t xml:space="preserve">из </w:t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429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образовательных организаций.</w:t>
                        </w:r>
                      </w:p>
                    </w:txbxContent>
                  </v:textbox>
                </v:roundrect>
              </w:pict>
            </w:r>
            <w:r w:rsidRPr="00544003">
              <w:rPr>
                <w:b/>
                <w:bCs/>
                <w:color w:val="224A99"/>
              </w:rPr>
              <w:t xml:space="preserve">Модуль </w:t>
            </w:r>
            <w:r w:rsidRPr="00544003">
              <w:rPr>
                <w:b/>
                <w:bCs/>
                <w:color w:val="224A99"/>
              </w:rPr>
              <w:br/>
              <w:t xml:space="preserve">«Тест-Конструктор»</w: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033A80" w:rsidRDefault="001F7168" w:rsidP="00695965">
      <w:pPr>
        <w:spacing w:after="120"/>
        <w:rPr>
          <w:sz w:val="2"/>
          <w:szCs w:val="2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033A80">
        <w:rPr>
          <w:sz w:val="2"/>
          <w:szCs w:val="2"/>
        </w:rPr>
        <w:t xml:space="preserve"> </w:t>
      </w:r>
    </w:p>
    <w:p w:rsidR="001F7168" w:rsidRPr="00652B02" w:rsidRDefault="001F7168" w:rsidP="00695965">
      <w:pPr>
        <w:jc w:val="center"/>
        <w:rPr>
          <w:sz w:val="28"/>
          <w:szCs w:val="28"/>
        </w:rPr>
      </w:pPr>
      <w:r w:rsidRPr="001C73EA">
        <w:rPr>
          <w:b/>
          <w:bCs/>
          <w:color w:val="DA8200"/>
          <w:sz w:val="30"/>
          <w:szCs w:val="30"/>
        </w:rPr>
        <w:t xml:space="preserve"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 xml:space="preserve">СТУДЕНЧЕСКИЕ ИНТЕРНЕТ-ОЛИМПИАДЫ</w:t>
      </w:r>
    </w:p>
    <w:tbl>
      <w:tblPr>
        <w:tblW w:w="0" w:type="auto"/>
        <w:tblInd w:w="2" w:type="dxa"/>
        <w:tblLook w:val="00A0"/>
      </w:tblPr>
      <w:tblGrid>
        <w:gridCol w:w="6486"/>
        <w:gridCol w:w="3077"/>
      </w:tblGrid>
      <w:tr w:rsidR="001F7168">
        <w:trPr>
          <w:trHeight w:val="13493"/>
        </w:trPr>
        <w:tc>
          <w:tcPr>
            <w:tcW w:w="6486" w:type="dxa"/>
          </w:tcPr>
          <w:p w:rsidR="001F7168" w:rsidRDefault="001F7168" w:rsidP="00B0182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 w:rsidRPr="0010240D">
              <w:rPr>
                <w:b/>
                <w:bCs/>
                <w:color w:val="940E2B"/>
              </w:rPr>
              <w:pict>
                <v:shape id="_x0000_i1036" type="#_x0000_t75" style="width:311.25pt;height:210pt">
                  <v:imagedata r:id="rId23" o:title=""/>
                </v:shape>
              </w:pict>
            </w:r>
          </w:p>
          <w:p w:rsidR="001F7168" w:rsidRPr="00652B02" w:rsidRDefault="001F7168" w:rsidP="00B01826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  <w:sz w:val="16"/>
                <w:szCs w:val="16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 xml:space="preserve">Цель Открытых международных студенческих интернет-олимпиад</w:t>
            </w:r>
            <w:r w:rsidRPr="001C73EA">
              <w:t xml:space="preserve"> (Open International Internet-Olympiad for</w:t>
            </w:r>
            <w:r>
              <w:t xml:space="preserve"> </w:t>
            </w:r>
            <w:r w:rsidRPr="001C73EA">
              <w:t xml:space="preserve">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240"/>
              <w:ind w:firstLine="426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1" style="position:absolute;left:0;text-align:left;margin-left:-.55pt;margin-top:11.4pt;width:315.75pt;height:16.65pt;z-index:-251648000" fillcolor="#e39a41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Интернет-олимпиад: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before="40"/>
              <w:ind w:left="426" w:hanging="284"/>
            </w:pPr>
            <w:r>
              <w:t xml:space="preserve">о</w:t>
            </w:r>
            <w:r w:rsidRPr="00D312AA">
              <w:t xml:space="preserve">ценка качества подготовки участников </w:t>
            </w:r>
            <w:r>
              <w:t xml:space="preserve">о</w:t>
            </w:r>
            <w:r w:rsidRPr="00D312AA">
              <w:t xml:space="preserve">лимпиад на</w:t>
            </w:r>
            <w:r>
              <w:t xml:space="preserve"> </w:t>
            </w:r>
            <w:r w:rsidRPr="00D312AA">
              <w:t xml:space="preserve">международном уровне</w:t>
            </w:r>
            <w:r>
              <w:t xml:space="preserve">;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информационно-аналитический отчет;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медали и дипломы победителям;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сертификаты участникам заключительных туров и благодарственные письма организаторам от базовых вузов и руководителям вуза;</w:t>
            </w:r>
          </w:p>
          <w:p w:rsidR="001F7168" w:rsidRPr="001C73EA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учет результатов интернет-олимпиад при процедуре профессионально-общественной аккредитации</w:t>
            </w:r>
            <w:r>
              <w:br/>
              <w:t xml:space="preserve">и в проекте «Лучшие образовательные программы инновационной России».</w:t>
            </w:r>
          </w:p>
          <w:p w:rsidR="001F7168" w:rsidRPr="00F21BE2" w:rsidRDefault="001F7168" w:rsidP="00B01826">
            <w:pPr>
              <w:autoSpaceDE w:val="0"/>
              <w:autoSpaceDN w:val="0"/>
              <w:adjustRightInd w:val="0"/>
              <w:jc w:val="center"/>
            </w:pPr>
            <w:r w:rsidRPr="0010240D">
              <w:pict>
                <v:shape id="_x0000_i1037" type="#_x0000_t75" style="width:284.25pt;height:187.5pt">
                  <v:imagedata r:id="rId24" o:title=""/>
                </v:shape>
              </w:pict>
            </w:r>
          </w:p>
        </w:tc>
        <w:tc>
          <w:tcPr>
            <w:tcW w:w="3077" w:type="dxa"/>
            <w:shd w:val="clear" w:color="auto" w:fill="F8E8D4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</w:p>
          <w:p w:rsidR="001F7168" w:rsidRPr="00545010" w:rsidRDefault="001F7168" w:rsidP="00B01826"/>
          <w:p w:rsidR="001F7168" w:rsidRPr="00545010" w:rsidRDefault="001F7168" w:rsidP="00B01826"/>
          <w:p w:rsidR="001F7168" w:rsidRPr="00D643BB" w:rsidRDefault="001F7168" w:rsidP="00B01826">
            <w:pPr>
              <w:autoSpaceDE w:val="0"/>
              <w:autoSpaceDN w:val="0"/>
              <w:adjustRightInd w:val="0"/>
            </w:pPr>
            <w:r w:rsidRPr="00D42C0F">
              <w:rPr>
                <w:b/>
                <w:bCs/>
                <w:color w:val="DE8821"/>
              </w:rPr>
              <w:t xml:space="preserve"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 xml:space="preserve">НИИ</w:t>
            </w:r>
            <w:r w:rsidRPr="001C73EA">
              <w:t xml:space="preserve"> м</w:t>
            </w:r>
            <w:r>
              <w:t xml:space="preserve">ониторинга качества образования.</w:t>
            </w:r>
          </w:p>
          <w:p w:rsidR="001F7168" w:rsidRPr="00545010" w:rsidRDefault="001F7168" w:rsidP="00B01826"/>
          <w:p w:rsidR="001F7168" w:rsidRPr="00545010" w:rsidRDefault="001F7168" w:rsidP="00B01826">
            <w:pPr>
              <w:ind w:left="153"/>
            </w:pPr>
          </w:p>
          <w:p w:rsidR="001F7168" w:rsidRDefault="001F7168" w:rsidP="00652B02">
            <w:pPr>
              <w:numPr>
                <w:ilvl w:val="0"/>
                <w:numId w:val="19"/>
              </w:numPr>
              <w:ind w:left="153" w:hanging="142"/>
            </w:pPr>
            <w:r w:rsidRPr="0078423C">
              <w:rPr>
                <w:b/>
                <w:bCs/>
                <w:color w:val="DA8200"/>
              </w:rPr>
              <w:t xml:space="preserve">Открытые международные интернет-олимпиады</w:t>
            </w:r>
            <w:r>
              <w:rPr>
                <w:b/>
                <w:bCs/>
                <w:color w:val="DA8200"/>
              </w:rPr>
              <w:t xml:space="preserve"> для студентов ВО</w:t>
            </w:r>
            <w:r w:rsidRPr="0078423C">
              <w:rPr>
                <w:b/>
                <w:bCs/>
                <w:color w:val="DA8200"/>
              </w:rPr>
              <w:t xml:space="preserve"> </w:t>
            </w:r>
            <w:r>
              <w:br/>
            </w:r>
          </w:p>
          <w:p w:rsidR="001F7168" w:rsidRPr="0078423C" w:rsidRDefault="001F7168" w:rsidP="00652B02">
            <w:pPr>
              <w:numPr>
                <w:ilvl w:val="0"/>
                <w:numId w:val="19"/>
              </w:numPr>
              <w:ind w:left="153" w:hanging="142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интернет-олимпиады для студентов СПО </w:t>
            </w:r>
            <w:r>
              <w:rPr>
                <w:b/>
                <w:bCs/>
                <w:color w:val="DA8200"/>
              </w:rPr>
              <w:br/>
            </w:r>
          </w:p>
          <w:p w:rsidR="001F7168" w:rsidRPr="009A43CF" w:rsidRDefault="001F7168" w:rsidP="00652B02">
            <w:pPr>
              <w:numPr>
                <w:ilvl w:val="0"/>
                <w:numId w:val="19"/>
              </w:numPr>
              <w:ind w:left="153" w:hanging="142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</w:p>
          <w:p w:rsidR="001F7168" w:rsidRDefault="001F7168" w:rsidP="00B01826">
            <w:pPr>
              <w:rPr>
                <w:b/>
                <w:bCs/>
                <w:color w:val="DA8200"/>
              </w:rPr>
            </w:pPr>
          </w:p>
          <w:p w:rsidR="001F7168" w:rsidRPr="001C73EA" w:rsidRDefault="001F7168" w:rsidP="00B01826"/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 w:rsidRPr="0010240D">
              <w:pict>
                <v:shape id="_x0000_i1038" type="#_x0000_t75" style="width:69pt;height:196.5pt">
                  <v:imagedata r:id="rId25" o:title=""/>
                </v:shape>
              </w:pic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FA0DE9" w:rsidRDefault="001F7168" w:rsidP="00695965">
      <w:pPr>
        <w:jc w:val="center"/>
        <w:rPr>
          <w:b/>
          <w:bCs/>
          <w:color w:val="E01B6F"/>
          <w:sz w:val="30"/>
          <w:szCs w:val="30"/>
        </w:rPr>
      </w:pPr>
      <w:r>
        <w:br w:type="page"/>
      </w:r>
      <w:r w:rsidRPr="00FA0DE9">
        <w:rPr>
          <w:b/>
          <w:bCs/>
          <w:color w:val="E01B6F"/>
          <w:sz w:val="30"/>
          <w:szCs w:val="30"/>
        </w:rPr>
        <w:t xml:space="preserve">ФЕДЕРАЛЬНЫЙ ИНТЕРНЕТ-ЭКЗАМЕН</w:t>
      </w:r>
    </w:p>
    <w:p w:rsidR="001F7168" w:rsidRPr="00FA0DE9" w:rsidRDefault="001F7168" w:rsidP="00695965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ДЛЯ ВЫПУСКНИКОВ БАКАЛАВРИАТА (ФИЭБ)</w:t>
      </w:r>
    </w:p>
    <w:tbl>
      <w:tblPr>
        <w:tblW w:w="0" w:type="auto"/>
        <w:tblInd w:w="2" w:type="dxa"/>
        <w:tblLook w:val="00A0"/>
      </w:tblPr>
      <w:tblGrid>
        <w:gridCol w:w="6477"/>
        <w:gridCol w:w="3093"/>
      </w:tblGrid>
      <w:tr w:rsidR="001F7168">
        <w:trPr>
          <w:trHeight w:val="13493"/>
        </w:trPr>
        <w:tc>
          <w:tcPr>
            <w:tcW w:w="6477" w:type="dxa"/>
          </w:tcPr>
          <w:p w:rsidR="001F7168" w:rsidRDefault="001F7168" w:rsidP="00B01826">
            <w:r w:rsidRPr="0010240D">
              <w:pict>
                <v:shape id="_x0000_i1039" type="#_x0000_t75" style="width:309pt;height:198pt">
                  <v:imagedata r:id="rId26" o:title=""/>
                </v:shape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 xml:space="preserve"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 xml:space="preserve"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</w:t>
            </w: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 xml:space="preserve">ФИЭБ реал</w:t>
            </w:r>
            <w:r w:rsidRPr="00D202D8">
              <w:rPr>
                <w:b/>
                <w:bCs/>
                <w:color w:val="E01D70"/>
              </w:rPr>
              <w:t xml:space="preserve">из</w:t>
            </w:r>
            <w:r w:rsidRPr="00E44DAB">
              <w:rPr>
                <w:b/>
                <w:bCs/>
                <w:color w:val="E01D70"/>
              </w:rPr>
              <w:t xml:space="preserve">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 xml:space="preserve"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160" w:after="6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2" style="position:absolute;left:0;text-align:left;margin-left:-.3pt;margin-top:8.15pt;width:315pt;height:16.65pt;z-index:-251643904" fillcolor="#ec669f" stroked="f"/>
              </w:pict>
            </w:r>
            <w:r w:rsidRPr="0066533E">
              <w:rPr>
                <w:b/>
                <w:bCs/>
                <w:color w:val="FFFFFF"/>
              </w:rPr>
              <w:t xml:space="preserve">Вузы получают: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821768">
              <w:rPr>
                <w:rFonts w:ascii="Times New Roman" w:hAnsi="Times New Roman" w:cs="Times New Roman"/>
                <w:b/>
                <w:bCs/>
              </w:rPr>
              <w:t xml:space="preserve">сертификат качества,</w:t>
            </w:r>
            <w:r>
              <w:rPr>
                <w:rFonts w:ascii="Times New Roman" w:hAnsi="Times New Roman" w:cs="Times New Roman"/>
              </w:rPr>
              <w:t xml:space="preserve"> подтверждающий достойный уровень подготовки выпускников бакалавриата по реализуемым вузом направлениям подготовки. </w:t>
            </w:r>
            <w:r w:rsidRPr="00481041">
              <w:rPr>
                <w:rFonts w:ascii="Times New Roman" w:hAnsi="Times New Roman" w:cs="Times New Roman"/>
                <w:i/>
                <w:iCs/>
              </w:rPr>
              <w:t xml:space="preserve">Сертификат качества может быть учтен в ходе процедуры государственной аккредитационной экспертизы (приказ Министерства образования и науки РФ № 1385 от 9.11.2016), а также рассматривается при проведении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160" w:after="60" w:line="241" w:lineRule="atLeast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3" style="position:absolute;left:0;text-align:left;margin-left:-.3pt;margin-top:8.1pt;width:315pt;height:16.65pt;z-index:-251642880" fillcolor="#ec669f" stroked="f"/>
              </w:pict>
            </w:r>
            <w:r w:rsidRPr="0066533E">
              <w:rPr>
                <w:b/>
                <w:bCs/>
                <w:color w:val="FFFFFF"/>
              </w:rPr>
              <w:t xml:space="preserve">Студенты получают: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0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именной сертификат, который дает преимущество: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1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государственной итоговой аттестации выпускников;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1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54" type="#_x0000_t75" style="position:absolute;left:0;text-align:left;margin-left:163.8pt;margin-top:12.8pt;width:142.2pt;height:99.3pt;z-index:251670528">
                  <v:imagedata r:id="rId27" o:title=""/>
                </v:shape>
              </w:pict>
            </w:r>
            <w:r w:rsidRPr="00494621">
              <w:rPr>
                <w:rFonts w:ascii="Times New Roman" w:hAnsi="Times New Roman" w:cs="Times New Roman"/>
              </w:rPr>
              <w:t xml:space="preserve">при поступлении в магистратуру;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1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выпускника;</w:t>
            </w:r>
          </w:p>
          <w:p w:rsidR="001F7168" w:rsidRPr="008F3985" w:rsidRDefault="001F7168" w:rsidP="00652B02">
            <w:pPr>
              <w:pStyle w:val="Pa8"/>
              <w:numPr>
                <w:ilvl w:val="0"/>
                <w:numId w:val="20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 w:rsidRPr="00494621">
              <w:rPr>
                <w:rFonts w:ascii="Times New Roman" w:hAnsi="Times New Roman" w:cs="Times New Roman"/>
              </w:rPr>
              <w:t xml:space="preserve">электронный справочник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программ магистратуры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ведущих вузов России.</w:t>
            </w:r>
          </w:p>
        </w:tc>
        <w:tc>
          <w:tcPr>
            <w:tcW w:w="3093" w:type="dxa"/>
            <w:shd w:val="clear" w:color="auto" w:fill="FBE1EC"/>
          </w:tcPr>
          <w:p w:rsidR="001F7168" w:rsidRPr="00F547D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0"/>
                <w:szCs w:val="10"/>
              </w:rPr>
            </w:pP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</w:t>
            </w:r>
            <w:r>
              <w:t xml:space="preserve">при поддержке </w:t>
            </w:r>
            <w:r w:rsidRPr="00494621">
              <w:t xml:space="preserve">Ассоциаци</w:t>
            </w:r>
            <w:r>
              <w:t xml:space="preserve">й</w:t>
            </w:r>
            <w:r w:rsidRPr="00494621">
              <w:t xml:space="preserve"> ведущих вузов РФ, </w:t>
            </w:r>
            <w:r>
              <w:t xml:space="preserve">Национального аккредитационного совета, </w:t>
            </w:r>
            <w:r w:rsidRPr="00494621">
              <w:t xml:space="preserve">объединени</w:t>
            </w:r>
            <w:r>
              <w:t xml:space="preserve">й</w:t>
            </w:r>
            <w:r w:rsidRPr="00494621">
              <w:t xml:space="preserve"> работодателей</w:t>
            </w:r>
            <w:r>
              <w:t xml:space="preserve">.</w:t>
            </w:r>
            <w:r w:rsidRPr="00494621">
              <w:t xml:space="preserve"> </w:t>
            </w:r>
            <w:r>
              <w:br/>
              <w:t xml:space="preserve">Оператор ФИЭБ –</w:t>
            </w:r>
            <w:r w:rsidRPr="00494621">
              <w:t xml:space="preserve"> </w:t>
            </w:r>
            <w:r>
              <w:br/>
            </w:r>
            <w:r w:rsidRPr="00494621">
              <w:t xml:space="preserve">НИИ мониторинга качества образования.</w:t>
            </w:r>
          </w:p>
          <w:p w:rsidR="001F7168" w:rsidRPr="00F547D3" w:rsidRDefault="001F7168" w:rsidP="00B01826">
            <w:pPr>
              <w:ind w:firstLine="327"/>
              <w:rPr>
                <w:sz w:val="16"/>
                <w:szCs w:val="16"/>
              </w:rPr>
            </w:pPr>
          </w:p>
          <w:p w:rsidR="001F7168" w:rsidRDefault="001F7168" w:rsidP="00B01826">
            <w:pPr>
              <w:ind w:firstLine="327"/>
            </w:pPr>
            <w:r w:rsidRPr="00DA28EB">
              <w:rPr>
                <w:b/>
                <w:bCs/>
                <w:color w:val="E01B6F"/>
              </w:rPr>
              <w:t xml:space="preserve">Разработка ПИМ</w:t>
            </w:r>
            <w:r>
              <w:t xml:space="preserve"> ведется при поддержке Федеральных учебно-методических советов высшей школы и выпускающих кафедр ведущих вузов РФ. Материалы ФИЭБ проходят обязательную процедуру экспертизы </w:t>
            </w:r>
            <w:r>
              <w:br/>
              <w:t xml:space="preserve">и сертификации.</w:t>
            </w:r>
          </w:p>
          <w:p w:rsidR="001F7168" w:rsidRPr="00F547D3" w:rsidRDefault="001F7168" w:rsidP="00B01826">
            <w:pPr>
              <w:ind w:firstLine="327"/>
              <w:rPr>
                <w:sz w:val="16"/>
                <w:szCs w:val="16"/>
              </w:rPr>
            </w:pPr>
          </w:p>
          <w:p w:rsidR="001F7168" w:rsidRPr="00494621" w:rsidRDefault="001F7168" w:rsidP="00B01826">
            <w:pPr>
              <w:ind w:firstLine="327"/>
            </w:pPr>
            <w:r>
              <w:rPr>
                <w:noProof/>
              </w:rPr>
              <w:pict>
                <v:shape id="_x0000_s1055" type="#_x0000_t75" style="position:absolute;left:0;text-align:left;margin-left:-.9pt;margin-top:77.4pt;width:140.6pt;height:78.9pt;z-index:251669504">
                  <v:imagedata r:id="rId28" o:title=""/>
                  <w10:wrap type="square"/>
                </v:shape>
              </w:pict>
            </w:r>
            <w:r w:rsidRPr="00494621">
              <w:t xml:space="preserve">Экзамен проводится</w:t>
            </w:r>
            <w:r>
              <w:br/>
            </w:r>
            <w:r w:rsidRPr="00494621">
              <w:t xml:space="preserve">в одно и то же время </w:t>
            </w:r>
            <w:r>
              <w:br/>
            </w:r>
            <w:r w:rsidRPr="00494621">
              <w:t xml:space="preserve">во всех </w:t>
            </w:r>
            <w:r w:rsidRPr="00494621">
              <w:rPr>
                <w:b/>
                <w:bCs/>
              </w:rPr>
              <w:t xml:space="preserve">вузах – базовых площадках</w:t>
            </w:r>
            <w:r w:rsidRPr="00494621">
              <w:t xml:space="preserve"> (с учетом часовых поясов).</w:t>
            </w: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w:pict>
                <v:roundrect id="_x0000_s1056" style="position:absolute;margin-left:-2.75pt;margin-top:3.25pt;width:151.35pt;height:163.5pt;z-index:251671552" arcsize="6711f" filled="f" strokecolor="#7f7f7f" strokeweight="1pt">
                  <v:stroke dashstyle="dash"/>
                  <v:textbox style="mso-next-textbox:#_x0000_s1056" inset="0,0,0,0">
                    <w:txbxContent>
                      <w:p w:rsidR="001F7168" w:rsidRPr="001F531A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Для проведения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br/>
                        </w:r>
                        <w:r w:rsidRPr="00273258">
                          <w:rPr>
                            <w:i/>
                            <w:iCs/>
                          </w:rPr>
                          <w:t xml:space="preserve">ФИЭБ</w:t>
                        </w:r>
                        <w:r>
                          <w:rPr>
                            <w:i/>
                            <w:iCs/>
                          </w:rPr>
                          <w:t xml:space="preserve">-</w:t>
                        </w:r>
                        <w:r w:rsidRPr="00273258">
                          <w:rPr>
                            <w:i/>
                            <w:iCs/>
                          </w:rPr>
                          <w:t xml:space="preserve">2018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в качестве базовых площадок были зарегистрированы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br/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80 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вузов из 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53 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и СНГ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  <w:p w:rsidR="001F7168" w:rsidRPr="001F531A" w:rsidRDefault="001F7168" w:rsidP="00652B02">
                        <w:pPr>
                          <w:pStyle w:val="zeromarginbottom"/>
                          <w:spacing w:before="12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В экзамене приняли участие 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6674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студента из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118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образовательных организаций.</w:t>
                        </w:r>
                      </w:p>
                    </w:txbxContent>
                  </v:textbox>
                </v:roundrect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99493A" w:rsidRDefault="001F7168" w:rsidP="00695965">
      <w:pPr>
        <w:autoSpaceDE w:val="0"/>
        <w:autoSpaceDN w:val="0"/>
        <w:adjustRightInd w:val="0"/>
        <w:spacing w:after="120"/>
        <w:jc w:val="both"/>
        <w:rPr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 w:rsidRPr="0099493A">
        <w:rPr>
          <w:sz w:val="2"/>
          <w:szCs w:val="2"/>
        </w:rPr>
        <w:t xml:space="preserve"> </w:t>
      </w:r>
    </w:p>
    <w:p w:rsidR="001F7168" w:rsidRPr="00F505C2" w:rsidRDefault="001F7168" w:rsidP="00695965">
      <w:pPr>
        <w:jc w:val="center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 xml:space="preserve">ТРЕНАЖЕР ФИЭБ</w:t>
      </w:r>
    </w:p>
    <w:p w:rsidR="001F7168" w:rsidRPr="00165EAC" w:rsidRDefault="001F7168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6"/>
        <w:gridCol w:w="3084"/>
      </w:tblGrid>
      <w:tr w:rsidR="001F7168">
        <w:trPr>
          <w:trHeight w:val="13861"/>
        </w:trPr>
        <w:tc>
          <w:tcPr>
            <w:tcW w:w="6486" w:type="dxa"/>
          </w:tcPr>
          <w:p w:rsidR="001F7168" w:rsidRDefault="001F7168" w:rsidP="00B01826">
            <w:r w:rsidRPr="0010240D">
              <w:pict>
                <v:shape id="_x0000_i1040" type="#_x0000_t75" style="width:312.75pt;height:216.75pt">
                  <v:imagedata r:id="rId29" o:title=""/>
                </v:shape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 xml:space="preserve">Цель проекта –</w:t>
            </w:r>
            <w:r w:rsidRPr="00F21BE2">
              <w:t xml:space="preserve"> подготовка студентов к </w:t>
            </w:r>
            <w:r>
              <w:t xml:space="preserve">Федеральному интернет-экзамену для выпускников бакалавриата.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ind w:firstLine="426"/>
            </w:pPr>
          </w:p>
          <w:p w:rsidR="001F7168" w:rsidRPr="00E32514" w:rsidRDefault="001F7168" w:rsidP="00B01826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 xml:space="preserve">Тренажер</w:t>
            </w:r>
            <w:r w:rsidRPr="00D202D8">
              <w:rPr>
                <w:b/>
                <w:bCs/>
                <w:color w:val="940E2B"/>
              </w:rPr>
              <w:t xml:space="preserve"> ФИЭБ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E32514">
              <w:t xml:space="preserve"> система целенаправленной тренировки студентов при многократном выполнении</w:t>
            </w:r>
            <w:r>
              <w:br/>
            </w:r>
            <w:r w:rsidRPr="00E32514">
              <w:t xml:space="preserve">как дисциплинарных заданий, так и междисциплинарных кейсов, разработанных в соответствии с </w:t>
            </w:r>
            <w:hyperlink r:id="rId30" w:history="1">
              <w:r w:rsidRPr="00E32514">
                <w:t xml:space="preserve">моделью ПИМ</w:t>
              </w:r>
            </w:hyperlink>
            <w:r w:rsidRPr="00E32514">
              <w:t xml:space="preserve"> ФИЭБ.</w:t>
            </w:r>
          </w:p>
          <w:p w:rsidR="001F7168" w:rsidRDefault="001F7168" w:rsidP="00B01826">
            <w:pPr>
              <w:pStyle w:val="NormalWeb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noProof/>
              </w:rPr>
              <w:pict>
                <v:rect id="_x0000_s1057" style="position:absolute;left:0;text-align:left;margin-left:.2pt;margin-top:13.2pt;width:315pt;height:16.65pt;z-index:-251640832" fillcolor="#a22e39" stroked="f"/>
              </w:pict>
            </w:r>
            <w:r>
              <w:rPr>
                <w:b/>
                <w:bCs/>
                <w:color w:val="940E2B"/>
              </w:rPr>
              <w:t xml:space="preserve"> </w:t>
            </w:r>
          </w:p>
          <w:p w:rsidR="001F7168" w:rsidRPr="0066533E" w:rsidRDefault="001F7168" w:rsidP="00B01826">
            <w:pPr>
              <w:pStyle w:val="NormalWeb"/>
              <w:spacing w:before="0" w:beforeAutospacing="0" w:after="60" w:afterAutospacing="0"/>
              <w:ind w:firstLine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для вуза: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выбор дисциплин и видов профессиональной деятельности ФГОС;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проверка готовности студентов к ФИЭБ в форме пробного экзамена;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 xml:space="preserve">с указанием правильных/неправильных ответов;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получение рейтинг-листов по результатам тестирования.</w:t>
            </w:r>
          </w:p>
          <w:p w:rsidR="001F7168" w:rsidRDefault="001F7168" w:rsidP="00B01826">
            <w:pPr>
              <w:pStyle w:val="NormalWeb"/>
              <w:spacing w:before="0" w:beforeAutospacing="0" w:after="0" w:afterAutospacing="0"/>
            </w:pPr>
            <w:r>
              <w:rPr>
                <w:noProof/>
              </w:rPr>
              <w:pict>
                <v:rect id="_x0000_s1058" style="position:absolute;margin-left:.2pt;margin-top:13.55pt;width:315pt;height:16.65pt;z-index:-251639808" fillcolor="#a22e39" stroked="f"/>
              </w:pict>
            </w:r>
          </w:p>
          <w:p w:rsidR="001F7168" w:rsidRPr="0066533E" w:rsidRDefault="001F7168" w:rsidP="00B01826">
            <w:pPr>
              <w:pStyle w:val="NormalWeb"/>
              <w:spacing w:before="0" w:beforeAutospacing="0" w:after="60" w:afterAutospacing="0"/>
              <w:ind w:left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для студента:</w:t>
            </w:r>
          </w:p>
          <w:p w:rsidR="001F7168" w:rsidRPr="00970E3C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выбор дисциплин и видов профессиональной деятельности ФГОС для самостоятельного формирования структуры ПИМ</w:t>
            </w:r>
            <w:r>
              <w:t xml:space="preserve">;</w:t>
            </w:r>
          </w:p>
          <w:p w:rsidR="001F7168" w:rsidRPr="00970E3C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многократное выполнение заданий, подобных предлагаемым на экзамене</w:t>
            </w:r>
            <w:r>
              <w:t xml:space="preserve">;</w:t>
            </w:r>
          </w:p>
          <w:p w:rsidR="001F7168" w:rsidRPr="00970E3C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ознакомление с текстом решения заданий</w:t>
            </w:r>
            <w:r>
              <w:t xml:space="preserve">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предоставление протоколов ответов с указанием правильных/неправильных ответов</w:t>
            </w:r>
            <w:r>
              <w:t xml:space="preserve">.</w:t>
            </w:r>
          </w:p>
          <w:p w:rsidR="001F7168" w:rsidRPr="00F21BE2" w:rsidRDefault="001F7168" w:rsidP="00B01826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84" w:type="dxa"/>
            <w:shd w:val="clear" w:color="auto" w:fill="FDE5E3"/>
          </w:tcPr>
          <w:p w:rsidR="001F7168" w:rsidRPr="0041565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 xml:space="preserve">Тренажера ФИЭБ</w:t>
            </w:r>
            <w:r w:rsidRPr="00494621">
              <w:rPr>
                <w:b/>
                <w:bCs/>
                <w:color w:val="940E2B"/>
              </w:rPr>
              <w:t xml:space="preserve">: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1F7168" w:rsidRDefault="001F7168" w:rsidP="00652B0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>
              <w:rPr>
                <w:b/>
                <w:bCs/>
                <w:color w:val="940E2B"/>
              </w:rPr>
              <w:t xml:space="preserve"> 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ознакомиться </w:t>
            </w:r>
            <w:r>
              <w:br/>
            </w:r>
            <w:r w:rsidRPr="00494621">
              <w:t xml:space="preserve">с правильным решением заданий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ind w:left="291" w:hanging="232"/>
            </w:pPr>
          </w:p>
          <w:p w:rsidR="001F7168" w:rsidRDefault="001F7168" w:rsidP="00652B0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«Самоконтроль»</w:t>
            </w:r>
            <w:r>
              <w:rPr>
                <w:b/>
                <w:bCs/>
                <w:color w:val="940E2B"/>
              </w:rPr>
              <w:t xml:space="preserve"> – 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 xml:space="preserve">к реальному экзамену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ind w:left="291" w:hanging="232"/>
            </w:pPr>
          </w:p>
          <w:p w:rsidR="001F7168" w:rsidRPr="00970E3C" w:rsidRDefault="001F7168" w:rsidP="00652B0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«Внутренний контроль»</w:t>
            </w:r>
            <w:r>
              <w:rPr>
                <w:b/>
                <w:bCs/>
                <w:color w:val="940E2B"/>
              </w:rPr>
              <w:t xml:space="preserve"> – 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 xml:space="preserve">вуз</w:t>
            </w:r>
            <w:r>
              <w:rPr>
                <w:u w:val="single"/>
              </w:rPr>
              <w:t xml:space="preserve"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 xml:space="preserve">к ФИЭБ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</w:t>
            </w:r>
            <w:r>
              <w:t xml:space="preserve">включает </w:t>
            </w:r>
            <w:r w:rsidRPr="00675D62">
              <w:rPr>
                <w:b/>
                <w:bCs/>
                <w:color w:val="940E2B"/>
              </w:rPr>
              <w:t xml:space="preserve">междисциплинарны</w:t>
            </w:r>
            <w:r>
              <w:rPr>
                <w:b/>
                <w:bCs/>
                <w:color w:val="940E2B"/>
              </w:rPr>
              <w:t xml:space="preserve">е</w:t>
            </w:r>
            <w:r w:rsidRPr="00675D62">
              <w:rPr>
                <w:b/>
                <w:bCs/>
                <w:color w:val="940E2B"/>
              </w:rPr>
              <w:t xml:space="preserve"> кейс-задания в</w:t>
            </w:r>
            <w:r>
              <w:rPr>
                <w:b/>
                <w:bCs/>
                <w:color w:val="940E2B"/>
              </w:rPr>
              <w:t xml:space="preserve"> </w:t>
            </w:r>
            <w:r w:rsidRPr="00675D62">
              <w:rPr>
                <w:b/>
                <w:bCs/>
                <w:color w:val="940E2B"/>
              </w:rPr>
              <w:t xml:space="preserve">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10240D">
              <w:rPr>
                <w:b/>
                <w:bCs/>
                <w:color w:val="6D02AB"/>
              </w:rPr>
              <w:pict>
                <v:shape id="_x0000_i1041" type="#_x0000_t75" style="width:138pt;height:47.25pt">
                  <v:imagedata r:id="rId31" o:title=""/>
                </v:shape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59" style="position:absolute;left:0;text-align:left;margin-left:-.8pt;margin-top:30.45pt;width:2in;height:138.2pt;z-index:251674624" arcsize="7852f" filled="f" strokecolor="#7f7f7f" strokeweight="1pt">
                  <v:stroke dashstyle="dash"/>
                  <v:textbox style="mso-next-textbox:#_x0000_s1059" inset="0,0,0,0">
                    <w:txbxContent>
                      <w:p w:rsidR="001F7168" w:rsidRPr="00470C54" w:rsidRDefault="001F7168" w:rsidP="00652B02">
                        <w:pPr>
                          <w:pStyle w:val="NormalWeb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За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 2018 год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проведено</w:t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5312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сеансов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тестирования</w:t>
                        </w:r>
                        <w:r>
                          <w:rPr>
                            <w:i/>
                            <w:iCs/>
                          </w:rPr>
                          <w:t xml:space="preserve"> в режиме «Внутренний контроль»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,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23038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сеансов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тестирования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i/>
                            <w:iCs/>
                          </w:rPr>
                          <w:t xml:space="preserve">в</w:t>
                        </w:r>
                        <w:r>
                          <w:rPr>
                            <w:i/>
                            <w:iCs/>
                          </w:rPr>
                          <w:t xml:space="preserve"> режимах «Обучение»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 и «Самоконтроль»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i/>
                            <w:iCs/>
                          </w:rPr>
                          <w:t xml:space="preserve">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46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вузах.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1F7168" w:rsidRDefault="001F7168" w:rsidP="00695965">
      <w:pPr>
        <w:jc w:val="center"/>
        <w:rPr>
          <w:b/>
          <w:bCs/>
          <w:color w:val="B6A030"/>
          <w:sz w:val="30"/>
          <w:szCs w:val="30"/>
        </w:rPr>
      </w:pPr>
      <w:r>
        <w:rPr>
          <w:b/>
          <w:bCs/>
          <w:color w:val="B6A030"/>
          <w:sz w:val="30"/>
          <w:szCs w:val="30"/>
        </w:rPr>
        <w:br w:type="page"/>
      </w:r>
      <w:r w:rsidRPr="000A059F">
        <w:rPr>
          <w:b/>
          <w:bCs/>
          <w:color w:val="B6A030"/>
          <w:sz w:val="30"/>
          <w:szCs w:val="30"/>
        </w:rPr>
        <w:t xml:space="preserve">МАСТЕР</w:t>
      </w:r>
      <w:r>
        <w:rPr>
          <w:b/>
          <w:bCs/>
          <w:color w:val="B6A030"/>
          <w:sz w:val="30"/>
          <w:szCs w:val="30"/>
        </w:rPr>
        <w:t xml:space="preserve"> </w:t>
      </w:r>
      <w:r w:rsidRPr="000A059F">
        <w:rPr>
          <w:b/>
          <w:bCs/>
          <w:color w:val="B6A030"/>
          <w:sz w:val="30"/>
          <w:szCs w:val="30"/>
        </w:rPr>
        <w:t xml:space="preserve">ФОС</w:t>
      </w:r>
    </w:p>
    <w:tbl>
      <w:tblPr>
        <w:tblW w:w="0" w:type="auto"/>
        <w:tblInd w:w="2" w:type="dxa"/>
        <w:tblLook w:val="00A0"/>
      </w:tblPr>
      <w:tblGrid>
        <w:gridCol w:w="6485"/>
        <w:gridCol w:w="3085"/>
      </w:tblGrid>
      <w:tr w:rsidR="001F7168">
        <w:trPr>
          <w:trHeight w:val="13701"/>
        </w:trPr>
        <w:tc>
          <w:tcPr>
            <w:tcW w:w="6485" w:type="dxa"/>
          </w:tcPr>
          <w:p w:rsidR="001F7168" w:rsidRPr="00D8013D" w:rsidRDefault="001F7168" w:rsidP="00652B02">
            <w:pPr>
              <w:autoSpaceDE w:val="0"/>
              <w:autoSpaceDN w:val="0"/>
              <w:adjustRightInd w:val="0"/>
              <w:spacing w:after="120"/>
              <w:jc w:val="center"/>
            </w:pPr>
            <w:r w:rsidRPr="0010240D">
              <w:pict>
                <v:shape id="_x0000_i1042" type="#_x0000_t75" style="width:290.25pt;height:215.25pt">
                  <v:imagedata r:id="rId32" o:title=""/>
                </v:shape>
              </w:pict>
            </w:r>
          </w:p>
          <w:p w:rsidR="001F7168" w:rsidRPr="000A059F" w:rsidRDefault="001F7168" w:rsidP="00B01826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Цель нового сервиса «Мастер ФОС» </w:t>
            </w:r>
            <w:r>
              <w:rPr>
                <w:b/>
                <w:bCs/>
                <w:color w:val="B6A030"/>
              </w:rPr>
              <w:t xml:space="preserve">–</w:t>
            </w:r>
            <w:r>
              <w:t xml:space="preserve"> п</w:t>
            </w:r>
            <w:r w:rsidRPr="000A059F">
              <w:t xml:space="preserve">омощь вузам </w:t>
            </w:r>
            <w:r>
              <w:br/>
            </w:r>
            <w:r w:rsidRPr="000A059F">
              <w:t xml:space="preserve">в конструировании собст</w:t>
            </w:r>
            <w:r>
              <w:t xml:space="preserve">венных фондов оценочных средств.</w:t>
            </w:r>
          </w:p>
          <w:p w:rsidR="001F7168" w:rsidRPr="00D8013D" w:rsidRDefault="001F7168" w:rsidP="00B01826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«Мастер ФОС» </w:t>
            </w:r>
            <w:r w:rsidRPr="000A059F">
              <w:t xml:space="preserve">является рабочим инструментом</w:t>
            </w:r>
            <w:r>
              <w:t xml:space="preserve"> </w:t>
            </w:r>
            <w:r w:rsidRPr="000A059F">
              <w:t xml:space="preserve">создания фондов оценочных средств,</w:t>
            </w:r>
            <w:r>
              <w:t xml:space="preserve"> </w:t>
            </w:r>
            <w:r w:rsidRPr="000A059F">
              <w:t xml:space="preserve">разрабатываемых </w:t>
            </w:r>
            <w:r>
              <w:br/>
            </w:r>
            <w:r w:rsidRPr="000A059F">
              <w:t xml:space="preserve">и утверждаемых вузом, и позволяет решать проблемные вопросы, связанные с</w:t>
            </w:r>
            <w:r>
              <w:t xml:space="preserve"> </w:t>
            </w:r>
            <w:r w:rsidRPr="000A059F">
              <w:t xml:space="preserve">функционированием внутренней системы оценки качества </w:t>
            </w:r>
            <w:r w:rsidRPr="00D8013D">
              <w:t xml:space="preserve">образования.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spacing w:after="240"/>
              <w:ind w:firstLine="425"/>
            </w:pPr>
            <w:r>
              <w:rPr>
                <w:noProof/>
              </w:rPr>
              <w:pict>
                <v:rect id="_x0000_s1060" style="position:absolute;left:0;text-align:left;margin-left:-.3pt;margin-top:93.3pt;width:315pt;height:16.65pt;z-index:-251634688" fillcolor="#cbb339" stroked="f"/>
              </w:pict>
            </w:r>
            <w:r w:rsidRPr="00D8013D">
              <w:rPr>
                <w:b/>
                <w:bCs/>
                <w:color w:val="B6A030"/>
              </w:rPr>
              <w:t xml:space="preserve">Фонды о</w:t>
            </w:r>
            <w:r w:rsidRPr="00806A26">
              <w:rPr>
                <w:b/>
                <w:bCs/>
                <w:color w:val="B6A030"/>
              </w:rPr>
              <w:t xml:space="preserve">цено</w:t>
            </w:r>
            <w:r w:rsidRPr="00D8013D">
              <w:rPr>
                <w:b/>
                <w:bCs/>
                <w:color w:val="B6A030"/>
              </w:rPr>
              <w:t xml:space="preserve">чных средств (ФОС)</w:t>
            </w:r>
            <w:r w:rsidRPr="00D8013D">
              <w:t xml:space="preserve"> создаются </w:t>
            </w:r>
            <w:r>
              <w:t xml:space="preserve">вузами</w:t>
            </w:r>
            <w:r w:rsidRPr="000A059F">
              <w:t xml:space="preserve"> для процедур текущего контроля, промежуточной и</w:t>
            </w:r>
            <w:r>
              <w:t xml:space="preserve"> </w:t>
            </w:r>
            <w:r w:rsidRPr="000A059F">
              <w:t xml:space="preserve">итоговой аттестации с целью оценить достижение запланированных результатов и уровень сформированности всех компетенций, заявленных в осно</w:t>
            </w:r>
            <w:r>
              <w:t xml:space="preserve">вной образовательной программе.</w:t>
            </w:r>
          </w:p>
          <w:p w:rsidR="001F7168" w:rsidRPr="0066533E" w:rsidRDefault="001F7168" w:rsidP="00B01826">
            <w:pPr>
              <w:spacing w:before="160" w:after="40"/>
              <w:ind w:firstLine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Мастер</w:t>
            </w:r>
            <w:r>
              <w:rPr>
                <w:b/>
                <w:bCs/>
                <w:color w:val="FFFFFF"/>
              </w:rPr>
              <w:t xml:space="preserve">а</w:t>
            </w:r>
            <w:r w:rsidRPr="0066533E">
              <w:rPr>
                <w:b/>
                <w:bCs/>
                <w:color w:val="FFFFFF"/>
              </w:rPr>
              <w:t xml:space="preserve"> ФОС:</w:t>
            </w:r>
          </w:p>
          <w:p w:rsidR="001F7168" w:rsidRPr="001A7D57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уч</w:t>
            </w:r>
            <w:r>
              <w:rPr>
                <w:rFonts w:ascii="Times New Roman" w:hAnsi="Times New Roman" w:cs="Times New Roman"/>
              </w:rPr>
              <w:t xml:space="preserve">ет</w:t>
            </w:r>
            <w:r w:rsidRPr="001A7D57">
              <w:rPr>
                <w:rFonts w:ascii="Times New Roman" w:hAnsi="Times New Roman" w:cs="Times New Roman"/>
              </w:rPr>
              <w:t xml:space="preserve"> особенност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 рабочей программы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по дисциплине в конкретном вузе и корректиров</w:t>
            </w:r>
            <w:r>
              <w:rPr>
                <w:rFonts w:ascii="Times New Roman" w:hAnsi="Times New Roman" w:cs="Times New Roman"/>
              </w:rPr>
              <w:t xml:space="preserve">ка</w:t>
            </w:r>
            <w:r w:rsidRPr="001A7D57">
              <w:rPr>
                <w:rFonts w:ascii="Times New Roman" w:hAnsi="Times New Roman" w:cs="Times New Roman"/>
              </w:rPr>
              <w:t xml:space="preserve"> переч</w:t>
            </w:r>
            <w:r>
              <w:rPr>
                <w:rFonts w:ascii="Times New Roman" w:hAnsi="Times New Roman" w:cs="Times New Roman"/>
              </w:rPr>
              <w:t xml:space="preserve">ня</w:t>
            </w:r>
            <w:r w:rsidRPr="001A7D57">
              <w:rPr>
                <w:rFonts w:ascii="Times New Roman" w:hAnsi="Times New Roman" w:cs="Times New Roman"/>
              </w:rPr>
              <w:t xml:space="preserve"> компетенций, показател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, критери</w:t>
            </w:r>
            <w:r>
              <w:rPr>
                <w:rFonts w:ascii="Times New Roman" w:hAnsi="Times New Roman" w:cs="Times New Roman"/>
              </w:rPr>
              <w:t xml:space="preserve">ев</w:t>
            </w:r>
            <w:r w:rsidRPr="001A7D57">
              <w:rPr>
                <w:rFonts w:ascii="Times New Roman" w:hAnsi="Times New Roman" w:cs="Times New Roman"/>
              </w:rPr>
              <w:t xml:space="preserve"> и шкал оценивания компетенций на различных этапах 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их формирования;</w:t>
            </w:r>
          </w:p>
          <w:p w:rsidR="001F7168" w:rsidRPr="001A7D57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использова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типовы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контрольны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й, предоставляемых</w:t>
            </w:r>
            <w:r w:rsidRPr="001A7D57">
              <w:rPr>
                <w:rFonts w:ascii="Times New Roman" w:hAnsi="Times New Roman" w:cs="Times New Roman"/>
              </w:rPr>
              <w:t xml:space="preserve"> НИИ МКО; </w:t>
            </w:r>
            <w:r>
              <w:rPr>
                <w:rFonts w:ascii="Times New Roman" w:hAnsi="Times New Roman" w:cs="Times New Roman"/>
              </w:rPr>
              <w:t xml:space="preserve">возможность </w:t>
            </w:r>
            <w:r w:rsidRPr="001A7D57">
              <w:rPr>
                <w:rFonts w:ascii="Times New Roman" w:hAnsi="Times New Roman" w:cs="Times New Roman"/>
              </w:rPr>
              <w:t xml:space="preserve">при необходимости корректиров</w:t>
            </w:r>
            <w:r>
              <w:rPr>
                <w:rFonts w:ascii="Times New Roman" w:hAnsi="Times New Roman" w:cs="Times New Roman"/>
              </w:rPr>
              <w:t xml:space="preserve">ать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я</w:t>
            </w:r>
            <w:r w:rsidRPr="001A7D57">
              <w:rPr>
                <w:rFonts w:ascii="Times New Roman" w:hAnsi="Times New Roman" w:cs="Times New Roman"/>
              </w:rPr>
              <w:t xml:space="preserve"> и/или загружать материалы, разработанные преподавателями ОО;</w:t>
            </w:r>
          </w:p>
          <w:p w:rsidR="001F7168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выгру</w:t>
            </w:r>
            <w:r>
              <w:rPr>
                <w:rFonts w:ascii="Times New Roman" w:hAnsi="Times New Roman" w:cs="Times New Roman"/>
              </w:rPr>
              <w:t xml:space="preserve">зка</w:t>
            </w:r>
            <w:r w:rsidRPr="001A7D57">
              <w:rPr>
                <w:rFonts w:ascii="Times New Roman" w:hAnsi="Times New Roman" w:cs="Times New Roman"/>
              </w:rPr>
              <w:t xml:space="preserve"> для печати и редактирова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ФОС;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1F7168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61" style="position:absolute;left:0;text-align:left;margin-left:17pt;margin-top:20.6pt;width:284.1pt;height:61.95pt;z-index:251682816" arcsize="10923f" filled="f" strokecolor="#7f7f7f" strokeweight="1pt">
                  <v:stroke dashstyle="dash"/>
                  <v:textbox style="mso-next-textbox:#_x0000_s1061" inset="0,0,0,0">
                    <w:txbxContent>
                      <w:p w:rsidR="001F7168" w:rsidRPr="0004312E" w:rsidRDefault="001F7168" w:rsidP="00652B0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 w:rsidRPr="0004312E">
                          <w:rPr>
                            <w:i/>
                            <w:iCs/>
                          </w:rPr>
                          <w:t xml:space="preserve">С 2018 года</w:t>
                        </w:r>
                        <w:r>
                          <w:rPr>
                            <w:i/>
                            <w:iCs/>
                          </w:rPr>
                          <w:t xml:space="preserve"> доступ к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сервис</w:t>
                        </w:r>
                        <w:r>
                          <w:rPr>
                            <w:i/>
                            <w:iCs/>
                          </w:rPr>
                          <w:t xml:space="preserve">у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«Мастер ФОС» </w:t>
                        </w:r>
                        <w:r>
                          <w:rPr>
                            <w:i/>
                            <w:iCs/>
                          </w:rPr>
                          <w:t xml:space="preserve">предоставляется как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образовательны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м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 организаци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,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так и 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индивидуальны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пользовател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(преподавател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).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2A5497">
              <w:rPr>
                <w:rFonts w:ascii="Times New Roman" w:hAnsi="Times New Roman" w:cs="Times New Roman"/>
              </w:rPr>
              <w:t xml:space="preserve">хран</w:t>
            </w:r>
            <w:r>
              <w:rPr>
                <w:rFonts w:ascii="Times New Roman" w:hAnsi="Times New Roman" w:cs="Times New Roman"/>
              </w:rPr>
              <w:t xml:space="preserve">ение</w:t>
            </w:r>
            <w:r w:rsidRPr="002A5497">
              <w:rPr>
                <w:rFonts w:ascii="Times New Roman" w:hAnsi="Times New Roman" w:cs="Times New Roman"/>
              </w:rPr>
              <w:t xml:space="preserve"> разработанны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2A5497">
              <w:rPr>
                <w:rFonts w:ascii="Times New Roman" w:hAnsi="Times New Roman" w:cs="Times New Roman"/>
              </w:rPr>
              <w:t xml:space="preserve"> ФОС в личном кабинете ОО.</w:t>
            </w:r>
          </w:p>
          <w:p w:rsidR="001F7168" w:rsidRPr="00CE79D6" w:rsidRDefault="001F7168" w:rsidP="00B01826"/>
        </w:tc>
        <w:tc>
          <w:tcPr>
            <w:tcW w:w="3085" w:type="dxa"/>
            <w:shd w:val="clear" w:color="auto" w:fill="F5F1C3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Для создания ФОС</w:t>
            </w:r>
            <w:r>
              <w:rPr>
                <w:b/>
                <w:bCs/>
                <w:color w:val="B6A030"/>
              </w:rPr>
              <w:br/>
              <w:t xml:space="preserve">по дисциплине необходимо:</w: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Выбрать перечень компетенций с указанием этапов их формирования </w:t>
            </w:r>
            <w:r>
              <w:br/>
              <w:t xml:space="preserve">в процессе освоения образовательной программы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62" type="#_x0000_t67" style="position:absolute;left:0;text-align:left;margin-left:62pt;margin-top:3.45pt;width:16.5pt;height:21pt;z-index:251677696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Заполнить таблицу «Описание показателей </w:t>
            </w:r>
            <w:r>
              <w:br/>
              <w:t xml:space="preserve">и критериев оценивания компетенций»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3" type="#_x0000_t67" style="position:absolute;left:0;text-align:left;margin-left:62pt;margin-top:3.6pt;width:16.5pt;height:21pt;z-index:251678720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Загрузить комплект типовых контрольных заданий из федерального банка заданий, предоставляемого </w:t>
            </w:r>
            <w:r>
              <w:br/>
              <w:t xml:space="preserve">НИИ МКО, </w:t>
            </w:r>
            <w:r>
              <w:br/>
              <w:t xml:space="preserve">или материалы, разработанные преподавателями ОО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4" type="#_x0000_t67" style="position:absolute;left:0;text-align:left;margin-left:62pt;margin-top:3.8pt;width:16.5pt;height:21pt;z-index:251679744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Использовать методические материалы, определяющие процедуры оценивания знаний, умений, навыков и/или опыта деятельности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5" type="#_x0000_t67" style="position:absolute;left:0;text-align:left;margin-left:62pt;margin-top:3.35pt;width:16.5pt;height:21pt;z-index:251680768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Выгрузить </w:t>
            </w:r>
            <w:r>
              <w:br/>
              <w:t xml:space="preserve">и распечатать ФОС</w:t>
            </w:r>
          </w:p>
        </w:tc>
      </w:tr>
    </w:tbl>
    <w:p w:rsidR="001F7168" w:rsidRPr="00704848" w:rsidRDefault="001F7168" w:rsidP="00695965">
      <w:pPr>
        <w:jc w:val="center"/>
        <w:rPr>
          <w:b/>
          <w:bCs/>
          <w:color w:val="B6A030"/>
          <w:sz w:val="8"/>
          <w:szCs w:val="8"/>
        </w:rPr>
      </w:pPr>
    </w:p>
    <w:p w:rsidR="001F7168" w:rsidRPr="00944C53" w:rsidRDefault="001F7168" w:rsidP="00695965">
      <w:pPr>
        <w:widowControl w:val="0"/>
        <w:autoSpaceDE w:val="0"/>
        <w:autoSpaceDN w:val="0"/>
        <w:adjustRightInd w:val="0"/>
        <w:jc w:val="both"/>
        <w:rPr>
          <w:sz w:val="2"/>
          <w:szCs w:val="2"/>
        </w:rPr>
      </w:pPr>
      <w:r w:rsidRPr="005910A7">
        <w:rPr>
          <w:sz w:val="6"/>
          <w:szCs w:val="6"/>
        </w:rPr>
        <w:t xml:space="preserve"> </w:t>
      </w:r>
    </w:p>
    <w:p w:rsidR="001F7168" w:rsidRPr="002B1ABF" w:rsidRDefault="001F7168" w:rsidP="002A551B">
      <w:pPr>
        <w:pStyle w:val="Heading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1F7168" w:rsidRDefault="001F7168" w:rsidP="002A551B">
      <w:pPr>
        <w:ind w:left="357" w:firstLine="709"/>
        <w:jc w:val="both"/>
        <w:rPr>
          <w:sz w:val="28"/>
          <w:szCs w:val="28"/>
        </w:rPr>
      </w:pPr>
    </w:p>
    <w:p w:rsidR="001F7168" w:rsidRPr="00C853B1" w:rsidRDefault="001F7168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1F7168" w:rsidRPr="00D8004E" w:rsidRDefault="001F7168" w:rsidP="002A551B">
      <w:pPr>
        <w:ind w:left="357" w:firstLine="709"/>
        <w:jc w:val="both"/>
        <w:rPr>
          <w:sz w:val="16"/>
          <w:szCs w:val="16"/>
        </w:rPr>
      </w:pPr>
    </w:p>
    <w:p w:rsidR="001F7168" w:rsidRPr="00102E7A" w:rsidRDefault="001F7168" w:rsidP="002953DF">
      <w:pPr>
        <w:keepNext/>
        <w:keepLines/>
        <w:jc w:val="center"/>
      </w:pPr>
      <w:r>
        <w:rPr>
          <w:noProof/>
        </w:rPr>
        <w:pict>
          <v:shape id="_x0000_i1043" type="#_x0000_t75" style="width:333pt;height:205.5pt;visibility:visible">
            <v:imagedata r:id="rId33" o:title=""/>
          </v:shape>
        </w:pict>
      </w:r>
      <w:r>
        <w:rPr>
          <w:sz w:val="28"/>
          <w:szCs w:val="28"/>
        </w:rPr>
        <w:br/>
      </w:r>
      <w:r w:rsidRPr="00102E7A">
        <w:t xml:space="preserve">Рис. 1. Трехмерная структура уровневой модели ПИМ</w:t>
      </w:r>
    </w:p>
    <w:p w:rsidR="001F7168" w:rsidRPr="00C853B1" w:rsidRDefault="001F7168" w:rsidP="002A551B">
      <w:pPr>
        <w:ind w:left="357" w:firstLine="709"/>
        <w:jc w:val="both"/>
        <w:rPr>
          <w:sz w:val="8"/>
          <w:szCs w:val="8"/>
        </w:rPr>
      </w:pPr>
    </w:p>
    <w:p w:rsidR="001F7168" w:rsidRPr="00C1298E" w:rsidRDefault="001F7168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1F7168" w:rsidRPr="00C853B1" w:rsidRDefault="001F7168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1F7168" w:rsidRPr="00C853B1" w:rsidRDefault="001F7168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1F7168" w:rsidRPr="00AF2E76" w:rsidRDefault="001F7168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1F7168" w:rsidRPr="002B1ABF" w:rsidRDefault="001F7168" w:rsidP="002A551B">
      <w:pPr>
        <w:pStyle w:val="Heading1"/>
        <w:numPr>
          <w:ilvl w:val="0"/>
          <w:numId w:val="0"/>
        </w:numPr>
      </w:pPr>
      <w:r>
        <w:br w:type="page"/>
      </w:r>
      <w:r w:rsidRPr="002B1ABF">
        <w:t xml:space="preserve">Приложение 2. Характеристика уровней обученности по дисциплине «</w:t>
      </w:r>
      <w:r>
        <w:rPr>
          <w:noProof/>
        </w:rPr>
        <w:t xml:space="preserve">Психология и педагогика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1F7168" w:rsidRPr="00F90D91" w:rsidRDefault="001F7168" w:rsidP="002A551B">
      <w:pPr>
        <w:rPr>
          <w:sz w:val="28"/>
          <w:szCs w:val="28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некоторые элементарные знания основных вопросов по дисциплине, но недостаточно овладел необходимой системой знаний основных психологических и педагогических категорий и понятий, их взаимосвязей, закономерностей функционирования психики человека, закономерностей и принципов процессов воспитания и обучения, технологий их организации.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и владеет некоторыми умениями по дисциплине, знает основные психологические и педагогические категории и понятия, имеет представление о закономерностях функционирования психики человека, закономерностях и принципах процессов воспитания и обучения, технологиях их организации.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показывает, что студент продемонстрировал прочные знания и развитые практические умения и навыки, умеет систематизировать информацию о психологических и педагогических явлениях и процессах; выделять характерные, существенные признаки психологических и педагогических понятий и процессов; группировать (классифицировать) психологические и педагогические факты по различным признакам; соотносить педагогические ситуации с общими закономерностями и принципами педагогического процесса.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свидетельствует о том, что студент способен анализировать, воспринимать и обобщать информацию, связанную с педагогической действительностью, использовать систематизированные теоретические и практические знания по педагогике и психологии при решении задач в сферах социокультурного взаимодействия, профессиональной деятельности и личностного саморазвития.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2B1ABF" w:rsidRDefault="001F7168" w:rsidP="002A551B">
      <w:pPr>
        <w:pStyle w:val="Heading1"/>
        <w:numPr>
          <w:ilvl w:val="0"/>
          <w:numId w:val="0"/>
        </w:numPr>
      </w:pPr>
      <w:r w:rsidRPr="00AB5CC0">
        <w:br w:type="page"/>
      </w:r>
      <w:r w:rsidRPr="002B1ABF">
        <w:t xml:space="preserve">Приложение 3. Формы представления обобщенных результатов тестирования студентов</w:t>
      </w:r>
    </w:p>
    <w:p w:rsidR="001F7168" w:rsidRDefault="001F7168" w:rsidP="002A551B">
      <w:pPr>
        <w:rPr>
          <w:sz w:val="28"/>
          <w:szCs w:val="28"/>
        </w:rPr>
      </w:pPr>
    </w:p>
    <w:p w:rsidR="001F7168" w:rsidRPr="00AA0F2C" w:rsidRDefault="001F7168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1F7168" w:rsidRPr="00AA0F2C" w:rsidRDefault="001F7168" w:rsidP="00BA3C71">
      <w:pPr>
        <w:ind w:firstLine="720"/>
        <w:jc w:val="both"/>
      </w:pPr>
    </w:p>
    <w:p w:rsidR="001F7168" w:rsidRPr="00AA0F2C" w:rsidRDefault="001F7168" w:rsidP="00BA3C71">
      <w:pPr>
        <w:pStyle w:val="a2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1F7168" w:rsidRPr="00340E97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1F7168" w:rsidRDefault="001F7168" w:rsidP="00BA3C71">
      <w:pPr>
        <w:pStyle w:val="a2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1F7168" w:rsidRPr="00A805FA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1F7168" w:rsidRDefault="001F7168" w:rsidP="00BA3C71">
      <w:pPr>
        <w:ind w:firstLine="720"/>
        <w:jc w:val="both"/>
        <w:rPr>
          <w:i/>
          <w:iCs/>
        </w:rPr>
      </w:pPr>
    </w:p>
    <w:p w:rsidR="001F7168" w:rsidRPr="004E42B5" w:rsidRDefault="001F7168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1F7168" w:rsidRDefault="001F7168" w:rsidP="00BA3C71">
      <w:pPr>
        <w:keepNext/>
        <w:ind w:left="-540" w:firstLine="540"/>
        <w:jc w:val="center"/>
      </w:pPr>
      <w:r>
        <w:rPr>
          <w:noProof/>
        </w:rPr>
        <w:pict>
          <v:rect id="_x0000_s1066" style="position:absolute;left:0;text-align:left;margin-left:194.25pt;margin-top:5pt;width:43.5pt;height:20.25pt;z-index:251652096" filled="f" stroked="f">
            <v:textbox>
              <w:txbxContent>
                <w:p w:rsidR="001F7168" w:rsidRPr="00A85067" w:rsidRDefault="001F7168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7" style="position:absolute;left:0;text-align:left;margin-left:228pt;margin-top:5pt;width:63pt;height:20.25pt;z-index:251653120" filled="f" stroked="f">
            <v:textbox>
              <w:txbxContent>
                <w:p w:rsidR="001F7168" w:rsidRPr="00A85067" w:rsidRDefault="001F7168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8" style="position:absolute;left:0;text-align:left;margin-left:338.25pt;margin-top:11.75pt;width:75pt;height:24.4pt;z-index:251650048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9" style="position:absolute;left:0;text-align:left;margin-left:359.1pt;margin-top:39.5pt;width:75pt;height:24.4pt;z-index:251651072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0" style="position:absolute;left:0;text-align:left;margin-left:390pt;margin-top:66.5pt;width:75pt;height:24.4pt;z-index:251644928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1" style="position:absolute;left:0;text-align:left;margin-left:420.75pt;margin-top:95.75pt;width:75pt;height:24.4pt;z-index:251643904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2" style="position:absolute;left:0;text-align:left;margin-left:16.1pt;margin-top:95.75pt;width:75pt;height:24.4pt;z-index:251645952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3" style="position:absolute;left:0;text-align:left;margin-left:47.2pt;margin-top:66.5pt;width:75pt;height:24.4pt;z-index:251646976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4" style="position:absolute;left:0;text-align:left;margin-left:80.25pt;margin-top:39.5pt;width:75pt;height:24.4pt;z-index:251648000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5" style="position:absolute;left:0;text-align:left;margin-left:97.5pt;margin-top:11pt;width:75pt;height:24.4pt;z-index:251649024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44" type="#_x0000_t75" style="width:447.75pt;height:126.75pt">
            <v:imagedata r:id="rId34" o:title=""/>
          </v:shape>
        </w:pict>
      </w:r>
    </w:p>
    <w:p w:rsidR="001F7168" w:rsidRPr="002B3C22" w:rsidRDefault="001F7168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1F7168">
        <w:tc>
          <w:tcPr>
            <w:tcW w:w="4657" w:type="dxa"/>
            <w:vAlign w:val="center"/>
          </w:tcPr>
          <w:p w:rsidR="001F7168" w:rsidRDefault="001F7168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1F7168" w:rsidRDefault="001F7168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1F7168" w:rsidRPr="00385218" w:rsidRDefault="001F7168" w:rsidP="00385218">
      <w:pPr>
        <w:jc w:val="center"/>
      </w:pPr>
    </w:p>
    <w:p w:rsidR="001F7168" w:rsidRPr="00385218" w:rsidRDefault="001F7168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1F7168" w:rsidRDefault="001F7168" w:rsidP="00BA3C71">
      <w:pPr>
        <w:ind w:firstLine="540"/>
        <w:jc w:val="both"/>
      </w:pPr>
    </w:p>
    <w:p w:rsidR="001F7168" w:rsidRPr="001E700F" w:rsidRDefault="001F7168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1F7168" w:rsidRPr="00E835D7" w:rsidRDefault="001F7168" w:rsidP="00BA3C71">
      <w:pPr>
        <w:ind w:firstLine="540"/>
        <w:jc w:val="both"/>
        <w:rPr>
          <w:sz w:val="8"/>
          <w:szCs w:val="8"/>
        </w:rPr>
      </w:pPr>
    </w:p>
    <w:p w:rsidR="001F7168" w:rsidRDefault="001F7168" w:rsidP="004D5FE1">
      <w:pPr>
        <w:jc w:val="center"/>
      </w:pPr>
      <w:r>
        <w:rPr>
          <w:noProof/>
        </w:rPr>
        <w:pict>
          <v:shape id="_x0000_i1045" type="#_x0000_t75" style="width:453.75pt;height:208.5pt;visibility:visible">
            <v:imagedata r:id="rId35" o:title=""/>
          </v:shape>
        </w:pict>
      </w:r>
    </w:p>
    <w:p w:rsidR="001F7168" w:rsidRPr="00631222" w:rsidRDefault="001F7168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1F7168" w:rsidRDefault="001F7168" w:rsidP="00BA3C71">
      <w:pPr>
        <w:jc w:val="both"/>
      </w:pPr>
    </w:p>
    <w:p w:rsidR="001F7168" w:rsidRPr="00B9493B" w:rsidRDefault="001F7168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1F7168" w:rsidRDefault="001F7168" w:rsidP="00BA3C71">
      <w:pPr>
        <w:tabs>
          <w:tab w:val="left" w:pos="720"/>
        </w:tabs>
        <w:ind w:right="-74"/>
        <w:jc w:val="both"/>
      </w:pPr>
    </w:p>
    <w:p w:rsidR="001F7168" w:rsidRPr="006F5C37" w:rsidRDefault="001F7168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6" type="#_x0000_t75" style="width:444pt;height:228.75pt;visibility:visible">
            <v:imagedata r:id="rId36" o:title=""/>
          </v:shape>
        </w:pict>
      </w:r>
    </w:p>
    <w:p w:rsidR="001F7168" w:rsidRPr="00621276" w:rsidRDefault="001F7168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1F7168" w:rsidRDefault="001F7168" w:rsidP="00BA3C71">
      <w:pPr>
        <w:pStyle w:val="a2"/>
        <w:spacing w:line="240" w:lineRule="auto"/>
        <w:rPr>
          <w:i/>
          <w:iCs/>
          <w:sz w:val="24"/>
          <w:szCs w:val="24"/>
        </w:rPr>
      </w:pPr>
    </w:p>
    <w:p w:rsidR="001F7168" w:rsidRDefault="001F7168" w:rsidP="00BA3C71">
      <w:pPr>
        <w:pStyle w:val="a2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1F7168" w:rsidRPr="00204977" w:rsidRDefault="001F7168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7" type="#_x0000_t75" style="width:453.75pt;height:180pt;visibility:visible">
            <v:imagedata r:id="rId37" o:title=""/>
          </v:shape>
        </w:pict>
      </w:r>
    </w:p>
    <w:p w:rsidR="001F7168" w:rsidRPr="008679E9" w:rsidRDefault="001F7168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1F7168" w:rsidRDefault="001F7168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Pr="002144F4" w:rsidRDefault="001F7168" w:rsidP="00BA3C71">
      <w:pPr>
        <w:pStyle w:val="a2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F7168" w:rsidRPr="00DE7D1A" w:rsidRDefault="001F7168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8" type="#_x0000_t75" style="width:453.75pt;height:180pt;visibility:visible">
            <v:imagedata r:id="rId38" o:title=""/>
          </v:shape>
        </w:pict>
      </w:r>
    </w:p>
    <w:p w:rsidR="001F7168" w:rsidRDefault="001F7168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7168" w:rsidRPr="00436291" w:rsidRDefault="001F7168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1F7168" w:rsidRPr="00CF1861" w:rsidRDefault="001F7168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1F7168" w:rsidRPr="00DC390C" w:rsidRDefault="001F7168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1F7168" w:rsidRDefault="001F7168" w:rsidP="00BA3C71">
      <w:pPr>
        <w:tabs>
          <w:tab w:val="left" w:pos="720"/>
        </w:tabs>
        <w:jc w:val="center"/>
      </w:pPr>
      <w:r>
        <w:rPr>
          <w:noProof/>
        </w:rPr>
        <w:pict>
          <v:shape id="_x0000_i1049" type="#_x0000_t75" style="width:390pt;height:193.5pt;visibility:visible">
            <v:imagedata r:id="rId39" o:title=""/>
          </v:shape>
        </w:pict>
      </w:r>
    </w:p>
    <w:p w:rsidR="001F7168" w:rsidRPr="00F90D91" w:rsidRDefault="001F7168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1F7168" w:rsidRPr="004B0DCC" w:rsidRDefault="001F7168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1F7168" w:rsidRPr="00C84B7A" w:rsidRDefault="001F7168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Pr="00D950FC" w:rsidRDefault="001F7168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50" type="#_x0000_t75" style="width:426pt;height:216.75pt;visibility:visible">
            <v:imagedata r:id="rId40" o:title=""/>
          </v:shape>
        </w:pict>
      </w:r>
    </w:p>
    <w:p w:rsidR="001F7168" w:rsidRPr="0011151E" w:rsidRDefault="001F7168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1F7168" w:rsidRPr="004B0DCC" w:rsidRDefault="001F7168" w:rsidP="00BA3C71">
      <w:pPr>
        <w:pStyle w:val="a2"/>
        <w:spacing w:line="240" w:lineRule="auto"/>
        <w:rPr>
          <w:sz w:val="16"/>
          <w:szCs w:val="16"/>
        </w:rPr>
      </w:pPr>
    </w:p>
    <w:p w:rsidR="001F7168" w:rsidRDefault="001F7168" w:rsidP="00BA3C71">
      <w:pPr>
        <w:pStyle w:val="a2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1F7168" w:rsidRPr="00090F3E" w:rsidRDefault="001F7168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1F7168" w:rsidRDefault="001F7168" w:rsidP="00BA3C71">
      <w:pPr>
        <w:ind w:right="-74"/>
        <w:jc w:val="center"/>
        <w:rPr>
          <w:noProof/>
        </w:rPr>
      </w:pPr>
      <w:r>
        <w:rPr>
          <w:noProof/>
        </w:rPr>
        <w:pict>
          <v:shape id="_x0000_i1051" type="#_x0000_t75" style="width:435.75pt;height:188.25pt;visibility:visible">
            <v:imagedata r:id="rId41" o:title=""/>
          </v:shape>
        </w:pict>
      </w:r>
    </w:p>
    <w:p w:rsidR="001F7168" w:rsidRPr="0011151E" w:rsidRDefault="001F7168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1F7168" w:rsidRPr="00E835D7" w:rsidRDefault="001F7168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1F7168" w:rsidRPr="00C84B7A" w:rsidRDefault="001F7168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Default="001F7168" w:rsidP="00BA3C71">
      <w:pPr>
        <w:tabs>
          <w:tab w:val="left" w:pos="720"/>
        </w:tabs>
        <w:jc w:val="center"/>
      </w:pPr>
      <w:r>
        <w:rPr>
          <w:noProof/>
        </w:rPr>
        <w:pict>
          <v:shape id="_x0000_i1052" type="#_x0000_t75" style="width:399pt;height:239.25pt">
            <v:imagedata r:id="rId42" o:title=""/>
          </v:shape>
        </w:pict>
      </w:r>
    </w:p>
    <w:p w:rsidR="001F7168" w:rsidRDefault="001F7168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1F7168" w:rsidRPr="004B0DCC" w:rsidRDefault="001F7168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</w:p>
    <w:p w:rsidR="001F7168" w:rsidRPr="00DB2321" w:rsidRDefault="001F7168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1F7168" w:rsidRPr="004B0DCC" w:rsidRDefault="001F7168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1F7168" w:rsidRDefault="001F7168" w:rsidP="002A551B">
      <w:pPr>
        <w:pStyle w:val="Heading1"/>
        <w:numPr>
          <w:ilvl w:val="0"/>
          <w:numId w:val="0"/>
        </w:numPr>
        <w:rPr>
          <w:sz w:val="28"/>
          <w:szCs w:val="28"/>
        </w:rPr>
        <w:sectPr w:rsidR="001F7168" w:rsidSect="00AF2E76">
          <w:footerReference w:type="default" r:id="rId4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1F7168" w:rsidRDefault="001F7168" w:rsidP="004072BC">
      <w:pPr>
        <w:pStyle w:val="Heading1"/>
        <w:keepLines/>
        <w:numPr>
          <w:ilvl w:val="0"/>
          <w:numId w:val="0"/>
        </w:numPr>
      </w:pPr>
      <w:r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1F7168" w:rsidRPr="00216FA1" w:rsidRDefault="001F7168" w:rsidP="004072BC">
      <w:pPr>
        <w:keepNext/>
        <w:keepLines/>
        <w:rPr>
          <w:sz w:val="32"/>
          <w:szCs w:val="32"/>
        </w:rPr>
      </w:pPr>
    </w:p>
    <w:p w:rsidR="001F7168" w:rsidRPr="0043728E" w:rsidRDefault="001F7168" w:rsidP="004072BC">
      <w:pPr>
        <w:pStyle w:val="Heading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06.03.01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Биология</w:t>
      </w:r>
      <w:r w:rsidRPr="004072BC">
        <w:rPr>
          <w:lang w:val="en-US"/>
        </w:rPr>
        <w:t xml:space="preserve">»</w:t>
      </w:r>
    </w:p>
    <w:p w:rsidR="001F7168" w:rsidRDefault="001F7168" w:rsidP="004072BC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ОАБ-06.03.01-21ф</w:t>
      </w:r>
    </w:p>
    <w:p w:rsidR="001F7168" w:rsidRPr="000665B2" w:rsidRDefault="001F7168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Психология и педагогика</w:t>
      </w:r>
      <w:r w:rsidRPr="00DA3437">
        <w:rPr>
          <w:noProof/>
          <w:color w:val="000000"/>
          <w:lang w:val="en-US"/>
        </w:rPr>
        <w:t xml:space="preserve">»</w:t>
      </w:r>
    </w:p>
    <w:p w:rsidR="001F7168" w:rsidRPr="00DA3437" w:rsidRDefault="001F7168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3 кредитов</w:t>
      </w:r>
    </w:p>
    <w:p w:rsidR="001F7168" w:rsidRPr="00DA3437" w:rsidRDefault="001F7168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F7168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Терещенко Юлия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13fs115455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Лялина Ангелина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13fs115450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Николаева Ульяна Леонидовна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13fs115452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Самарина Галина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13fs115453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Юминова Ксения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13fs115457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Яманова Анна Леонидовна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13fs115458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Шайдуллин Имиль Рамилевич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13fs115456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Негодяев Степан Евгеньевич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13fs115451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Аверкиева Анна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13fs115446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Санникова Ксения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13fs115454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Востриков Николай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13fs115449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Веревкина Вероника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13fs115448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Валиуллина Алена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13fs115447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1F7168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ОАБ-06.03.01-22з</w:t>
      </w:r>
    </w:p>
    <w:p w:rsidR="001F7168" w:rsidRPr="000665B2" w:rsidRDefault="001F7168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Психология и педагогика</w:t>
      </w:r>
      <w:r w:rsidRPr="00DA3437">
        <w:rPr>
          <w:noProof/>
          <w:color w:val="000000"/>
          <w:lang w:val="en-US"/>
        </w:rPr>
        <w:t xml:space="preserve">»</w:t>
      </w:r>
    </w:p>
    <w:p w:rsidR="001F7168" w:rsidRPr="00DA3437" w:rsidRDefault="001F7168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3 кредитов</w:t>
      </w:r>
    </w:p>
    <w:p w:rsidR="001F7168" w:rsidRPr="00DA3437" w:rsidRDefault="001F7168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F7168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Микишева Алина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13fs115434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Игнатьева Светлана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13fs115433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Поносова Юлия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13fs115441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Михайлова Анастасия Геннадьевна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13fs115436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Пировских Юлия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13fs115440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Софьина Ольга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13fs115443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Шмыков Тимофей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13fs115445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Рылов Данил Антонович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13fs115442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Перевозчикова Арина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13fs115439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Неустроева Мария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13fs115438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Мышкина Анна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13fs115437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1F7168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ОАБ-06.03.01-23б</w:t>
      </w:r>
    </w:p>
    <w:p w:rsidR="001F7168" w:rsidRPr="000665B2" w:rsidRDefault="001F7168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Психология и педагогика</w:t>
      </w:r>
      <w:r w:rsidRPr="00DA3437">
        <w:rPr>
          <w:noProof/>
          <w:color w:val="000000"/>
          <w:lang w:val="en-US"/>
        </w:rPr>
        <w:t xml:space="preserve">»</w:t>
      </w:r>
    </w:p>
    <w:p w:rsidR="001F7168" w:rsidRPr="00DA3437" w:rsidRDefault="001F7168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3 кредитов</w:t>
      </w:r>
    </w:p>
    <w:p w:rsidR="001F7168" w:rsidRPr="00DA3437" w:rsidRDefault="001F7168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F7168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Корепанова Елена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13fs115429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Главатских Дарья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13fs115427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Васильев Виталий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13fs115425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Габбасова Алина Марселевна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13fs115426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Киприянов Петр Артемович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13fs115428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Попова Татьяна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13fs115431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Тимербаева Зарина Зульфатовна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13fs115432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Ларионов Иван Петрович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13fs115430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1F7168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ОАБ-06.03.01-24к</w:t>
      </w:r>
    </w:p>
    <w:p w:rsidR="001F7168" w:rsidRPr="000665B2" w:rsidRDefault="001F7168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Психология и педагогика</w:t>
      </w:r>
      <w:r w:rsidRPr="00DA3437">
        <w:rPr>
          <w:noProof/>
          <w:color w:val="000000"/>
          <w:lang w:val="en-US"/>
        </w:rPr>
        <w:t xml:space="preserve">»</w:t>
      </w:r>
    </w:p>
    <w:p w:rsidR="001F7168" w:rsidRPr="00DA3437" w:rsidRDefault="001F7168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3 кредитов</w:t>
      </w:r>
    </w:p>
    <w:p w:rsidR="001F7168" w:rsidRPr="00DA3437" w:rsidRDefault="001F7168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F7168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Емельянова Анна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13fs115413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Корепанов Григорий Петрович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13fs115416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Хафизова Карина Рамилевна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13fs115422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Юшков Данил Павлович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13fs115424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Кузнецова Юлия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13fs115418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Иванова Мария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13fs115415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Коробейникова Анастасия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13fs115417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Лобанова Екатерина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13fs115419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Пристинская Татьяна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13fs115421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Петрова Ксения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13fs115420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Ценёва Ирина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13fs115423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Богданова Юлия Вадимовна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13fs115412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Золотарева Светлана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13fs115414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Агаджанова Анна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13fs115411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1F7168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ОАБ-06.03.01-25х</w:t>
      </w:r>
    </w:p>
    <w:p w:rsidR="001F7168" w:rsidRPr="000665B2" w:rsidRDefault="001F7168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Психология и педагогика</w:t>
      </w:r>
      <w:r w:rsidRPr="00DA3437">
        <w:rPr>
          <w:noProof/>
          <w:color w:val="000000"/>
          <w:lang w:val="en-US"/>
        </w:rPr>
        <w:t xml:space="preserve">»</w:t>
      </w:r>
    </w:p>
    <w:p w:rsidR="001F7168" w:rsidRPr="00DA3437" w:rsidRDefault="001F7168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3 кредитов</w:t>
      </w:r>
    </w:p>
    <w:p w:rsidR="001F7168" w:rsidRPr="00DA3437" w:rsidRDefault="001F7168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F7168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Черепанова Елена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13fs115409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Пинкусова Анастасия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13fs115407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Первякова Елизавета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13fs115405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Перевощиков Дмитрий Иванович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13fs115406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Кольбгарт Богдан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13fs115402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Демидов Никита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13fs115400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Владимирская Надежда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13fs115398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Данилов Андрей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13fs115399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Малахова Дарья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13fs115404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Булдакова Анастасия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13fs115397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Зайдуллин Денис Рустамович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13fs115401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Тимофеев Иван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13fs115408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Ляпустина Анастасия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13fs115403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1F7168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2A551B">
      <w:pPr>
        <w:keepNext/>
        <w:keepLines/>
        <w:jc w:val="center"/>
        <w:rPr>
          <w:lang w:val="en-US"/>
        </w:rPr>
      </w:pPr>
    </w:p>
    <w:tbl/>
    <w:p w:rsidR="001F7168" w:rsidRPr="00415C26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2A551B">
      <w:pPr>
        <w:rPr>
          <w:sz w:val="28"/>
          <w:szCs w:val="28"/>
        </w:rPr>
      </w:pPr>
    </w:p>
    <w:p w:rsidR="001F7168" w:rsidRDefault="001F7168" w:rsidP="002A551B">
      <w:pPr>
        <w:rPr>
          <w:sz w:val="28"/>
          <w:szCs w:val="28"/>
        </w:rPr>
        <w:sectPr w:rsidR="001F7168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Pr="0013504D" w:rsidRDefault="001F7168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1F7168" w:rsidRPr="0013504D" w:rsidRDefault="001F7168" w:rsidP="002A551B">
      <w:pPr>
        <w:jc w:val="center"/>
      </w:pPr>
    </w:p>
    <w:p w:rsidR="001F7168" w:rsidRDefault="001F7168" w:rsidP="002A551B">
      <w:pPr>
        <w:jc w:val="center"/>
      </w:pPr>
    </w:p>
    <w:p w:rsidR="001F7168" w:rsidRPr="0013504D" w:rsidRDefault="001F7168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1F7168" w:rsidRPr="00333C88" w:rsidRDefault="001F7168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1F7168" w:rsidRPr="00333C88" w:rsidSect="00945CE9">
      <w:footerReference w:type="default" r:id="rId4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7168" w:rsidRDefault="001F7168">
      <w:r>
        <w:separator/>
      </w:r>
    </w:p>
  </w:endnote>
  <w:endnote w:type="continuationSeparator" w:id="0">
    <w:p w:rsidR="001F7168" w:rsidRDefault="001F71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213A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9</w:t>
    </w:r>
    <w:r>
      <w:rPr>
        <w:rStyle w:val="PageNumber"/>
      </w:rPr>
      <w:fldChar w:fldCharType="end"/>
    </w:r>
  </w:p>
  <w:p w:rsidR="001F7168" w:rsidRDefault="001F7168" w:rsidP="00FC62C9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C93077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1F7168" w:rsidRDefault="001F7168" w:rsidP="005A06CA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30</w:t>
    </w:r>
    <w:r>
      <w:rPr>
        <w:rStyle w:val="PageNumber"/>
      </w:rPr>
      <w:fldChar w:fldCharType="end"/>
    </w:r>
  </w:p>
  <w:p w:rsidR="001F7168" w:rsidRDefault="001F7168" w:rsidP="00415C26">
    <w:pPr>
      <w:pStyle w:val="Footer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31</w:t>
    </w:r>
    <w:r>
      <w:rPr>
        <w:rStyle w:val="PageNumber"/>
      </w:rPr>
      <w:fldChar w:fldCharType="end"/>
    </w:r>
  </w:p>
  <w:p w:rsidR="001F7168" w:rsidRDefault="001F7168" w:rsidP="00945CE9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7168" w:rsidRDefault="001F7168">
      <w:r>
        <w:separator/>
      </w:r>
    </w:p>
  </w:footnote>
  <w:footnote w:type="continuationSeparator" w:id="0">
    <w:p w:rsidR="001F7168" w:rsidRDefault="001F7168">
      <w:r>
        <w:continuationSeparator/>
      </w:r>
    </w:p>
  </w:footnote>
  <w:footnote w:id="1">
    <w:p w:rsidR="001F7168" w:rsidRDefault="001F7168" w:rsidP="00293079">
      <w:pPr>
        <w:spacing w:line="252" w:lineRule="auto"/>
        <w:ind w:firstLine="539"/>
        <w:jc w:val="both"/>
      </w:pPr>
      <w:r w:rsidRPr="00251662">
        <w:rPr>
          <w:rStyle w:val="FootnoteReference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1F7168" w:rsidRDefault="001F7168" w:rsidP="000665B2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Heading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Heading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DE8821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E01D70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FE5"/>
    <w:rsid w:val="008172F6"/>
    <w:rsid w:val="00820888"/>
    <w:rsid w:val="00821367"/>
    <w:rsid w:val="0082176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ADA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4E4B6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Шапка таблицы"/>
    <w:basedOn w:val="Normal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Footer">
    <w:name w:val="footer"/>
    <w:basedOn w:val="Normal"/>
    <w:link w:val="FooterChar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03D1C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5A06CA"/>
  </w:style>
  <w:style w:type="paragraph" w:styleId="FootnoteText">
    <w:name w:val="footnote text"/>
    <w:basedOn w:val="Normal"/>
    <w:link w:val="FootnoteTextChar"/>
    <w:uiPriority w:val="99"/>
    <w:semiHidden/>
    <w:rsid w:val="00A81A2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403D1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A81A20"/>
    <w:rPr>
      <w:vertAlign w:val="superscript"/>
    </w:rPr>
  </w:style>
  <w:style w:type="paragraph" w:styleId="Header">
    <w:name w:val="header"/>
    <w:basedOn w:val="Normal"/>
    <w:link w:val="HeaderChar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2">
    <w:name w:val="Тело ИАК"/>
    <w:basedOn w:val="Normal"/>
    <w:link w:val="a3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3">
    <w:name w:val="Тело ИАК Знак"/>
    <w:basedOn w:val="DefaultParagraphFont"/>
    <w:link w:val="a2"/>
    <w:uiPriority w:val="99"/>
    <w:locked/>
    <w:rsid w:val="00DC197D"/>
    <w:rPr>
      <w:sz w:val="22"/>
      <w:szCs w:val="22"/>
      <w:lang w:val="ru-RU" w:eastAsia="ru-RU"/>
    </w:rPr>
  </w:style>
  <w:style w:type="paragraph" w:styleId="TOC1">
    <w:name w:val="toc 1"/>
    <w:basedOn w:val="Normal"/>
    <w:next w:val="Normal"/>
    <w:autoRedefine/>
    <w:uiPriority w:val="99"/>
    <w:semiHidden/>
    <w:rsid w:val="002B1ABF"/>
  </w:style>
  <w:style w:type="paragraph" w:styleId="TOC2">
    <w:name w:val="toc 2"/>
    <w:basedOn w:val="Normal"/>
    <w:next w:val="Normal"/>
    <w:autoRedefine/>
    <w:uiPriority w:val="99"/>
    <w:semiHidden/>
    <w:rsid w:val="002B1ABF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2B1ABF"/>
    <w:pPr>
      <w:ind w:left="480"/>
    </w:pPr>
  </w:style>
  <w:style w:type="character" w:styleId="Hyperlink">
    <w:name w:val="Hyperlink"/>
    <w:basedOn w:val="DefaultParagraphFont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Heading4"/>
    <w:uiPriority w:val="99"/>
    <w:rsid w:val="00E96CF2"/>
    <w:pPr>
      <w:numPr>
        <w:ilvl w:val="3"/>
        <w:numId w:val="3"/>
      </w:numPr>
    </w:pPr>
  </w:style>
  <w:style w:type="paragraph" w:styleId="TOC4">
    <w:name w:val="toc 4"/>
    <w:basedOn w:val="Normal"/>
    <w:next w:val="Normal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Heading3"/>
    <w:uiPriority w:val="99"/>
    <w:rsid w:val="00E96CF2"/>
    <w:pPr>
      <w:numPr>
        <w:ilvl w:val="2"/>
        <w:numId w:val="3"/>
      </w:numPr>
    </w:pPr>
  </w:style>
  <w:style w:type="paragraph" w:styleId="BalloonText">
    <w:name w:val="Balloon Text"/>
    <w:basedOn w:val="Normal"/>
    <w:link w:val="BalloonTextChar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2A551B"/>
  </w:style>
  <w:style w:type="paragraph" w:styleId="NormalWeb">
    <w:name w:val="Normal (Web)"/>
    <w:basedOn w:val="Normal"/>
    <w:uiPriority w:val="99"/>
    <w:locked/>
    <w:rsid w:val="00AF2E76"/>
    <w:pPr>
      <w:spacing w:before="100" w:beforeAutospacing="1" w:after="100" w:afterAutospacing="1"/>
    </w:pPr>
  </w:style>
  <w:style w:type="paragraph" w:styleId="DocumentMap">
    <w:name w:val="Document Map"/>
    <w:basedOn w:val="Normal"/>
    <w:link w:val="DocumentMapChar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6047BD"/>
    <w:rPr>
      <w:sz w:val="2"/>
      <w:szCs w:val="2"/>
    </w:rPr>
  </w:style>
  <w:style w:type="character" w:styleId="CommentReference">
    <w:name w:val="annotation reference"/>
    <w:basedOn w:val="DefaultParagraphFont"/>
    <w:uiPriority w:val="99"/>
    <w:semiHidden/>
    <w:locked/>
    <w:rsid w:val="00DA11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DA11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Normal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8530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0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0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0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i-exam.ru.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wmf"/><Relationship Id="rId38" Type="http://schemas.openxmlformats.org/officeDocument/2006/relationships/image" Target="media/image28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hyperlink" Target="http://bakalavr.i-exam.ru/node/344" TargetMode="External"/><Relationship Id="rId35" Type="http://schemas.openxmlformats.org/officeDocument/2006/relationships/image" Target="media/image25.png"/><Relationship Id="rId43" Type="http://schemas.openxmlformats.org/officeDocument/2006/relationships/footer" Target="footer3.xml"/><Relationship Type="http://schemas.openxmlformats.org/officeDocument/2006/relationships/image" Id="rId47" Target="/word/media/fepo3years_subj15.png"/><Relationship Type="http://schemas.openxmlformats.org/officeDocument/2006/relationships/image" Id="rId48" Target="/word/media/fepo3years_vuz_subj15.png"/><Relationship Type="http://schemas.openxmlformats.org/officeDocument/2006/relationships/image" Id="rId49" Target="/word/media/hist_partic_subj15.png"/><Relationship Type="http://schemas.openxmlformats.org/officeDocument/2006/relationships/image" Id="rId50" Target="/word/media/hist_levels_subj15.png"/><Relationship Type="http://schemas.openxmlformats.org/officeDocument/2006/relationships/image" Id="rId51" Target="/word/media/hist_levels_all_subj15.png"/><Relationship Type="http://schemas.openxmlformats.org/officeDocument/2006/relationships/image" Id="rId52" Target="/word/media/hist_horiz1_3377273.png"/><Relationship Type="http://schemas.openxmlformats.org/officeDocument/2006/relationships/image" Id="rId53" Target="/word/media/map_rates1_3377273.png"/><Relationship Type="http://schemas.openxmlformats.org/officeDocument/2006/relationships/image" Id="rId54" Target="/word/media/hist_horiz2_3377273.png"/><Relationship Type="http://schemas.openxmlformats.org/officeDocument/2006/relationships/image" Id="rId55" Target="/word/media/hist_resh2_3377273.png"/><Relationship Type="http://schemas.openxmlformats.org/officeDocument/2006/relationships/image" Id="rId56" Target="/word/media/hist_horiz3_3377273.png"/><Relationship Type="http://schemas.openxmlformats.org/officeDocument/2006/relationships/image" Id="rId57" Target="/word/media/hist_resh3_3377273.png"/><Relationship Type="http://schemas.openxmlformats.org/officeDocument/2006/relationships/image" Id="rId58" Target="/word/media/pie_3377273.png"/><Relationship Type="http://schemas.openxmlformats.org/officeDocument/2006/relationships/image" Id="rId59" Target="/word/media/hist_monitoring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2785</TotalTime>
  <Pages>31</Pages>
  <Words>7898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253</cp:revision>
  <cp:lastPrinted>2013-12-02T08:33:00Z</cp:lastPrinted>
  <dcterms:created xsi:type="dcterms:W3CDTF">2013-12-02T10:38:00Z</dcterms:created>
  <dcterms:modified xsi:type="dcterms:W3CDTF">2018-05-30T06:40:00Z</dcterms:modified>
</cp:coreProperties>
</file>