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0023A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Политология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0023A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023A2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0023A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0023A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023A2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023A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Политология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6366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5825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3924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5259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4522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Политология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85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95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44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Политология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0023A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Политология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0023A2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Cc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rupwn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6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KCp+lr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k8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HTEk8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XN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DxIlz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V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4kIlY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Z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NXKl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lL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KI+gPfTonu0NupF7lNryjIPOwOtuAD+zBzO02VHVw62svmkk5LKlYsOulZJjy2gN6YX2pn92&#10;dcLRFmQ9fpQ1hKFbIx3QvlG9rR1UAwE65PF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/dy4htdKvltawfQMBK&#10;gsBAizD2YNFK9QOjEUZIjvX3LVUMo+6DgEeQhoSAm3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HJPmUu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0023A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r6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ofK+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yP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MKiV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DIsyP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4p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JmD&#10;/i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5ytw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JCTn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Политология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Политология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93% (ФЭПО-21), 98% (ФЭПО-23) и 84%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89% (ФЭПО-21), 91% (ФЭПО-22), 93% (ФЭПО-23), 93% (ФЭПО-24) и 95%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Политология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Политология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Политическая жизнь и властные отношения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Социальные функции политики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Политология в системе гуманитарного знания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Содержание и структура политологического знания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Политико-правовая мысль древнего мира и средневековья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Гражданско-правовые концепции Нового времени и начала ХХ века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История российской политической мысли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Современные политические теории и политологические школы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Политическая власть и механизмы ее функционирования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Государство как политический институт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Политическая система общества. Политические режимы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Гражданское общество как условие демократии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Политическая элита и лидерство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Политические партии и партийные системы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Политические отношения и процессы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Политическая культура и социализация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Политическое развитие и кризисы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Технологии управления политическими процессами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Мировая политика и геополитика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Международные отношения и международная политика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Международные организации и их  роль в международных отношениях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Роль и место России в мировой системе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Методология познания политической реальности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Прикладная политология и ее цели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Политическое прогнозирование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Политическое моделирование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политологию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политологию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История развития политической науки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История развития политической науки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Политическая система общества и ее институты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Политическая система общества и ее институты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Политические процессы и политическая деятельность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Политические процессы и политическая деятельность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Мировая политика и международные отношения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Мировая политика и международные отношения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Прикладная политология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Прикладная политология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0023A2">
        <w:rPr>
          <w:noProof/>
        </w:rPr>
        <w:t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2B3C22">
        <w:rPr>
          <w:lang w:val="pl-PL"/>
        </w:rPr>
        <w:t xml:space="preserve">» </w:t>
      </w:r>
    </w:p>
    <w:p w:rsidR="00AF6942" w:rsidRPr="000023A2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0023A2">
        <w:rPr>
          <w:noProof/>
          <w:sz w:val="28"/>
          <w:szCs w:val="28"/>
        </w:rPr>
        <w:t>а</w:t>
      </w:r>
      <w:r w:rsidRPr="000023A2">
        <w:rPr>
          <w:sz w:val="28"/>
          <w:szCs w:val="28"/>
        </w:rPr>
        <w:t xml:space="preserve">: </w:t>
      </w:r>
      <w:r w:rsidRPr="000023A2">
        <w:rPr>
          <w:noProof/>
          <w:sz w:val="28"/>
          <w:szCs w:val="28"/>
        </w:rPr>
        <w:t>ОАБ-39.03.03-21</w:t>
      </w:r>
    </w:p>
    <w:p w:rsidR="00AF6942" w:rsidRPr="000023A2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0023A2">
        <w:rPr>
          <w:sz w:val="28"/>
          <w:szCs w:val="28"/>
        </w:rPr>
        <w:t xml:space="preserve"> 3.</w:t>
      </w:r>
      <w:r w:rsidRPr="000023A2">
        <w:rPr>
          <w:noProof/>
          <w:sz w:val="28"/>
          <w:szCs w:val="28"/>
        </w:rPr>
        <w:t>1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0023A2">
        <w:rPr>
          <w:sz w:val="28"/>
          <w:szCs w:val="28"/>
        </w:rPr>
        <w:t xml:space="preserve"> «</w:t>
      </w:r>
      <w:r w:rsidRPr="000023A2">
        <w:rPr>
          <w:noProof/>
          <w:sz w:val="28"/>
          <w:szCs w:val="28"/>
        </w:rPr>
        <w:t>Политология</w:t>
      </w:r>
      <w:r w:rsidRPr="000023A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0023A2">
        <w:rPr>
          <w:sz w:val="28"/>
          <w:szCs w:val="28"/>
        </w:rPr>
        <w:t xml:space="preserve"> </w:t>
      </w:r>
      <w:r w:rsidRPr="000023A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023A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0023A2">
        <w:rPr>
          <w:sz w:val="28"/>
          <w:szCs w:val="28"/>
        </w:rPr>
        <w:t xml:space="preserve"> </w:t>
      </w:r>
      <w:r w:rsidRPr="000023A2">
        <w:rPr>
          <w:noProof/>
          <w:sz w:val="28"/>
          <w:szCs w:val="28"/>
        </w:rPr>
        <w:t>направлению подготовки</w:t>
      </w:r>
      <w:r w:rsidRPr="000023A2">
        <w:rPr>
          <w:sz w:val="28"/>
          <w:szCs w:val="28"/>
        </w:rPr>
        <w:t xml:space="preserve"> «</w:t>
      </w:r>
      <w:r w:rsidRPr="000023A2">
        <w:rPr>
          <w:noProof/>
          <w:sz w:val="28"/>
          <w:szCs w:val="28"/>
        </w:rPr>
        <w:t>Организация работы с молодежью</w:t>
      </w:r>
      <w:r w:rsidRPr="000023A2">
        <w:rPr>
          <w:sz w:val="28"/>
          <w:szCs w:val="28"/>
        </w:rPr>
        <w:t xml:space="preserve">» </w:t>
      </w:r>
      <w:r w:rsidRPr="00DA3437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ОАБ-39.03.03-21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65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65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0023A2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65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65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65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65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65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ОАБ-46.03.01-31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ОАБ-46.03.01-31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95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950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950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950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950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950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950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0023A2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34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0023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023A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023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023A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023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023A2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0023A2" w:rsidP="000023A2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6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F5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Pou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hfLxe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023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023A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023A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0023A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0023A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0023A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0023A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6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CFxzO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0023A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0023A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p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K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GINd+m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0023A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GjYnt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0023A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0023A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0023A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AVCxq5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0023A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0023A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0023A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0023A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5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rfxNN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0023A2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0023A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0023A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5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0023A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Политология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 политических процессах и отношениях, но не овладел необходимой системой знаний. Имеет неполное представление о политике, государстве и власти, об участии в исследовательском процессе, методах современной политической науки и их применении в политологических исследованиях.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владеет необходимой системой знаний о политических явлениях, отношениях и процессах; способен понимать и интерпретировать освоенную информацию; владеет фактами, позволяющими описывать политические отношения, в том числе политической истории России и зарубежных стран, имеет представление об этапах развития политологического знания.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способен применять методологические подходы политической науки к изучению политической жизни в зависимости от выбора объекта изучения, владеет навыками политического анализа исторического прошлого; способен применять методы анализа современных политологических доктрин и подходов, решать практико-ориентированные задачи.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использовать полученные знания и навыки в области политической теории, истории политических учений, сравнительной политологии, политической психологии, современной российской и мировой политики, политического анализа и прогнозирования; способен использовать знания о политической диагностике, подготовлен к участию в работе по описанию, прогнозированию политических процессов и проблемных ситуаций.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0023A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wK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WHjsCr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SK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G/nUir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4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1Rr4x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Tb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Ji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db1E27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3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r5d3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A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BcfgPA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8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CJpr8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hHRp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NE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D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Y/qX8vqCRSsJCgM&#10;xAjzDhaNVD8wGmB2ZFh/31LFMGrfC3gFSUiIHTZuQ6bzCDbq3LI+t1BRQqgMG4zG5dKMA2rbK75p&#10;IFPoeiXkLbycmjtV21c1ojq8N5gPrrjDLLMD6HzvvJ4n7uI3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v0WDRL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4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04P6V7J6BgUrCQoD&#10;McK8g0Uj1Q+MBpgdGdbfN1QxjNr3Al5BEhJih43bkMksgo06taxOLVSUECrDBqNxuTDjgNr0iq8b&#10;yBS6Xgl5By+n5k7V9lWNqPbvDeaDK24/y+wAOt07r5eJO/8N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CZWl4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0023A2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0023A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0023A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0023A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0023A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0023A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0023A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0023A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0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39.03.03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Организация работы с молодежью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ОАБ-39.03.03-21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Политология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Быстрых Александра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Подкина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Иванова Надежда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Кокорина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Конькова Кристина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Курбатов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Решетникова Александра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Третьякова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Балабанова Татьяна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Выгодчиков Дмитрий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Михалева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Дабосина Диана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Большунова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Мерзлякова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Лопохова Елена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Телицына Алёна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Владимирова Анна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История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ОАБ-46.03.01-31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Политология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Лихачев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Каракулова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Зубков Александр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Калугин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Леконцева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Трубников Алексей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Соловьева Розалия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Романова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Широбокова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Туктарева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Чишковский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Ясаков Виктор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Дмитриев Александр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Колеватов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Рахматуллина Регина Ирековна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Эркина Татьяна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Котлярова Софья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Брижак Кристина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Козлова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Филиппова Эвелина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Дьячков Игорь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Прохоренко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Нетелев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2EB" w:rsidRDefault="00F162EB">
      <w:r>
        <w:separator/>
      </w:r>
    </w:p>
  </w:endnote>
  <w:endnote w:type="continuationSeparator" w:id="0">
    <w:p w:rsidR="00F162EB" w:rsidRDefault="00F1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23A2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2EB" w:rsidRDefault="00F162EB">
      <w:r>
        <w:separator/>
      </w:r>
    </w:p>
  </w:footnote>
  <w:footnote w:type="continuationSeparator" w:id="0">
    <w:p w:rsidR="00F162EB" w:rsidRDefault="00F16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23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62EB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hyperlink" Target="http://www.i-exam.ru.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yperlink" Target="http://bakalavr.i-exam.ru/node/344" TargetMode="External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7529</Words>
  <Characters>42921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2017-07-18T05:54:00Z</dcterms:created>
  <dcterms:modified xsi:type="dcterms:W3CDTF">2017-07-18T05:54:00Z</dcterms:modified>
</cp:coreProperties>
</file>