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AD1CB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</w:t>
      </w:r>
      <w:proofErr w:type="gramStart"/>
      <w:r>
        <w:rPr>
          <w:rFonts w:ascii="Tahoma" w:hAnsi="Tahoma" w:cs="Tahoma"/>
          <w:b/>
          <w:bCs/>
          <w:sz w:val="32"/>
          <w:szCs w:val="32"/>
        </w:rPr>
        <w:t>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proofErr w:type="gramEnd"/>
      <w:r w:rsidRPr="0091691D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</w:t>
      </w:r>
      <w:proofErr w:type="gramStart"/>
      <w:r>
        <w:rPr>
          <w:sz w:val="28"/>
          <w:szCs w:val="28"/>
        </w:rPr>
        <w:t>Интернет-тестирования</w:t>
      </w:r>
      <w:proofErr w:type="gramEnd"/>
      <w:r>
        <w:rPr>
          <w:sz w:val="28"/>
          <w:szCs w:val="28"/>
        </w:rPr>
        <w:t xml:space="preserve">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AD1CBE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AD1CBE">
        <w:br w:type="page"/>
      </w:r>
      <w:r w:rsidRPr="00E17CBB">
        <w:lastRenderedPageBreak/>
        <w:t>Показатели</w:t>
      </w:r>
      <w:r w:rsidRPr="00AD1CBE">
        <w:t xml:space="preserve"> </w:t>
      </w:r>
      <w:r w:rsidRPr="00E17CBB">
        <w:t>участия</w:t>
      </w:r>
      <w:r w:rsidRPr="00AD1CBE">
        <w:t xml:space="preserve"> </w:t>
      </w:r>
      <w:r w:rsidRPr="00E17CBB">
        <w:t>в</w:t>
      </w:r>
      <w:r w:rsidRPr="00AD1CBE">
        <w:t xml:space="preserve"> ФЭПО-20 – </w:t>
      </w:r>
      <w:r w:rsidRPr="00AD1CBE">
        <w:rPr>
          <w:noProof/>
        </w:rPr>
        <w:t>ФЭПО-24</w:t>
      </w:r>
      <w:r w:rsidRPr="00AD1CBE">
        <w:t xml:space="preserve"> (</w:t>
      </w:r>
      <w:r w:rsidRPr="00AD1CBE">
        <w:rPr>
          <w:noProof/>
        </w:rPr>
        <w:t>направление подготовки</w:t>
      </w:r>
      <w:r w:rsidRPr="00AD1CBE">
        <w:t xml:space="preserve"> </w:t>
      </w:r>
      <w:r w:rsidRPr="00AD1CBE">
        <w:rPr>
          <w:noProof/>
        </w:rPr>
        <w:t>01.03.01</w:t>
      </w:r>
      <w:r w:rsidRPr="00AD1CBE">
        <w:t xml:space="preserve"> «</w:t>
      </w:r>
      <w:r w:rsidRPr="00AD1CBE">
        <w:rPr>
          <w:noProof/>
        </w:rPr>
        <w:t>Математика</w:t>
      </w:r>
      <w:r w:rsidRPr="00AD1CBE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761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552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718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157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122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01,225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01,225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AD1CB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01.03.01</w:t>
      </w:r>
      <w:r w:rsidRPr="00D77D52">
        <w:t xml:space="preserve"> </w:t>
      </w:r>
      <w:r>
        <w:t>«</w:t>
      </w:r>
      <w:r>
        <w:rPr>
          <w:noProof/>
        </w:rPr>
        <w:t>Математика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</w:t>
      </w:r>
      <w:proofErr w:type="gramStart"/>
      <w:r>
        <w:rPr>
          <w:sz w:val="28"/>
          <w:szCs w:val="28"/>
        </w:rPr>
        <w:t xml:space="preserve">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Математика</w:t>
      </w:r>
      <w:proofErr w:type="gramEnd"/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AD1CB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</w:t>
      </w:r>
      <w:proofErr w:type="gramStart"/>
      <w:r>
        <w:rPr>
          <w:sz w:val="28"/>
          <w:szCs w:val="28"/>
        </w:rPr>
        <w:t xml:space="preserve">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proofErr w:type="gram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gramStart"/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  <w:proofErr w:type="gramEnd"/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Дискретная математика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01.03.01</w:t>
      </w:r>
      <w:r w:rsidRPr="00626B1E">
        <w:t xml:space="preserve"> </w:t>
      </w:r>
      <w:r>
        <w:t>«</w:t>
      </w:r>
      <w:r>
        <w:rPr>
          <w:noProof/>
        </w:rPr>
        <w:t>Математика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 xml:space="preserve">Диаграмма </w:t>
      </w:r>
      <w:proofErr w:type="gramStart"/>
      <w:r>
        <w:t>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proofErr w:type="gramEnd"/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50%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64%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 (линейная алгебра и аналитическая геометрия)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Дискретная математика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50%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proofErr w:type="gramStart"/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proofErr w:type="gramEnd"/>
      <w:r w:rsidRPr="00085038">
        <w:t xml:space="preserve"> </w:t>
      </w:r>
      <w:r>
        <w:rPr>
          <w:noProof/>
        </w:rPr>
        <w:t>01.03.01</w:t>
      </w:r>
      <w:r w:rsidRPr="00085038">
        <w:t xml:space="preserve"> «</w:t>
      </w:r>
      <w:r>
        <w:rPr>
          <w:noProof/>
        </w:rPr>
        <w:t>Математика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AD1CBE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AD1CBE">
        <w:rPr>
          <w:noProof/>
        </w:rPr>
        <w:t>Гуманитарный, социальный и экономический цикл</w:t>
      </w:r>
      <w:r w:rsidRPr="00AD1CBE">
        <w:t xml:space="preserve"> (</w:t>
      </w:r>
      <w:r w:rsidRPr="00AD1CBE">
        <w:rPr>
          <w:noProof/>
        </w:rPr>
        <w:t>ГСЭ</w:t>
      </w:r>
      <w:r w:rsidRPr="00AD1CBE">
        <w:t>)</w:t>
      </w:r>
    </w:p>
    <w:p w:rsidR="00D32418" w:rsidRPr="00AD1CBE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AD1CBE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pacing w:val="4"/>
          <w:sz w:val="28"/>
          <w:szCs w:val="28"/>
        </w:rPr>
        <w:t>направления подготовки</w:t>
      </w:r>
      <w:r w:rsidRPr="00AD1CBE">
        <w:rPr>
          <w:spacing w:val="4"/>
          <w:sz w:val="28"/>
          <w:szCs w:val="28"/>
        </w:rPr>
        <w:t xml:space="preserve"> «</w:t>
      </w:r>
      <w:r w:rsidRPr="00AD1CBE">
        <w:rPr>
          <w:noProof/>
          <w:sz w:val="28"/>
          <w:szCs w:val="28"/>
        </w:rPr>
        <w:t>Математика</w:t>
      </w:r>
      <w:r w:rsidRPr="00AD1CBE">
        <w:rPr>
          <w:sz w:val="28"/>
          <w:szCs w:val="28"/>
        </w:rPr>
        <w:t>»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D1CB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D1CBE">
        <w:rPr>
          <w:sz w:val="28"/>
          <w:szCs w:val="28"/>
        </w:rPr>
        <w:t xml:space="preserve"> </w:t>
      </w:r>
      <w:r w:rsidRPr="00AD1CBE">
        <w:rPr>
          <w:noProof/>
          <w:sz w:val="28"/>
          <w:szCs w:val="28"/>
        </w:rPr>
        <w:t>вузов-участников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pacing w:val="4"/>
          <w:sz w:val="28"/>
          <w:szCs w:val="28"/>
        </w:rPr>
        <w:t>ГСЭ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D1CBE">
        <w:rPr>
          <w:noProof/>
          <w:spacing w:val="4"/>
          <w:sz w:val="28"/>
          <w:szCs w:val="28"/>
        </w:rPr>
        <w:t>е</w:t>
      </w:r>
      <w:r w:rsidRPr="00AD1CB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D1CBE">
        <w:rPr>
          <w:noProof/>
          <w:spacing w:val="4"/>
          <w:sz w:val="28"/>
          <w:szCs w:val="28"/>
        </w:rPr>
        <w:t>ок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pacing w:val="4"/>
          <w:sz w:val="28"/>
          <w:szCs w:val="28"/>
        </w:rPr>
        <w:t>4.2</w:t>
      </w:r>
      <w:r w:rsidRPr="00AD1CBE">
        <w:rPr>
          <w:spacing w:val="4"/>
          <w:sz w:val="28"/>
          <w:szCs w:val="28"/>
        </w:rPr>
        <w:t>).</w:t>
      </w:r>
    </w:p>
    <w:p w:rsidR="00D32418" w:rsidRPr="00AD1CBE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AD1CBE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D1CBE">
        <w:rPr>
          <w:b/>
          <w:bCs/>
          <w:i/>
          <w:iCs/>
          <w:noProof/>
        </w:rPr>
        <w:t xml:space="preserve"> «История»</w:t>
      </w:r>
      <w:r w:rsidRPr="00AD1CB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1,2255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1CBE">
        <w:br/>
      </w:r>
      <w:r w:rsidRPr="00935302">
        <w:t>Рис</w:t>
      </w:r>
      <w:r>
        <w:t>унок</w:t>
      </w:r>
      <w:r w:rsidRPr="00AD1CB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AD1CBE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AD1CBE">
        <w:rPr>
          <w:noProof/>
        </w:rPr>
        <w:t>Математический и естественнонаучный цикл</w:t>
      </w:r>
      <w:r w:rsidRPr="00AD1CBE">
        <w:t xml:space="preserve"> (</w:t>
      </w:r>
      <w:r w:rsidRPr="00AD1CBE">
        <w:rPr>
          <w:noProof/>
        </w:rPr>
        <w:t>МЕН</w:t>
      </w:r>
      <w:r w:rsidRPr="00AD1CBE">
        <w:t>)</w:t>
      </w:r>
    </w:p>
    <w:p w:rsidR="00D32418" w:rsidRPr="00AD1CBE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AD1CBE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pacing w:val="4"/>
          <w:sz w:val="28"/>
          <w:szCs w:val="28"/>
        </w:rPr>
        <w:t>направления подготовки</w:t>
      </w:r>
      <w:r w:rsidRPr="00AD1CBE">
        <w:rPr>
          <w:spacing w:val="4"/>
          <w:sz w:val="28"/>
          <w:szCs w:val="28"/>
        </w:rPr>
        <w:t xml:space="preserve"> «</w:t>
      </w:r>
      <w:r w:rsidRPr="00AD1CBE">
        <w:rPr>
          <w:noProof/>
          <w:sz w:val="28"/>
          <w:szCs w:val="28"/>
        </w:rPr>
        <w:t>Математика</w:t>
      </w:r>
      <w:r w:rsidRPr="00AD1CBE">
        <w:rPr>
          <w:sz w:val="28"/>
          <w:szCs w:val="28"/>
        </w:rPr>
        <w:t>»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D1CB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D1CBE">
        <w:rPr>
          <w:sz w:val="28"/>
          <w:szCs w:val="28"/>
        </w:rPr>
        <w:t xml:space="preserve"> </w:t>
      </w:r>
      <w:r w:rsidRPr="00AD1CBE">
        <w:rPr>
          <w:noProof/>
          <w:sz w:val="28"/>
          <w:szCs w:val="28"/>
        </w:rPr>
        <w:t>вузов-участников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pacing w:val="4"/>
          <w:sz w:val="28"/>
          <w:szCs w:val="28"/>
        </w:rPr>
        <w:t>МЕН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D1CBE">
        <w:rPr>
          <w:noProof/>
          <w:spacing w:val="4"/>
          <w:sz w:val="28"/>
          <w:szCs w:val="28"/>
        </w:rPr>
        <w:t>е</w:t>
      </w:r>
      <w:r w:rsidRPr="00AD1CB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D1CBE">
        <w:rPr>
          <w:noProof/>
          <w:spacing w:val="4"/>
          <w:sz w:val="28"/>
          <w:szCs w:val="28"/>
        </w:rPr>
        <w:t>ок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pacing w:val="4"/>
          <w:sz w:val="28"/>
          <w:szCs w:val="28"/>
        </w:rPr>
        <w:t>4.3</w:t>
      </w:r>
      <w:r w:rsidRPr="00AD1CBE">
        <w:rPr>
          <w:spacing w:val="4"/>
          <w:sz w:val="28"/>
          <w:szCs w:val="28"/>
        </w:rPr>
        <w:t>).</w:t>
      </w:r>
    </w:p>
    <w:p w:rsidR="00D32418" w:rsidRPr="00AD1CBE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AD1CBE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D1CBE">
        <w:rPr>
          <w:b/>
          <w:bCs/>
          <w:i/>
          <w:iCs/>
          <w:noProof/>
        </w:rPr>
        <w:t xml:space="preserve"> «Математика (линейная алгебра и аналитическая геометрия)»</w:t>
      </w:r>
      <w:r w:rsidRPr="00AD1CB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1,2255_1285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1CBE">
        <w:br/>
      </w:r>
      <w:r w:rsidRPr="00935302">
        <w:t>Рис</w:t>
      </w:r>
      <w:r>
        <w:t>унок</w:t>
      </w:r>
      <w:r w:rsidRPr="00AD1CBE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AD1CBE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pacing w:val="4"/>
          <w:sz w:val="28"/>
          <w:szCs w:val="28"/>
        </w:rPr>
        <w:t>направления подготовки</w:t>
      </w:r>
      <w:r w:rsidRPr="00AD1CBE">
        <w:rPr>
          <w:spacing w:val="4"/>
          <w:sz w:val="28"/>
          <w:szCs w:val="28"/>
        </w:rPr>
        <w:t xml:space="preserve"> «</w:t>
      </w:r>
      <w:r w:rsidRPr="00AD1CBE">
        <w:rPr>
          <w:noProof/>
          <w:sz w:val="28"/>
          <w:szCs w:val="28"/>
        </w:rPr>
        <w:t>Математика</w:t>
      </w:r>
      <w:r w:rsidRPr="00AD1CBE">
        <w:rPr>
          <w:sz w:val="28"/>
          <w:szCs w:val="28"/>
        </w:rPr>
        <w:t>»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D1CB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D1CBE">
        <w:rPr>
          <w:sz w:val="28"/>
          <w:szCs w:val="28"/>
        </w:rPr>
        <w:t xml:space="preserve"> </w:t>
      </w:r>
      <w:r w:rsidRPr="00AD1CBE">
        <w:rPr>
          <w:noProof/>
          <w:sz w:val="28"/>
          <w:szCs w:val="28"/>
        </w:rPr>
        <w:t>вузов-участников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pacing w:val="4"/>
          <w:sz w:val="28"/>
          <w:szCs w:val="28"/>
        </w:rPr>
        <w:t>ПД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D1CB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D1CBE">
        <w:rPr>
          <w:noProof/>
          <w:spacing w:val="4"/>
          <w:sz w:val="28"/>
          <w:szCs w:val="28"/>
        </w:rPr>
        <w:t>е</w:t>
      </w:r>
      <w:r w:rsidRPr="00AD1CB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D1CBE">
        <w:rPr>
          <w:noProof/>
          <w:spacing w:val="4"/>
          <w:sz w:val="28"/>
          <w:szCs w:val="28"/>
        </w:rPr>
        <w:t>ок</w:t>
      </w:r>
      <w:r w:rsidRPr="00AD1CBE">
        <w:rPr>
          <w:spacing w:val="4"/>
          <w:sz w:val="28"/>
          <w:szCs w:val="28"/>
        </w:rPr>
        <w:t xml:space="preserve"> </w:t>
      </w:r>
      <w:r w:rsidRPr="00AD1CBE">
        <w:rPr>
          <w:noProof/>
          <w:spacing w:val="4"/>
          <w:sz w:val="28"/>
          <w:szCs w:val="28"/>
        </w:rPr>
        <w:t>4.4</w:t>
      </w:r>
      <w:r w:rsidRPr="00AD1CBE">
        <w:rPr>
          <w:spacing w:val="4"/>
          <w:sz w:val="28"/>
          <w:szCs w:val="28"/>
        </w:rPr>
        <w:t>).</w:t>
      </w:r>
    </w:p>
    <w:p w:rsidR="00D32418" w:rsidRPr="00AD1CBE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AD1CBE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D1CBE">
        <w:rPr>
          <w:b/>
          <w:bCs/>
          <w:i/>
          <w:iCs/>
          <w:noProof/>
        </w:rPr>
        <w:t xml:space="preserve"> «Дискретная математика»</w:t>
      </w:r>
      <w:r w:rsidRPr="00AD1CB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1,2255_26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1CBE">
        <w:br/>
      </w:r>
      <w:r w:rsidRPr="00935302">
        <w:t>Рис</w:t>
      </w:r>
      <w:r>
        <w:t>унок</w:t>
      </w:r>
      <w:r w:rsidRPr="00AD1CBE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AD1CBE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ДИАГНОСТИЧЕСКОЕ</w:t>
                            </w:r>
                            <w:proofErr w:type="gramEnd"/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AD1CBE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AD1CBE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B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proofErr w:type="gramEnd"/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AD1CBE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 xml:space="preserve">Возможности </w:t>
      </w:r>
      <w:proofErr w:type="gramStart"/>
      <w:r>
        <w:rPr>
          <w:b/>
          <w:bCs/>
          <w:color w:val="224A99"/>
          <w:sz w:val="30"/>
          <w:szCs w:val="30"/>
        </w:rPr>
        <w:t>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</w:t>
      </w:r>
      <w:proofErr w:type="gramEnd"/>
      <w:r w:rsidRPr="0085734D">
        <w:rPr>
          <w:b/>
          <w:bCs/>
          <w:color w:val="224A99"/>
          <w:sz w:val="30"/>
          <w:szCs w:val="30"/>
        </w:rPr>
        <w:t>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AD1CBE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AD1CBE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</w:t>
      </w:r>
      <w:proofErr w:type="gramStart"/>
      <w:r w:rsidRPr="00A44733">
        <w:rPr>
          <w:color w:val="2A2A29"/>
          <w:sz w:val="28"/>
          <w:szCs w:val="28"/>
        </w:rPr>
        <w:t>тестированию</w:t>
      </w:r>
      <w:proofErr w:type="gramEnd"/>
      <w:r w:rsidRPr="00A44733">
        <w:rPr>
          <w:color w:val="2A2A29"/>
          <w:sz w:val="28"/>
          <w:szCs w:val="28"/>
        </w:rPr>
        <w:t xml:space="preserve">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AD1CBE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AD1CBE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AD1CBE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AD1CBE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AD1CBE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</w:t>
      </w:r>
      <w:proofErr w:type="gramStart"/>
      <w:r w:rsidRPr="00DB638C">
        <w:rPr>
          <w:rFonts w:ascii="Times New Roman" w:hAnsi="Times New Roman" w:cs="Times New Roman"/>
          <w:sz w:val="28"/>
          <w:szCs w:val="28"/>
        </w:rPr>
        <w:t>вуза</w:t>
      </w:r>
      <w:proofErr w:type="gramEnd"/>
      <w:r w:rsidRPr="00DB638C">
        <w:rPr>
          <w:rFonts w:ascii="Times New Roman" w:hAnsi="Times New Roman" w:cs="Times New Roman"/>
          <w:sz w:val="28"/>
          <w:szCs w:val="28"/>
        </w:rPr>
        <w:t xml:space="preserve"> в справочнике программ магистратуры ведущих вузов России;</w:t>
      </w:r>
    </w:p>
    <w:p w:rsidR="00D32418" w:rsidRPr="00DB638C" w:rsidRDefault="00AD1CBE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AD1CBE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proofErr w:type="gramStart"/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  <w:proofErr w:type="gramEnd"/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AD1CBE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B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 xml:space="preserve">СТУДЕНЧЕСКИЕ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ИНТЕРНЕТ-ОЛИМПИАДЫ</w:t>
                            </w:r>
                            <w:proofErr w:type="gramEnd"/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AD1CBE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 xml:space="preserve">Цель </w:t>
      </w:r>
      <w:proofErr w:type="gramStart"/>
      <w:r w:rsidRPr="00F34C11">
        <w:rPr>
          <w:b/>
          <w:bCs/>
          <w:color w:val="DE8821"/>
          <w:sz w:val="30"/>
          <w:szCs w:val="30"/>
        </w:rPr>
        <w:t>Откры</w:t>
      </w:r>
      <w:r>
        <w:rPr>
          <w:b/>
          <w:bCs/>
          <w:color w:val="DE8821"/>
          <w:sz w:val="30"/>
          <w:szCs w:val="30"/>
        </w:rPr>
        <w:t>тых</w:t>
      </w:r>
      <w:proofErr w:type="gramEnd"/>
      <w:r>
        <w:rPr>
          <w:b/>
          <w:bCs/>
          <w:color w:val="DE8821"/>
          <w:sz w:val="30"/>
          <w:szCs w:val="30"/>
        </w:rPr>
        <w:t xml:space="preserve">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AD1CBE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С 2008 года в </w:t>
                            </w:r>
                            <w:proofErr w:type="gramStart"/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Интернет-олимпиадах</w:t>
                            </w:r>
                            <w:proofErr w:type="gramEnd"/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proofErr w:type="gramStart"/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AD1CBE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 xml:space="preserve">15 дисциплинам </w:t>
      </w:r>
      <w:proofErr w:type="gramStart"/>
      <w:r w:rsidR="00D32418" w:rsidRPr="00204F35">
        <w:rPr>
          <w:b/>
          <w:bCs/>
          <w:color w:val="2A2A29"/>
          <w:sz w:val="28"/>
          <w:szCs w:val="28"/>
        </w:rPr>
        <w:t>ВО</w:t>
      </w:r>
      <w:proofErr w:type="gramEnd"/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proofErr w:type="gramStart"/>
      <w:r w:rsidRPr="00C6176D">
        <w:rPr>
          <w:b/>
          <w:bCs/>
          <w:color w:val="DA8200"/>
          <w:sz w:val="30"/>
          <w:szCs w:val="30"/>
        </w:rPr>
        <w:t>Открытые</w:t>
      </w:r>
      <w:proofErr w:type="gramEnd"/>
      <w:r w:rsidRPr="00C6176D">
        <w:rPr>
          <w:b/>
          <w:bCs/>
          <w:color w:val="DA8200"/>
          <w:sz w:val="30"/>
          <w:szCs w:val="30"/>
        </w:rPr>
        <w:t xml:space="preserve">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AD1CBE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AD1CB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AD1CB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</w:t>
      </w:r>
      <w:proofErr w:type="gramStart"/>
      <w:r>
        <w:t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AD1CB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t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AD1CB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>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gramStart"/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AD1CB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proofErr w:type="gramEnd"/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5C9" w:rsidRDefault="00D405C9">
      <w:r>
        <w:separator/>
      </w:r>
    </w:p>
  </w:endnote>
  <w:endnote w:type="continuationSeparator" w:id="0">
    <w:p w:rsidR="00D405C9" w:rsidRDefault="00D40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91EB1">
      <w:rPr>
        <w:rStyle w:val="a6"/>
        <w:noProof/>
      </w:rPr>
      <w:t>24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5C9" w:rsidRDefault="00D405C9">
      <w:r>
        <w:separator/>
      </w:r>
    </w:p>
  </w:footnote>
  <w:footnote w:type="continuationSeparator" w:id="0">
    <w:p w:rsidR="00D405C9" w:rsidRDefault="00D40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3EF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1CBE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05C9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1EB1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3904</Words>
  <Characters>22256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2017-03-24T05:28:00Z</dcterms:created>
  <dcterms:modified xsi:type="dcterms:W3CDTF">2017-03-24T05:28:00Z</dcterms:modified>
</cp:coreProperties>
</file>