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43" w:rsidRPr="00967641" w:rsidRDefault="00076843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Декану факультета</w:t>
      </w:r>
    </w:p>
    <w:p w:rsidR="00076843" w:rsidRPr="00967641" w:rsidRDefault="00076843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 института</w:t>
      </w:r>
    </w:p>
    <w:p w:rsidR="00076843" w:rsidRPr="00967641" w:rsidRDefault="00076843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Организатору ФЭПО</w:t>
      </w:r>
    </w:p>
    <w:p w:rsidR="00076843" w:rsidRPr="00967641" w:rsidRDefault="00076843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843" w:rsidRPr="00967641" w:rsidRDefault="00076843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группа по проведению ФЭПО</w:t>
      </w:r>
      <w:r w:rsidR="007451E0"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97BFC" w:rsidRPr="00D9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УдГУ</w:t>
      </w:r>
      <w:proofErr w:type="spellEnd"/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информирует:</w:t>
      </w:r>
    </w:p>
    <w:p w:rsidR="00076843" w:rsidRPr="00967641" w:rsidRDefault="00076843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843" w:rsidRPr="00775446" w:rsidRDefault="00076843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Сроки проведения ФЭПО-18 в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9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97BFC" w:rsidRPr="00D9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D9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2014 г. 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31 </w:t>
      </w:r>
      <w:r w:rsidR="00D9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 2015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775446" w:rsidRPr="007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446" w:rsidRPr="00775446">
        <w:rPr>
          <w:rFonts w:ascii="Times New Roman" w:eastAsia="Times New Roman" w:hAnsi="Times New Roman" w:cs="Times New Roman"/>
          <w:sz w:val="24"/>
          <w:szCs w:val="24"/>
          <w:lang w:eastAsia="ru-RU"/>
        </w:rPr>
        <w:t>(+ месяц льготного бесплатного использования с 01 по 28 февраля 201</w:t>
      </w:r>
      <w:r w:rsidR="007754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775446" w:rsidRPr="0077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="00E4617A" w:rsidRPr="0077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6843" w:rsidRPr="00967641" w:rsidRDefault="00076843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студентов факультета (института) в ФЭПО-</w:t>
      </w:r>
      <w:r w:rsidR="00D97B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 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9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8709BA"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709BA"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215А (1 к.)  или по </w:t>
      </w:r>
      <w:r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petlar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75@</w:t>
      </w:r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Образец заявки представлен  на сайте УМУ </w:t>
      </w:r>
      <w:hyperlink r:id="rId7" w:history="1">
        <w:r w:rsidRPr="00967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67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67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umd</w:t>
        </w:r>
        <w:proofErr w:type="spellEnd"/>
        <w:r w:rsidRPr="00967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67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udsu</w:t>
        </w:r>
        <w:proofErr w:type="spellEnd"/>
        <w:r w:rsidRPr="00967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67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страничке  «Федеральный интернет-экзамен»: ФЭПО-</w:t>
      </w:r>
      <w:r w:rsidR="00D97B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843" w:rsidRPr="00967641" w:rsidRDefault="00076843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Расписание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ФЭПО необходимо представить  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неделю</w:t>
      </w:r>
      <w:r w:rsidR="007C78BA"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начала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в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215А (1 к.)  или по </w:t>
      </w:r>
      <w:r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petlar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75@</w:t>
      </w:r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67641" w:rsidRPr="00967641" w:rsidRDefault="00076843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4"/>
        </w:rPr>
      </w:pPr>
      <w:r w:rsidRPr="00967641">
        <w:rPr>
          <w:sz w:val="24"/>
        </w:rPr>
        <w:t>4.  </w:t>
      </w:r>
      <w:hyperlink r:id="rId8" w:history="1">
        <w:r w:rsidRPr="00967641">
          <w:rPr>
            <w:b/>
            <w:sz w:val="24"/>
          </w:rPr>
          <w:t>Информация</w:t>
        </w:r>
        <w:r w:rsidRPr="00967641">
          <w:rPr>
            <w:sz w:val="24"/>
          </w:rPr>
          <w:t xml:space="preserve"> о наличии тестовых материалов</w:t>
        </w:r>
      </w:hyperlink>
      <w:r w:rsidRPr="00967641">
        <w:rPr>
          <w:sz w:val="24"/>
        </w:rPr>
        <w:t xml:space="preserve"> по конкретным образовательным программам и дисциплинам размещена на сайте  </w:t>
      </w:r>
      <w:hyperlink r:id="rId9" w:history="1">
        <w:r w:rsidRPr="00967641">
          <w:rPr>
            <w:rStyle w:val="a3"/>
            <w:sz w:val="24"/>
          </w:rPr>
          <w:t>www.</w:t>
        </w:r>
        <w:r w:rsidRPr="00967641">
          <w:rPr>
            <w:rStyle w:val="a3"/>
            <w:sz w:val="24"/>
            <w:lang w:val="en-US"/>
          </w:rPr>
          <w:t>i</w:t>
        </w:r>
        <w:r w:rsidRPr="00967641">
          <w:rPr>
            <w:rStyle w:val="a3"/>
            <w:sz w:val="24"/>
          </w:rPr>
          <w:t>-</w:t>
        </w:r>
        <w:r w:rsidRPr="00967641">
          <w:rPr>
            <w:rStyle w:val="a3"/>
            <w:sz w:val="24"/>
            <w:lang w:val="en-US"/>
          </w:rPr>
          <w:t>exam</w:t>
        </w:r>
        <w:r w:rsidRPr="00967641">
          <w:rPr>
            <w:rStyle w:val="a3"/>
            <w:sz w:val="24"/>
          </w:rPr>
          <w:t>.</w:t>
        </w:r>
        <w:r w:rsidRPr="00967641">
          <w:rPr>
            <w:rStyle w:val="a3"/>
            <w:sz w:val="24"/>
            <w:lang w:val="en-US"/>
          </w:rPr>
          <w:t>ru</w:t>
        </w:r>
      </w:hyperlink>
      <w:r w:rsidRPr="00967641">
        <w:rPr>
          <w:sz w:val="24"/>
        </w:rPr>
        <w:t xml:space="preserve"> </w:t>
      </w:r>
      <w:r w:rsidR="007C78BA" w:rsidRPr="00967641">
        <w:rPr>
          <w:sz w:val="24"/>
        </w:rPr>
        <w:t xml:space="preserve"> ФЭПО </w:t>
      </w:r>
      <w:r w:rsidRPr="00967641">
        <w:rPr>
          <w:sz w:val="24"/>
        </w:rPr>
        <w:t>в разделе «Методическая поддержка» по ссылкам  «</w:t>
      </w:r>
      <w:proofErr w:type="spellStart"/>
      <w:r w:rsidRPr="00967641">
        <w:rPr>
          <w:sz w:val="24"/>
        </w:rPr>
        <w:t>Компетентностный</w:t>
      </w:r>
      <w:proofErr w:type="spellEnd"/>
      <w:r w:rsidRPr="00967641">
        <w:rPr>
          <w:sz w:val="24"/>
        </w:rPr>
        <w:t xml:space="preserve"> подход» и «Традиционный подход»</w:t>
      </w:r>
      <w:r w:rsidR="00D97BFC">
        <w:rPr>
          <w:sz w:val="24"/>
        </w:rPr>
        <w:t>.</w:t>
      </w:r>
    </w:p>
    <w:p w:rsidR="00967641" w:rsidRPr="00967641" w:rsidRDefault="00967641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4"/>
        </w:rPr>
      </w:pPr>
      <w:r w:rsidRPr="00967641">
        <w:rPr>
          <w:sz w:val="24"/>
        </w:rPr>
        <w:t xml:space="preserve">При формировании заявки имеется возможность определить  структуру теста </w:t>
      </w:r>
      <w:proofErr w:type="gramStart"/>
      <w:r w:rsidRPr="00967641">
        <w:rPr>
          <w:sz w:val="24"/>
        </w:rPr>
        <w:t>включая</w:t>
      </w:r>
      <w:proofErr w:type="gramEnd"/>
      <w:r w:rsidRPr="00967641">
        <w:rPr>
          <w:sz w:val="24"/>
        </w:rPr>
        <w:t>/исключая отдельные темы (при выборе определения структуры теста  «с конструированием»).</w:t>
      </w:r>
    </w:p>
    <w:p w:rsidR="00076843" w:rsidRPr="00967641" w:rsidRDefault="00076843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Индивидуальные логины-пароли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E4617A" w:rsidRPr="00967641" w:rsidRDefault="00076843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C78BA" w:rsidRPr="0096764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967641">
        <w:rPr>
          <w:rFonts w:ascii="Times New Roman" w:eastAsia="Times New Roman" w:hAnsi="Times New Roman" w:cs="Times New Roman"/>
          <w:sz w:val="24"/>
          <w:szCs w:val="24"/>
        </w:rPr>
        <w:t xml:space="preserve"> подготовк</w:t>
      </w:r>
      <w:r w:rsidR="007C78BA" w:rsidRPr="00967641">
        <w:rPr>
          <w:rFonts w:ascii="Times New Roman" w:eastAsia="Times New Roman" w:hAnsi="Times New Roman" w:cs="Times New Roman"/>
          <w:sz w:val="24"/>
          <w:szCs w:val="24"/>
        </w:rPr>
        <w:t>и студентов</w:t>
      </w:r>
      <w:r w:rsidRPr="00967641">
        <w:rPr>
          <w:rFonts w:ascii="Times New Roman" w:eastAsia="Times New Roman" w:hAnsi="Times New Roman" w:cs="Times New Roman"/>
          <w:sz w:val="24"/>
          <w:szCs w:val="24"/>
        </w:rPr>
        <w:t xml:space="preserve"> к тестированию рекомендуе</w:t>
      </w:r>
      <w:r w:rsidR="007C78BA" w:rsidRPr="0096764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96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8BA" w:rsidRPr="0096764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</w:rPr>
        <w:t>систем</w:t>
      </w:r>
      <w:r w:rsidR="007C78BA" w:rsidRPr="0096764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967641">
        <w:rPr>
          <w:rFonts w:ascii="Times New Roman" w:eastAsia="Times New Roman" w:hAnsi="Times New Roman" w:cs="Times New Roman"/>
          <w:b/>
          <w:sz w:val="24"/>
          <w:szCs w:val="24"/>
        </w:rPr>
        <w:t>Интернет-тренажеры</w:t>
      </w:r>
      <w:proofErr w:type="gramEnd"/>
      <w:r w:rsidR="007C78BA" w:rsidRPr="00967641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образования</w:t>
      </w:r>
      <w:r w:rsidRPr="0096764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967641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Pr="0096764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96764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.</w:t>
        </w:r>
        <w:r w:rsidRPr="0096764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i</w:t>
        </w:r>
        <w:r w:rsidRPr="0096764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-</w:t>
        </w:r>
        <w:r w:rsidRPr="0096764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exam</w:t>
        </w:r>
        <w:r w:rsidRPr="0096764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967641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676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4617A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доступа для студентов к Интернет-тренажерам в режимах "Обучение" и "Самоконтроль": </w:t>
      </w:r>
      <w:r w:rsidR="008709BA" w:rsidRPr="009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230848tt807</w:t>
      </w:r>
      <w:r w:rsidR="00E4617A" w:rsidRPr="0096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076843" w:rsidRPr="00967641" w:rsidRDefault="00E4617A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администраторам  необходимо обеспечить установку  и поддержание программного модуля для проведения тестирования, а также доступ  к системе «</w:t>
      </w:r>
      <w:proofErr w:type="gramStart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Интернет-тренажеры</w:t>
      </w:r>
      <w:proofErr w:type="gramEnd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компьютерных классах Интернет-центра </w:t>
      </w:r>
      <w:proofErr w:type="spellStart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факультетов (институтов).</w:t>
      </w:r>
    </w:p>
    <w:p w:rsidR="00E4617A" w:rsidRPr="00967641" w:rsidRDefault="00E4617A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компьютеру для проведения тестирования</w:t>
      </w:r>
      <w:r w:rsidR="008709BA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прилож. 1.</w:t>
      </w:r>
    </w:p>
    <w:p w:rsidR="00076843" w:rsidRPr="00967641" w:rsidRDefault="00076843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вопросам  технического сопровождения </w:t>
      </w:r>
      <w:proofErr w:type="gram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интернет-тестирования</w:t>
      </w:r>
      <w:proofErr w:type="gram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8BA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обращаться к Васильеву  Ивану  Александровичу (зав. отделом управления компьютерной сетью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via</w:t>
        </w:r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udsu</w:t>
        </w:r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916-025,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313, 6 к., а также к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Эжбаевой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Валентине Александровне  (директор Интернет-центра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ve</w:t>
        </w:r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udsu</w:t>
        </w:r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тел. 916-023,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. 320 (6 к.)</w:t>
      </w:r>
    </w:p>
    <w:p w:rsidR="00076843" w:rsidRPr="00967641" w:rsidRDefault="007C78BA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занятости компьютерных классов </w:t>
      </w:r>
      <w:proofErr w:type="gramStart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Интернет-центра</w:t>
      </w:r>
      <w:proofErr w:type="gramEnd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у </w:t>
      </w:r>
      <w:proofErr w:type="spellStart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Мараткановой</w:t>
      </w:r>
      <w:proofErr w:type="spellEnd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. 320, 6 к.</w:t>
      </w:r>
    </w:p>
    <w:p w:rsidR="00076843" w:rsidRPr="00967641" w:rsidRDefault="007C78BA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6843" w:rsidRPr="0096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организационным вопросам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консультации  у </w:t>
      </w:r>
      <w:proofErr w:type="spellStart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Кибардина</w:t>
      </w:r>
      <w:proofErr w:type="spellEnd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Михаила Михайловича, руководителя Рабочей группы, тел. 68-58-51; </w:t>
      </w:r>
      <w:proofErr w:type="spellStart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Анголенко</w:t>
      </w:r>
      <w:proofErr w:type="spellEnd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начальника УМД, 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angolenko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uni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udm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917-330; а также у члена рабочей группы Петуховой Ларисы Николаевны, 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petlar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75@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076843" w:rsidRPr="0096764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E4617A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68-58-51</w:t>
      </w:r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076843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. 215А (1 к.).</w:t>
      </w:r>
    </w:p>
    <w:p w:rsidR="00076843" w:rsidRPr="00967641" w:rsidRDefault="00076843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843" w:rsidRPr="00967641" w:rsidRDefault="00076843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843" w:rsidRPr="00967641" w:rsidRDefault="00076843" w:rsidP="00967641">
      <w:pPr>
        <w:tabs>
          <w:tab w:val="left" w:pos="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Рабочей группы по проведению </w:t>
      </w:r>
    </w:p>
    <w:p w:rsidR="00076843" w:rsidRPr="00967641" w:rsidRDefault="00076843" w:rsidP="00967641">
      <w:pPr>
        <w:tabs>
          <w:tab w:val="left" w:pos="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ФЭПО в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="007C78BA"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Pr="0096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Кибардин</w:t>
      </w:r>
      <w:proofErr w:type="spellEnd"/>
    </w:p>
    <w:p w:rsidR="004557F7" w:rsidRPr="00967641" w:rsidRDefault="008709BA" w:rsidP="008709BA">
      <w:pPr>
        <w:jc w:val="right"/>
        <w:rPr>
          <w:rFonts w:ascii="Times New Roman" w:hAnsi="Times New Roman" w:cs="Times New Roman"/>
          <w:sz w:val="24"/>
          <w:szCs w:val="24"/>
        </w:rPr>
      </w:pPr>
      <w:r w:rsidRPr="009676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709BA" w:rsidRPr="00463B07" w:rsidRDefault="008709BA" w:rsidP="008709BA">
      <w:pPr>
        <w:spacing w:after="0" w:line="600" w:lineRule="atLeast"/>
        <w:ind w:left="-567" w:firstLine="567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3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Технические требования к компьютеру для проведения тестирования</w:t>
      </w:r>
    </w:p>
    <w:p w:rsidR="008709BA" w:rsidRPr="00463B07" w:rsidRDefault="008709BA" w:rsidP="008709BA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30 Кбит/</w:t>
      </w:r>
      <w:proofErr w:type="gramStart"/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студента).</w:t>
      </w:r>
    </w:p>
    <w:p w:rsidR="008709BA" w:rsidRPr="00463B07" w:rsidRDefault="008709BA" w:rsidP="008709BA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поддерживаемых браузеров</w:t>
      </w:r>
    </w:p>
    <w:tbl>
      <w:tblPr>
        <w:tblW w:w="5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4110"/>
      </w:tblGrid>
      <w:tr w:rsidR="008709BA" w:rsidRPr="00463B07" w:rsidTr="008709BA"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709BA" w:rsidRPr="00463B07" w:rsidRDefault="008709BA" w:rsidP="008709BA">
            <w:pPr>
              <w:spacing w:after="0" w:line="27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B1204B" wp14:editId="2430AD46">
                  <wp:extent cx="304800" cy="304800"/>
                  <wp:effectExtent l="0" t="0" r="0" b="0"/>
                  <wp:docPr id="4" name="Рисунок 4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709BA" w:rsidRPr="00463B07" w:rsidRDefault="008709BA" w:rsidP="008709BA">
            <w:pPr>
              <w:spacing w:after="0" w:line="27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Google</w:t>
            </w:r>
            <w:proofErr w:type="spellEnd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Chrome</w:t>
            </w:r>
            <w:proofErr w:type="spellEnd"/>
          </w:p>
        </w:tc>
      </w:tr>
      <w:tr w:rsidR="008709BA" w:rsidRPr="00463B07" w:rsidTr="008709BA"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709BA" w:rsidRPr="00463B07" w:rsidRDefault="008709BA" w:rsidP="008709BA">
            <w:pPr>
              <w:spacing w:after="0" w:line="27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4099A" wp14:editId="50A15B78">
                  <wp:extent cx="279400" cy="279400"/>
                  <wp:effectExtent l="0" t="0" r="6350" b="6350"/>
                  <wp:docPr id="3" name="Рисунок 3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709BA" w:rsidRPr="00463B07" w:rsidRDefault="008709BA" w:rsidP="008709BA">
            <w:pPr>
              <w:spacing w:after="0" w:line="27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FireFox</w:t>
            </w:r>
            <w:proofErr w:type="spellEnd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3.5 и выше</w:t>
            </w:r>
          </w:p>
        </w:tc>
      </w:tr>
      <w:tr w:rsidR="008709BA" w:rsidRPr="00463B07" w:rsidTr="008709BA"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709BA" w:rsidRPr="00463B07" w:rsidRDefault="008709BA" w:rsidP="008709BA">
            <w:pPr>
              <w:spacing w:after="0" w:line="27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7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EF477" wp14:editId="5F356C52">
                  <wp:extent cx="241300" cy="266700"/>
                  <wp:effectExtent l="0" t="0" r="6350" b="0"/>
                  <wp:docPr id="2" name="Рисунок 2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709BA" w:rsidRPr="00463B07" w:rsidRDefault="008709BA" w:rsidP="008709BA">
            <w:pPr>
              <w:spacing w:after="0" w:line="27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Opera</w:t>
            </w:r>
            <w:proofErr w:type="spellEnd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17.0 и выше</w:t>
            </w:r>
          </w:p>
        </w:tc>
      </w:tr>
      <w:tr w:rsidR="008709BA" w:rsidRPr="00463B07" w:rsidTr="008709BA">
        <w:tc>
          <w:tcPr>
            <w:tcW w:w="10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709BA" w:rsidRPr="00463B07" w:rsidRDefault="008709BA" w:rsidP="008709BA">
            <w:pPr>
              <w:spacing w:after="0" w:line="270" w:lineRule="atLeast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95FA1" wp14:editId="74267528">
                  <wp:extent cx="304800" cy="304800"/>
                  <wp:effectExtent l="0" t="0" r="0" b="0"/>
                  <wp:docPr id="1" name="Рисунок 1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709BA" w:rsidRPr="00463B07" w:rsidRDefault="008709BA" w:rsidP="008709BA">
            <w:pPr>
              <w:spacing w:after="0" w:line="270" w:lineRule="atLeast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Internet</w:t>
            </w:r>
            <w:proofErr w:type="spellEnd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Explorer</w:t>
            </w:r>
            <w:proofErr w:type="spellEnd"/>
            <w:r w:rsidRPr="00463B07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9.0 и выше</w:t>
            </w:r>
          </w:p>
        </w:tc>
      </w:tr>
    </w:tbl>
    <w:p w:rsidR="008709BA" w:rsidRPr="00463B07" w:rsidRDefault="008709BA" w:rsidP="008709BA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Примечание: В браузере должны быть включены </w:t>
      </w:r>
      <w:proofErr w:type="spellStart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cookies</w:t>
      </w:r>
      <w:proofErr w:type="spellEnd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</w:t>
      </w:r>
      <w:proofErr w:type="spellStart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javascript</w:t>
      </w:r>
      <w:proofErr w:type="spellEnd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</w:t>
      </w:r>
      <w:proofErr w:type="gramStart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установлен</w:t>
      </w:r>
      <w:proofErr w:type="gramEnd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Flash</w:t>
      </w:r>
      <w:proofErr w:type="spellEnd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Player</w:t>
      </w:r>
      <w:proofErr w:type="spellEnd"/>
      <w:r w:rsidRPr="00463B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версии 10 и выше.</w:t>
      </w:r>
    </w:p>
    <w:p w:rsidR="008709BA" w:rsidRPr="00463B07" w:rsidRDefault="008709BA" w:rsidP="008709BA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Настройки монитора</w:t>
      </w:r>
    </w:p>
    <w:p w:rsidR="008709BA" w:rsidRPr="00463B07" w:rsidRDefault="008709BA" w:rsidP="008709BA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Разрешение экрана 1024х768 и выше в режиме </w:t>
      </w:r>
      <w:proofErr w:type="spellStart"/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High</w:t>
      </w:r>
      <w:proofErr w:type="spellEnd"/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True</w:t>
      </w:r>
      <w:proofErr w:type="spellEnd"/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Color</w:t>
      </w:r>
      <w:proofErr w:type="spellEnd"/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09BA" w:rsidRPr="00463B07" w:rsidRDefault="008709BA" w:rsidP="008709BA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Предоставление доступа к доменам</w:t>
      </w:r>
    </w:p>
    <w:p w:rsidR="008709BA" w:rsidRPr="00967641" w:rsidRDefault="008709BA" w:rsidP="008709BA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test.i-exam.ru, i-exam.ru, diag.i-exam.ru, training.i-exam.ru, fepo.i-exam.ru, bakalavr.i-exam.ru, konstrukt.i-exam.ru и olymp.i-exam.ru</w:t>
      </w:r>
    </w:p>
    <w:p w:rsidR="008709BA" w:rsidRPr="00463B07" w:rsidRDefault="008709BA" w:rsidP="008709BA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09BA" w:rsidRPr="00463B07" w:rsidRDefault="008709BA" w:rsidP="008709BA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возникновении вопросов или затруднений при работе с программным обеспечением просьба связаться с организаторами по тел. (8362) 64-16-88.</w:t>
      </w:r>
    </w:p>
    <w:sectPr w:rsidR="008709BA" w:rsidRPr="0046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5BCF"/>
    <w:rsid w:val="00206364"/>
    <w:rsid w:val="00207213"/>
    <w:rsid w:val="00211069"/>
    <w:rsid w:val="00212042"/>
    <w:rsid w:val="0021226C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FBD"/>
    <w:rsid w:val="009235FE"/>
    <w:rsid w:val="00926A8B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C62"/>
    <w:rsid w:val="00BC69C8"/>
    <w:rsid w:val="00BC6FC6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843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6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</w:style>
  <w:style w:type="paragraph" w:styleId="a5">
    <w:name w:val="Balloon Text"/>
    <w:basedOn w:val="a"/>
    <w:link w:val="a6"/>
    <w:uiPriority w:val="99"/>
    <w:semiHidden/>
    <w:unhideWhenUsed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676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843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6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</w:style>
  <w:style w:type="paragraph" w:styleId="a5">
    <w:name w:val="Balloon Text"/>
    <w:basedOn w:val="a"/>
    <w:link w:val="a6"/>
    <w:uiPriority w:val="99"/>
    <w:semiHidden/>
    <w:unhideWhenUsed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676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o.ru/index.php?menu=list_spec" TargetMode="External"/><Relationship Id="rId13" Type="http://schemas.openxmlformats.org/officeDocument/2006/relationships/hyperlink" Target="mailto:angolenko@uni.udm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umd.udsu.ru/" TargetMode="External"/><Relationship Id="rId12" Type="http://schemas.openxmlformats.org/officeDocument/2006/relationships/hyperlink" Target="mailto:ve@udsu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@uds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i-exam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-exam.ru" TargetMode="External"/><Relationship Id="rId14" Type="http://schemas.openxmlformats.org/officeDocument/2006/relationships/hyperlink" Target="mailto:petlar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5356-4768-4E1B-94C2-B64B618B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Лариса Николаевна</dc:creator>
  <cp:keywords/>
  <dc:description/>
  <cp:lastModifiedBy>Петухова Лариса Николаевна</cp:lastModifiedBy>
  <cp:revision>7</cp:revision>
  <dcterms:created xsi:type="dcterms:W3CDTF">2013-12-04T06:29:00Z</dcterms:created>
  <dcterms:modified xsi:type="dcterms:W3CDTF">2014-12-05T06:59:00Z</dcterms:modified>
</cp:coreProperties>
</file>