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7D2D" w:rsidRPr="008E20B2" w:rsidRDefault="00764F3F" w:rsidP="004C63A9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column">
              <wp:posOffset>-552450</wp:posOffset>
            </wp:positionH>
            <wp:positionV relativeFrom="paragraph">
              <wp:posOffset>162560</wp:posOffset>
            </wp:positionV>
            <wp:extent cx="6838950" cy="9677400"/>
            <wp:effectExtent l="0" t="0" r="0" b="0"/>
            <wp:wrapNone/>
            <wp:docPr id="68" name="Рисунок 30" descr="ped analiz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ped analiz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67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7D2D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профессионального образования "Удмуртский государственный университет"</w:t>
      </w:r>
    </w:p>
    <w:p w:rsidR="00667D2D" w:rsidRPr="00935302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35302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35302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35302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35302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35302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35302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35302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35302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35302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35302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1691D" w:rsidRDefault="00667D2D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667D2D" w:rsidRPr="0091691D" w:rsidRDefault="00667D2D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результатов Федерального Интернет-экзамена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667D2D" w:rsidRPr="0091691D" w:rsidRDefault="00667D2D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667D2D" w:rsidRPr="0091691D" w:rsidRDefault="00667D2D" w:rsidP="004C63A9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667D2D" w:rsidRPr="00935302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Default="00667D2D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t>Дисциплин</w:t>
      </w:r>
      <w:r>
        <w:rPr>
          <w:rFonts w:ascii="Tahoma" w:hAnsi="Tahoma" w:cs="Tahoma"/>
          <w:b/>
          <w:bCs/>
          <w:noProof/>
          <w:sz w:val="28"/>
          <w:szCs w:val="28"/>
        </w:rPr>
        <w:t>а</w:t>
      </w:r>
      <w:r>
        <w:rPr>
          <w:rFonts w:ascii="Tahoma" w:hAnsi="Tahoma" w:cs="Tahoma"/>
          <w:b/>
          <w:bCs/>
          <w:sz w:val="28"/>
          <w:szCs w:val="28"/>
        </w:rPr>
        <w:t xml:space="preserve"> </w:t>
      </w:r>
      <w:r>
        <w:rPr>
          <w:rFonts w:ascii="Tahoma" w:hAnsi="Tahoma" w:cs="Tahoma"/>
          <w:b/>
          <w:bCs/>
          <w:noProof/>
          <w:sz w:val="28"/>
          <w:szCs w:val="28"/>
        </w:rPr>
        <w:t>«Экономическая теория»</w:t>
      </w:r>
      <w:r>
        <w:rPr>
          <w:rFonts w:ascii="Tahoma" w:hAnsi="Tahoma" w:cs="Tahoma"/>
          <w:b/>
          <w:bCs/>
          <w:sz w:val="28"/>
          <w:szCs w:val="28"/>
        </w:rPr>
        <w:br/>
      </w:r>
    </w:p>
    <w:p w:rsidR="00667D2D" w:rsidRPr="00764F3F" w:rsidRDefault="00667D2D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 w:rsidRPr="00764F3F">
        <w:rPr>
          <w:rFonts w:ascii="Tahoma" w:hAnsi="Tahoma" w:cs="Tahoma"/>
          <w:b/>
          <w:bCs/>
          <w:noProof/>
          <w:sz w:val="28"/>
          <w:szCs w:val="28"/>
        </w:rPr>
        <w:t>гуманитарного, социального и экономического цикла</w:t>
      </w:r>
      <w:r w:rsidRPr="00764F3F">
        <w:rPr>
          <w:sz w:val="28"/>
          <w:szCs w:val="28"/>
        </w:rPr>
        <w:t xml:space="preserve"> </w:t>
      </w:r>
      <w:r w:rsidRPr="00A07D5E">
        <w:rPr>
          <w:rFonts w:ascii="Tahoma" w:hAnsi="Tahoma" w:cs="Tahoma"/>
          <w:b/>
          <w:bCs/>
          <w:sz w:val="28"/>
          <w:szCs w:val="28"/>
        </w:rPr>
        <w:t>ФГОС</w:t>
      </w:r>
      <w:r w:rsidRPr="00764F3F">
        <w:rPr>
          <w:rFonts w:ascii="Tahoma" w:hAnsi="Tahoma" w:cs="Tahoma"/>
          <w:b/>
          <w:bCs/>
          <w:sz w:val="28"/>
          <w:szCs w:val="28"/>
        </w:rPr>
        <w:t xml:space="preserve"> </w:t>
      </w:r>
      <w:r w:rsidRPr="00764F3F">
        <w:rPr>
          <w:rFonts w:ascii="Tahoma" w:hAnsi="Tahoma" w:cs="Tahoma"/>
          <w:b/>
          <w:bCs/>
          <w:noProof/>
          <w:sz w:val="28"/>
          <w:szCs w:val="28"/>
        </w:rPr>
        <w:t>ВО</w:t>
      </w:r>
    </w:p>
    <w:p w:rsidR="00667D2D" w:rsidRPr="00764F3F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764F3F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764F3F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764F3F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764F3F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764F3F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764F3F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764F3F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764F3F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764F3F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764F3F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764F3F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764F3F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764F3F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764F3F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764F3F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764F3F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764F3F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764F3F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C00513" w:rsidRDefault="00667D2D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октябрь 2014</w:t>
      </w:r>
      <w:r w:rsidRPr="00C00513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февраль 2015</w:t>
      </w:r>
    </w:p>
    <w:p w:rsidR="00667D2D" w:rsidRDefault="00667D2D" w:rsidP="00311514">
      <w:pPr>
        <w:jc w:val="center"/>
        <w:rPr>
          <w:b/>
          <w:bCs/>
          <w:sz w:val="28"/>
          <w:szCs w:val="28"/>
        </w:rPr>
      </w:pPr>
      <w:r w:rsidRPr="00893596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lastRenderedPageBreak/>
        <w:t>ОГЛАВЛЕНИЕ</w:t>
      </w:r>
    </w:p>
    <w:p w:rsidR="00667D2D" w:rsidRDefault="00667D2D" w:rsidP="00311514">
      <w:pPr>
        <w:jc w:val="center"/>
        <w:rPr>
          <w:b/>
          <w:bCs/>
          <w:sz w:val="28"/>
          <w:szCs w:val="28"/>
        </w:rPr>
      </w:pPr>
    </w:p>
    <w:p w:rsidR="00667D2D" w:rsidRPr="0013504D" w:rsidRDefault="00667D2D" w:rsidP="00152508"/>
    <w:p w:rsidR="00667D2D" w:rsidRPr="00EE3DEC" w:rsidRDefault="00667D2D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667D2D" w:rsidRPr="002B1ABF" w:rsidRDefault="00667D2D" w:rsidP="002B1ABF">
      <w:pPr>
        <w:pStyle w:val="1"/>
        <w:numPr>
          <w:ilvl w:val="0"/>
          <w:numId w:val="0"/>
        </w:numPr>
        <w:ind w:left="360"/>
      </w:pPr>
      <w:r>
        <w:br w:type="page"/>
      </w:r>
      <w:r w:rsidRPr="002B1ABF">
        <w:lastRenderedPageBreak/>
        <w:t>Введение</w:t>
      </w:r>
    </w:p>
    <w:p w:rsidR="00667D2D" w:rsidRDefault="00667D2D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667D2D" w:rsidRDefault="00667D2D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ED3EBB">
        <w:rPr>
          <w:sz w:val="28"/>
          <w:szCs w:val="28"/>
        </w:rPr>
        <w:t>Проект «Федеральный Интернет-экзамен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>ФЭПО</w:t>
      </w:r>
      <w:r>
        <w:rPr>
          <w:sz w:val="28"/>
          <w:szCs w:val="28"/>
        </w:rPr>
        <w:t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Pr="00ED3EBB">
        <w:rPr>
          <w:sz w:val="28"/>
          <w:szCs w:val="28"/>
        </w:rPr>
        <w:t>одернизаци</w:t>
      </w:r>
      <w:r>
        <w:rPr>
          <w:sz w:val="28"/>
          <w:szCs w:val="28"/>
        </w:rPr>
        <w:t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667D2D" w:rsidRDefault="00667D2D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667D2D" w:rsidRPr="005D0BD6" w:rsidRDefault="00667D2D" w:rsidP="00355D98">
      <w:pPr>
        <w:spacing w:line="252" w:lineRule="auto"/>
        <w:ind w:firstLine="539"/>
        <w:jc w:val="both"/>
        <w:rPr>
          <w:b/>
          <w:bCs/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>по дисциплин</w:t>
      </w:r>
      <w:r>
        <w:rPr>
          <w:noProof/>
          <w:sz w:val="28"/>
          <w:szCs w:val="28"/>
        </w:rPr>
        <w:t>е</w:t>
      </w:r>
      <w:r w:rsidRPr="00332CA9">
        <w:t xml:space="preserve"> </w:t>
      </w:r>
      <w:r w:rsidRPr="005D0BD6">
        <w:rPr>
          <w:sz w:val="28"/>
          <w:szCs w:val="28"/>
        </w:rPr>
        <w:t>студентов</w:t>
      </w:r>
      <w:r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>направлениям подготовки</w:t>
      </w:r>
      <w:r w:rsidRPr="00842151"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>.</w:t>
      </w:r>
    </w:p>
    <w:p w:rsidR="00667D2D" w:rsidRDefault="00667D2D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Экономическая теория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гуманитарного, социального и экономического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>ГСЭ</w:t>
      </w:r>
      <w:r w:rsidRPr="00CE0DA2">
        <w:rPr>
          <w:sz w:val="28"/>
          <w:szCs w:val="28"/>
        </w:rPr>
        <w:t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.</w:t>
      </w:r>
    </w:p>
    <w:p w:rsidR="00667D2D" w:rsidRDefault="00667D2D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>Экономическая теория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>бразовательно</w:t>
      </w:r>
      <w:r>
        <w:rPr>
          <w:sz w:val="28"/>
          <w:szCs w:val="28"/>
        </w:rPr>
        <w:t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>.</w:t>
      </w:r>
    </w:p>
    <w:p w:rsidR="00667D2D" w:rsidRDefault="00667D2D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CF62EB">
        <w:rPr>
          <w:sz w:val="28"/>
          <w:szCs w:val="28"/>
        </w:rPr>
        <w:t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Экономическая теория</w:t>
      </w:r>
      <w:r>
        <w:rPr>
          <w:sz w:val="28"/>
          <w:szCs w:val="28"/>
        </w:rPr>
        <w:t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>направлений подготовки</w:t>
      </w:r>
      <w:r w:rsidRPr="00842151">
        <w:rPr>
          <w:sz w:val="28"/>
          <w:szCs w:val="28"/>
        </w:rPr>
        <w:t>.</w:t>
      </w:r>
    </w:p>
    <w:p w:rsidR="00667D2D" w:rsidRDefault="00667D2D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Четвертый</w:t>
      </w:r>
      <w:r w:rsidRPr="00B1783F">
        <w:rPr>
          <w:b/>
          <w:bCs/>
          <w:i/>
          <w:iCs/>
          <w:sz w:val="28"/>
          <w:szCs w:val="28"/>
        </w:rPr>
        <w:t xml:space="preserve">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 </w:t>
      </w:r>
      <w:r w:rsidRPr="004D4C76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667D2D" w:rsidRPr="00FE0C6E" w:rsidRDefault="00667D2D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>педагогических измерительных материалов</w:t>
      </w:r>
      <w:r>
        <w:rPr>
          <w:sz w:val="28"/>
          <w:szCs w:val="28"/>
        </w:rPr>
        <w:t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>Экономическая теория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гуманитарного, социального и экономического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, а также формы представления результатов тестирования, используемые в данном отчете.</w:t>
      </w:r>
    </w:p>
    <w:p w:rsidR="00667D2D" w:rsidRPr="002B1ABF" w:rsidRDefault="00667D2D" w:rsidP="00E96CF2">
      <w:pPr>
        <w:pStyle w:val="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lastRenderedPageBreak/>
        <w:t xml:space="preserve">Показатели участия в </w:t>
      </w:r>
      <w:r>
        <w:rPr>
          <w:noProof/>
        </w:rPr>
        <w:t>ФЭПО-16</w:t>
      </w:r>
      <w:r w:rsidRPr="0025525A">
        <w:t xml:space="preserve"> </w:t>
      </w:r>
      <w:r>
        <w:t>–</w:t>
      </w:r>
      <w:r w:rsidRPr="002B1ABF">
        <w:t xml:space="preserve"> </w:t>
      </w:r>
      <w:r>
        <w:rPr>
          <w:noProof/>
        </w:rPr>
        <w:t>ФЭПО-20</w:t>
      </w:r>
      <w:r w:rsidRPr="002B1ABF">
        <w:t xml:space="preserve"> по дисциплине «</w:t>
      </w:r>
      <w:r>
        <w:rPr>
          <w:noProof/>
        </w:rPr>
        <w:t>Экономическая теория</w:t>
      </w:r>
      <w:r w:rsidRPr="002B1ABF">
        <w:t xml:space="preserve">» цикла </w:t>
      </w:r>
      <w:r>
        <w:rPr>
          <w:noProof/>
        </w:rPr>
        <w:t>ГСЭ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>ВО</w:t>
      </w:r>
    </w:p>
    <w:p w:rsidR="00667D2D" w:rsidRPr="002B1ABF" w:rsidRDefault="00667D2D" w:rsidP="00E96CF2">
      <w:pPr>
        <w:pStyle w:val="2"/>
        <w:tabs>
          <w:tab w:val="num" w:pos="0"/>
        </w:tabs>
        <w:ind w:left="0" w:firstLine="180"/>
      </w:pPr>
      <w:r w:rsidRPr="002B1ABF">
        <w:t>Количественные показатели участия студентов</w:t>
      </w:r>
      <w:r w:rsidRPr="002F5976">
        <w:t xml:space="preserve"> </w:t>
      </w:r>
      <w:r>
        <w:rPr>
          <w:noProof/>
        </w:rPr>
        <w:t>вузов-участников</w:t>
      </w:r>
    </w:p>
    <w:p w:rsidR="00667D2D" w:rsidRPr="00355D98" w:rsidRDefault="00667D2D" w:rsidP="00F90D91">
      <w:pPr>
        <w:ind w:firstLine="540"/>
        <w:rPr>
          <w:sz w:val="20"/>
          <w:szCs w:val="20"/>
        </w:rPr>
      </w:pPr>
    </w:p>
    <w:p w:rsidR="00667D2D" w:rsidRPr="002F6EA7" w:rsidRDefault="00667D2D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>по дисциплине «</w:t>
      </w:r>
      <w:r>
        <w:rPr>
          <w:noProof/>
          <w:sz w:val="28"/>
          <w:szCs w:val="28"/>
        </w:rPr>
        <w:t>Экономическая теория</w:t>
      </w:r>
      <w:r w:rsidRPr="002F5976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вузов-участников</w:t>
      </w:r>
      <w:r w:rsidRPr="002F5976">
        <w:t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>ФЭПО-16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ФЭПО-20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>отражено на диаграмме (рисунок 1.1) и в таблице 1.1.</w:t>
      </w:r>
    </w:p>
    <w:p w:rsidR="00667D2D" w:rsidRPr="00F90D91" w:rsidRDefault="00667D2D" w:rsidP="002F6EA7">
      <w:pPr>
        <w:spacing w:line="288" w:lineRule="auto"/>
        <w:ind w:firstLine="540"/>
        <w:jc w:val="both"/>
        <w:outlineLvl w:val="0"/>
        <w:rPr>
          <w:sz w:val="20"/>
          <w:szCs w:val="20"/>
        </w:rPr>
      </w:pPr>
    </w:p>
    <w:p w:rsidR="00667D2D" w:rsidRDefault="00667D2D" w:rsidP="002F6EA7">
      <w:pPr>
        <w:ind w:firstLine="708"/>
      </w:pPr>
      <w:r w:rsidRPr="00A91676">
        <w:t xml:space="preserve">Таблица </w:t>
      </w:r>
      <w:r>
        <w:t>1</w:t>
      </w:r>
      <w:r w:rsidRPr="00A91676">
        <w:t>.1 – Количественные показатели участия в ФЭПО</w:t>
      </w:r>
    </w:p>
    <w:p w:rsidR="00667D2D" w:rsidRPr="00F90D91" w:rsidRDefault="00667D2D" w:rsidP="002F6EA7">
      <w:pPr>
        <w:ind w:firstLine="708"/>
        <w:rPr>
          <w:b/>
          <w:bCs/>
          <w:sz w:val="10"/>
          <w:szCs w:val="10"/>
        </w:rPr>
      </w:pPr>
    </w:p>
    <w:tbl>
      <w:tblPr>
        <w:tblpPr w:leftFromText="180" w:rightFromText="180" w:vertAnchor="text" w:tblpXSpec="center" w:tblpY="1"/>
        <w:tblOverlap w:val="never"/>
        <w:tblW w:w="9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1800"/>
        <w:gridCol w:w="2520"/>
        <w:gridCol w:w="1713"/>
      </w:tblGrid>
      <w:tr w:rsidR="00667D2D" w:rsidRPr="00C22CC9">
        <w:tc>
          <w:tcPr>
            <w:tcW w:w="3168" w:type="dxa"/>
            <w:vAlign w:val="center"/>
          </w:tcPr>
          <w:p w:rsidR="00667D2D" w:rsidRPr="00AD1D63" w:rsidRDefault="00667D2D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800" w:type="dxa"/>
            <w:vAlign w:val="center"/>
          </w:tcPr>
          <w:p w:rsidR="00667D2D" w:rsidRPr="00AD1D63" w:rsidRDefault="00667D2D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520" w:type="dxa"/>
            <w:vAlign w:val="center"/>
          </w:tcPr>
          <w:p w:rsidR="00667D2D" w:rsidRPr="002F5976" w:rsidRDefault="00667D2D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1713" w:type="dxa"/>
            <w:vAlign w:val="center"/>
          </w:tcPr>
          <w:p w:rsidR="00667D2D" w:rsidRPr="00AD1D63" w:rsidRDefault="00667D2D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667D2D" w:rsidRPr="00B5301E">
        <w:trPr>
          <w:trHeight w:val="630"/>
        </w:trPr>
        <w:tc>
          <w:tcPr>
            <w:tcW w:w="3168" w:type="dxa"/>
            <w:vAlign w:val="center"/>
          </w:tcPr>
          <w:p w:rsidR="00667D2D" w:rsidRDefault="00667D2D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2012</w:t>
            </w:r>
            <w:r w:rsidRPr="00B5301E">
              <w:t xml:space="preserve"> –</w:t>
            </w:r>
          </w:p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1800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520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1713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667D2D" w:rsidRPr="00B5301E">
        <w:trPr>
          <w:trHeight w:val="630"/>
        </w:trPr>
        <w:tc>
          <w:tcPr>
            <w:tcW w:w="3168" w:type="dxa"/>
            <w:vAlign w:val="center"/>
          </w:tcPr>
          <w:p w:rsidR="00667D2D" w:rsidRDefault="00667D2D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июль 2013</w:t>
            </w:r>
          </w:p>
        </w:tc>
        <w:tc>
          <w:tcPr>
            <w:tcW w:w="1800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520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1713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667D2D" w:rsidRPr="00B5301E">
        <w:trPr>
          <w:trHeight w:val="630"/>
        </w:trPr>
        <w:tc>
          <w:tcPr>
            <w:tcW w:w="3168" w:type="dxa"/>
            <w:vAlign w:val="center"/>
          </w:tcPr>
          <w:p w:rsidR="00667D2D" w:rsidRDefault="00667D2D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2013</w:t>
            </w:r>
            <w:r w:rsidRPr="00B5301E">
              <w:t xml:space="preserve"> –</w:t>
            </w:r>
          </w:p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1800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520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112</w:t>
            </w:r>
          </w:p>
        </w:tc>
        <w:tc>
          <w:tcPr>
            <w:tcW w:w="1713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7715</w:t>
            </w:r>
          </w:p>
        </w:tc>
      </w:tr>
      <w:tr w:rsidR="00667D2D" w:rsidRPr="00B5301E">
        <w:trPr>
          <w:trHeight w:val="630"/>
        </w:trPr>
        <w:tc>
          <w:tcPr>
            <w:tcW w:w="3168" w:type="dxa"/>
            <w:vAlign w:val="center"/>
          </w:tcPr>
          <w:p w:rsidR="00667D2D" w:rsidRDefault="00667D2D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1800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520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125</w:t>
            </w:r>
          </w:p>
        </w:tc>
        <w:tc>
          <w:tcPr>
            <w:tcW w:w="1713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6534</w:t>
            </w:r>
          </w:p>
        </w:tc>
      </w:tr>
      <w:tr w:rsidR="00667D2D" w:rsidRPr="00B5301E">
        <w:trPr>
          <w:trHeight w:val="630"/>
        </w:trPr>
        <w:tc>
          <w:tcPr>
            <w:tcW w:w="3168" w:type="dxa"/>
            <w:vAlign w:val="center"/>
          </w:tcPr>
          <w:p w:rsidR="00667D2D" w:rsidRDefault="00667D2D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2014</w:t>
            </w:r>
            <w:r w:rsidRPr="00B5301E">
              <w:t xml:space="preserve"> –</w:t>
            </w:r>
          </w:p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1800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520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86</w:t>
            </w:r>
          </w:p>
        </w:tc>
        <w:tc>
          <w:tcPr>
            <w:tcW w:w="1713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3352</w:t>
            </w:r>
          </w:p>
        </w:tc>
      </w:tr>
    </w:tbl>
    <w:p w:rsidR="00667D2D" w:rsidRPr="00355D98" w:rsidRDefault="00667D2D" w:rsidP="00CA3A55">
      <w:pPr>
        <w:spacing w:line="264" w:lineRule="auto"/>
        <w:jc w:val="center"/>
        <w:rPr>
          <w:sz w:val="10"/>
          <w:szCs w:val="10"/>
        </w:rPr>
      </w:pPr>
    </w:p>
    <w:p w:rsidR="00667D2D" w:rsidRDefault="00667D2D" w:rsidP="00946870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ubj76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1.1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студентов </w:t>
      </w:r>
      <w:r>
        <w:rPr>
          <w:noProof/>
        </w:rPr>
        <w:t>вузов-участников</w:t>
      </w:r>
      <w:r>
        <w:br/>
      </w:r>
      <w:r w:rsidRPr="00621276">
        <w:t>по дисциплине «</w:t>
      </w:r>
      <w:r>
        <w:rPr>
          <w:noProof/>
        </w:rPr>
        <w:t>Экономическая теория</w:t>
      </w:r>
      <w:r w:rsidRPr="00621276">
        <w:t>»</w:t>
      </w:r>
    </w:p>
    <w:p w:rsidR="00667D2D" w:rsidRPr="00F90D91" w:rsidRDefault="00667D2D" w:rsidP="00C10649">
      <w:pPr>
        <w:ind w:firstLine="540"/>
        <w:jc w:val="both"/>
        <w:rPr>
          <w:sz w:val="20"/>
          <w:szCs w:val="20"/>
        </w:rPr>
      </w:pPr>
    </w:p>
    <w:p w:rsidR="00667D2D" w:rsidRPr="00F90D91" w:rsidRDefault="00667D2D" w:rsidP="0031497C">
      <w:pPr>
        <w:spacing w:line="288" w:lineRule="auto"/>
        <w:jc w:val="center"/>
        <w:rPr>
          <w:sz w:val="20"/>
          <w:szCs w:val="20"/>
        </w:rPr>
      </w:pPr>
    </w:p>
    <w:p w:rsidR="00667D2D" w:rsidRPr="002B1ABF" w:rsidRDefault="00667D2D" w:rsidP="00F90D91">
      <w:pPr>
        <w:pStyle w:val="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Количественные показатели участия студентов </w:t>
      </w:r>
      <w:r>
        <w:rPr>
          <w:noProof/>
        </w:rPr>
        <w:t>вуз</w:t>
      </w:r>
      <w:r w:rsidRPr="002B1ABF">
        <w:t>а</w:t>
      </w:r>
    </w:p>
    <w:p w:rsidR="00667D2D" w:rsidRDefault="00667D2D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667D2D" w:rsidRDefault="00667D2D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сеансов тестирования по дисциплине «</w:t>
      </w:r>
      <w:r>
        <w:rPr>
          <w:noProof/>
          <w:sz w:val="28"/>
          <w:szCs w:val="28"/>
        </w:rPr>
        <w:t>Экономическая теория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>ФЭПО-16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ФЭПО-20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>отражено на диаграмме (рисунок 1.2) и в таблице 1.2.</w:t>
      </w:r>
    </w:p>
    <w:p w:rsidR="00667D2D" w:rsidRDefault="00667D2D" w:rsidP="0031497C">
      <w:pPr>
        <w:spacing w:line="288" w:lineRule="auto"/>
        <w:ind w:firstLine="539"/>
        <w:jc w:val="both"/>
        <w:rPr>
          <w:sz w:val="16"/>
          <w:szCs w:val="16"/>
        </w:rPr>
      </w:pPr>
    </w:p>
    <w:p w:rsidR="00667D2D" w:rsidRPr="00766A92" w:rsidRDefault="00667D2D" w:rsidP="002953DF">
      <w:pPr>
        <w:ind w:firstLine="708"/>
        <w:rPr>
          <w:b/>
          <w:bCs/>
        </w:rPr>
      </w:pPr>
      <w:r w:rsidRPr="00766A92">
        <w:t xml:space="preserve">Таблица </w:t>
      </w:r>
      <w:r>
        <w:t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766A92">
        <w:t>а</w:t>
      </w:r>
    </w:p>
    <w:p w:rsidR="00667D2D" w:rsidRPr="00F90D91" w:rsidRDefault="00667D2D" w:rsidP="002953DF">
      <w:pPr>
        <w:spacing w:line="288" w:lineRule="auto"/>
        <w:ind w:firstLine="540"/>
        <w:jc w:val="both"/>
        <w:rPr>
          <w:sz w:val="10"/>
          <w:szCs w:val="10"/>
        </w:rPr>
      </w:pPr>
    </w:p>
    <w:tbl>
      <w:tblPr>
        <w:tblpPr w:leftFromText="180" w:rightFromText="180" w:vertAnchor="text" w:tblpXSpec="center" w:tblpY="1"/>
        <w:tblOverlap w:val="never"/>
        <w:tblW w:w="9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1800"/>
        <w:gridCol w:w="2154"/>
        <w:gridCol w:w="1986"/>
      </w:tblGrid>
      <w:tr w:rsidR="00667D2D" w:rsidRPr="00C22CC9">
        <w:tc>
          <w:tcPr>
            <w:tcW w:w="3168" w:type="dxa"/>
            <w:vAlign w:val="center"/>
          </w:tcPr>
          <w:p w:rsidR="00667D2D" w:rsidRPr="00AD1D63" w:rsidRDefault="00667D2D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800" w:type="dxa"/>
            <w:vAlign w:val="center"/>
          </w:tcPr>
          <w:p w:rsidR="00667D2D" w:rsidRPr="00AD1D63" w:rsidRDefault="00667D2D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154" w:type="dxa"/>
            <w:vAlign w:val="center"/>
          </w:tcPr>
          <w:p w:rsidR="00667D2D" w:rsidRPr="00AD1D63" w:rsidRDefault="00667D2D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>направлений подготовки</w:t>
            </w:r>
          </w:p>
        </w:tc>
        <w:tc>
          <w:tcPr>
            <w:tcW w:w="1986" w:type="dxa"/>
            <w:vAlign w:val="center"/>
          </w:tcPr>
          <w:p w:rsidR="00667D2D" w:rsidRPr="00AD1D63" w:rsidRDefault="00667D2D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667D2D" w:rsidRPr="00721866">
        <w:trPr>
          <w:trHeight w:val="585"/>
        </w:trPr>
        <w:tc>
          <w:tcPr>
            <w:tcW w:w="3168" w:type="dxa"/>
            <w:vAlign w:val="center"/>
          </w:tcPr>
          <w:p w:rsidR="00667D2D" w:rsidRDefault="00667D2D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2012</w:t>
            </w:r>
            <w:r w:rsidRPr="00B5301E">
              <w:t xml:space="preserve"> –</w:t>
            </w:r>
          </w:p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1800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154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1986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667D2D" w:rsidRPr="00721866">
        <w:trPr>
          <w:trHeight w:val="585"/>
        </w:trPr>
        <w:tc>
          <w:tcPr>
            <w:tcW w:w="3168" w:type="dxa"/>
            <w:vAlign w:val="center"/>
          </w:tcPr>
          <w:p w:rsidR="00667D2D" w:rsidRDefault="00667D2D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июль 2013</w:t>
            </w:r>
          </w:p>
        </w:tc>
        <w:tc>
          <w:tcPr>
            <w:tcW w:w="1800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154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1986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667D2D" w:rsidRPr="00721866">
        <w:trPr>
          <w:trHeight w:val="585"/>
        </w:trPr>
        <w:tc>
          <w:tcPr>
            <w:tcW w:w="3168" w:type="dxa"/>
            <w:vAlign w:val="center"/>
          </w:tcPr>
          <w:p w:rsidR="00667D2D" w:rsidRDefault="00667D2D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2013</w:t>
            </w:r>
            <w:r w:rsidRPr="00B5301E">
              <w:t xml:space="preserve"> –</w:t>
            </w:r>
          </w:p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1800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154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1986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185</w:t>
            </w:r>
          </w:p>
        </w:tc>
      </w:tr>
      <w:tr w:rsidR="00667D2D" w:rsidRPr="00721866">
        <w:trPr>
          <w:trHeight w:val="585"/>
        </w:trPr>
        <w:tc>
          <w:tcPr>
            <w:tcW w:w="3168" w:type="dxa"/>
            <w:vAlign w:val="center"/>
          </w:tcPr>
          <w:p w:rsidR="00667D2D" w:rsidRDefault="00667D2D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1800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154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1986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11</w:t>
            </w:r>
          </w:p>
        </w:tc>
      </w:tr>
      <w:tr w:rsidR="00667D2D" w:rsidRPr="00721866">
        <w:trPr>
          <w:trHeight w:val="585"/>
        </w:trPr>
        <w:tc>
          <w:tcPr>
            <w:tcW w:w="3168" w:type="dxa"/>
            <w:vAlign w:val="center"/>
          </w:tcPr>
          <w:p w:rsidR="00667D2D" w:rsidRDefault="00667D2D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2014</w:t>
            </w:r>
            <w:r w:rsidRPr="00B5301E">
              <w:t xml:space="preserve"> –</w:t>
            </w:r>
          </w:p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1800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154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1986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12</w:t>
            </w:r>
          </w:p>
        </w:tc>
      </w:tr>
    </w:tbl>
    <w:p w:rsidR="00667D2D" w:rsidRDefault="00667D2D" w:rsidP="002953DF">
      <w:pPr>
        <w:ind w:firstLine="540"/>
        <w:jc w:val="both"/>
        <w:rPr>
          <w:sz w:val="20"/>
          <w:szCs w:val="20"/>
        </w:rPr>
      </w:pPr>
    </w:p>
    <w:p w:rsidR="00667D2D" w:rsidRPr="00F90D91" w:rsidRDefault="00667D2D" w:rsidP="002953DF">
      <w:pPr>
        <w:ind w:firstLine="540"/>
        <w:jc w:val="both"/>
        <w:rPr>
          <w:sz w:val="20"/>
          <w:szCs w:val="20"/>
        </w:rPr>
      </w:pPr>
    </w:p>
    <w:p w:rsidR="00667D2D" w:rsidRDefault="00667D2D" w:rsidP="00946870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subj76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1.2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</w:t>
      </w:r>
      <w:r w:rsidRPr="00971439">
        <w:br/>
      </w:r>
      <w:r w:rsidRPr="00621276">
        <w:t>по дисциплине «</w:t>
      </w:r>
      <w:r>
        <w:rPr>
          <w:noProof/>
        </w:rPr>
        <w:t>Экономическая теория</w:t>
      </w:r>
      <w:r w:rsidRPr="00621276">
        <w:t>»</w:t>
      </w:r>
      <w:r>
        <w:t xml:space="preserve"> </w:t>
      </w:r>
      <w:r w:rsidRPr="00621276">
        <w:t xml:space="preserve">студентов </w:t>
      </w:r>
      <w:r>
        <w:rPr>
          <w:noProof/>
        </w:rPr>
        <w:t>вуз</w:t>
      </w:r>
      <w:r>
        <w:t>а</w:t>
      </w:r>
    </w:p>
    <w:p w:rsidR="00667D2D" w:rsidRPr="00F90D91" w:rsidRDefault="00667D2D" w:rsidP="0031497C">
      <w:pPr>
        <w:spacing w:line="288" w:lineRule="auto"/>
        <w:jc w:val="center"/>
        <w:rPr>
          <w:sz w:val="20"/>
          <w:szCs w:val="20"/>
        </w:rPr>
      </w:pPr>
    </w:p>
    <w:p w:rsidR="00667D2D" w:rsidRPr="002B1ABF" w:rsidRDefault="00667D2D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>Результаты обучения студентов по дисциплине «</w:t>
      </w:r>
      <w:r>
        <w:rPr>
          <w:noProof/>
        </w:rPr>
        <w:t>Экономическая теория</w:t>
      </w:r>
      <w:r w:rsidRPr="002B1ABF">
        <w:t xml:space="preserve">» цикла </w:t>
      </w:r>
      <w:r>
        <w:rPr>
          <w:noProof/>
        </w:rPr>
        <w:t>ГСЭ</w:t>
      </w:r>
      <w:r w:rsidRPr="002B1ABF">
        <w:t xml:space="preserve"> ФГОС </w:t>
      </w:r>
      <w:r>
        <w:rPr>
          <w:noProof/>
        </w:rPr>
        <w:t>ВО</w:t>
      </w:r>
    </w:p>
    <w:p w:rsidR="00667D2D" w:rsidRPr="002B1ABF" w:rsidRDefault="00667D2D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>ФЭПО: модель оценки результатов обучения</w:t>
      </w:r>
    </w:p>
    <w:p w:rsidR="00667D2D" w:rsidRPr="00F90D91" w:rsidRDefault="00667D2D" w:rsidP="00F90D91">
      <w:pPr>
        <w:rPr>
          <w:sz w:val="28"/>
          <w:szCs w:val="28"/>
        </w:rPr>
      </w:pPr>
    </w:p>
    <w:p w:rsidR="00667D2D" w:rsidRPr="00024E94" w:rsidRDefault="00667D2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667D2D" w:rsidRPr="00102E7A" w:rsidRDefault="00764F3F" w:rsidP="002953DF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4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7D2D">
        <w:rPr>
          <w:sz w:val="28"/>
          <w:szCs w:val="28"/>
        </w:rPr>
        <w:br/>
      </w:r>
      <w:r w:rsidR="00667D2D">
        <w:t>Рисунок</w:t>
      </w:r>
      <w:r w:rsidR="00667D2D" w:rsidRPr="00102E7A">
        <w:t xml:space="preserve"> </w:t>
      </w:r>
      <w:r w:rsidR="00667D2D">
        <w:t>2.1 –</w:t>
      </w:r>
      <w:r w:rsidR="00667D2D" w:rsidRPr="00102E7A">
        <w:t xml:space="preserve"> </w:t>
      </w:r>
      <w:r w:rsidR="00667D2D">
        <w:t>Принципы восхождения по методологии В. П. Беспалько</w:t>
      </w:r>
    </w:p>
    <w:p w:rsidR="00667D2D" w:rsidRPr="009B12AA" w:rsidRDefault="00667D2D" w:rsidP="00AE068B">
      <w:pPr>
        <w:ind w:firstLine="720"/>
        <w:jc w:val="both"/>
        <w:rPr>
          <w:sz w:val="16"/>
          <w:szCs w:val="16"/>
        </w:rPr>
      </w:pPr>
    </w:p>
    <w:p w:rsidR="00667D2D" w:rsidRPr="00024E94" w:rsidRDefault="00667D2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667D2D" w:rsidRPr="00024E94" w:rsidRDefault="00667D2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667D2D" w:rsidRPr="00766A92" w:rsidRDefault="00667D2D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667D2D" w:rsidRPr="00024E94" w:rsidRDefault="00667D2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667D2D" w:rsidRDefault="00667D2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lastRenderedPageBreak/>
        <w:t>формирования общекультурных и профессиональных компетенций, соответствующих требованиям ФГОС.</w:t>
      </w:r>
    </w:p>
    <w:p w:rsidR="00667D2D" w:rsidRDefault="00667D2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667D2D" w:rsidRPr="00F90D91" w:rsidRDefault="00667D2D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667D2D" w:rsidRDefault="00667D2D" w:rsidP="00EA0E47">
      <w:pPr>
        <w:ind w:firstLine="539"/>
      </w:pPr>
      <w:r>
        <w:t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667D2D" w:rsidRPr="00F90D91" w:rsidRDefault="00667D2D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667D2D" w:rsidRPr="00BF24CB">
        <w:trPr>
          <w:jc w:val="center"/>
        </w:trPr>
        <w:tc>
          <w:tcPr>
            <w:tcW w:w="1491" w:type="dxa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>оценки</w:t>
            </w:r>
          </w:p>
        </w:tc>
        <w:tc>
          <w:tcPr>
            <w:tcW w:w="5468" w:type="dxa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>результатов обучения студента</w:t>
            </w:r>
          </w:p>
        </w:tc>
        <w:tc>
          <w:tcPr>
            <w:tcW w:w="2437" w:type="dxa"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>(уровень результатов обучения)</w:t>
            </w:r>
          </w:p>
        </w:tc>
      </w:tr>
      <w:tr w:rsidR="00667D2D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667D2D" w:rsidRPr="00AD1D63" w:rsidRDefault="00667D2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Первый</w:t>
            </w:r>
          </w:p>
        </w:tc>
      </w:tr>
      <w:tr w:rsidR="00667D2D" w:rsidRPr="00BF24CB">
        <w:trPr>
          <w:jc w:val="center"/>
        </w:trPr>
        <w:tc>
          <w:tcPr>
            <w:tcW w:w="1491" w:type="dxa"/>
            <w:vMerge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667D2D" w:rsidRPr="00AD1D63" w:rsidRDefault="00667D2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  <w:p w:rsidR="00667D2D" w:rsidRPr="00AD1D63" w:rsidRDefault="00667D2D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667D2D" w:rsidRPr="00AD1D63" w:rsidRDefault="00667D2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667D2D" w:rsidRPr="00AD1D63" w:rsidRDefault="00667D2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667D2D" w:rsidRPr="00AD1D63" w:rsidRDefault="00667D2D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667D2D" w:rsidRPr="00AD1D63" w:rsidRDefault="00667D2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667D2D" w:rsidRPr="00AD1D63" w:rsidRDefault="00667D2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667D2D" w:rsidRPr="00AD1D63" w:rsidRDefault="00667D2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Второй</w:t>
            </w:r>
          </w:p>
        </w:tc>
      </w:tr>
      <w:tr w:rsidR="00667D2D" w:rsidRPr="00BF24CB">
        <w:trPr>
          <w:jc w:val="center"/>
        </w:trPr>
        <w:tc>
          <w:tcPr>
            <w:tcW w:w="1491" w:type="dxa"/>
            <w:vMerge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667D2D" w:rsidRPr="00AD1D63" w:rsidRDefault="00667D2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  <w:p w:rsidR="00667D2D" w:rsidRPr="00AD1D63" w:rsidRDefault="00667D2D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667D2D" w:rsidRPr="00AD1D63" w:rsidRDefault="00667D2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667D2D" w:rsidRPr="00AD1D63" w:rsidRDefault="00667D2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667D2D" w:rsidRPr="00AD1D63" w:rsidRDefault="00667D2D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667D2D" w:rsidRPr="00AD1D63" w:rsidRDefault="00667D2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667D2D" w:rsidRPr="00AD1D63" w:rsidRDefault="00667D2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667D2D" w:rsidRPr="00AD1D63" w:rsidRDefault="00667D2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Третий</w:t>
            </w:r>
          </w:p>
        </w:tc>
      </w:tr>
      <w:tr w:rsidR="00667D2D" w:rsidRPr="00BF24CB">
        <w:trPr>
          <w:jc w:val="center"/>
        </w:trPr>
        <w:tc>
          <w:tcPr>
            <w:tcW w:w="1491" w:type="dxa"/>
            <w:vMerge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667D2D" w:rsidRPr="00AD1D63" w:rsidRDefault="00667D2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Четвертый</w:t>
            </w:r>
          </w:p>
        </w:tc>
      </w:tr>
    </w:tbl>
    <w:p w:rsidR="00667D2D" w:rsidRDefault="00667D2D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667D2D" w:rsidRDefault="00667D2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667D2D" w:rsidRPr="00F90D91" w:rsidRDefault="00667D2D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667D2D" w:rsidRPr="00752F3A" w:rsidRDefault="00667D2D" w:rsidP="00EA0E47">
      <w:pPr>
        <w:ind w:firstLine="539"/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p w:rsidR="00667D2D" w:rsidRPr="00F90D91" w:rsidRDefault="00667D2D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667D2D" w:rsidRPr="00FC0393">
        <w:trPr>
          <w:jc w:val="center"/>
        </w:trPr>
        <w:tc>
          <w:tcPr>
            <w:tcW w:w="2066" w:type="dxa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667D2D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667D2D" w:rsidRPr="00FC0393">
        <w:trPr>
          <w:jc w:val="center"/>
        </w:trPr>
        <w:tc>
          <w:tcPr>
            <w:tcW w:w="2066" w:type="dxa"/>
            <w:vAlign w:val="center"/>
          </w:tcPr>
          <w:p w:rsidR="00667D2D" w:rsidRPr="00FB3127" w:rsidRDefault="00667D2D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>Выборка</w:t>
            </w:r>
            <w:r w:rsidRPr="00FB3127">
              <w:rPr>
                <w:sz w:val="22"/>
                <w:szCs w:val="22"/>
              </w:rPr>
              <w:br/>
              <w:t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Процент студентов</w:t>
            </w:r>
            <w:r w:rsidRPr="00AD1D63">
              <w:rPr>
                <w:sz w:val="22"/>
                <w:szCs w:val="22"/>
              </w:rPr>
              <w:br/>
              <w:t>на уровне обученности</w:t>
            </w:r>
            <w:r w:rsidRPr="00AD1D6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667D2D" w:rsidRDefault="00667D2D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667D2D" w:rsidRDefault="00667D2D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667D2D" w:rsidRDefault="00667D2D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667D2D" w:rsidRPr="002B1ABF" w:rsidRDefault="00667D2D" w:rsidP="00E95EBF">
      <w:pPr>
        <w:pStyle w:val="2"/>
        <w:tabs>
          <w:tab w:val="clear" w:pos="166"/>
          <w:tab w:val="num" w:pos="0"/>
          <w:tab w:val="left" w:pos="180"/>
        </w:tabs>
        <w:ind w:left="0" w:firstLine="180"/>
      </w:pPr>
      <w:r w:rsidRPr="002B1ABF">
        <w:lastRenderedPageBreak/>
        <w:t xml:space="preserve">Результаты тестирования студентов </w:t>
      </w:r>
      <w:r>
        <w:t>вуз</w:t>
      </w:r>
      <w:r w:rsidRPr="002B1ABF">
        <w:t xml:space="preserve">а </w:t>
      </w:r>
      <w:r>
        <w:t xml:space="preserve">и </w:t>
      </w:r>
      <w:r>
        <w:rPr>
          <w:noProof/>
        </w:rPr>
        <w:t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>ФЭПО-20</w:t>
      </w:r>
    </w:p>
    <w:p w:rsidR="00667D2D" w:rsidRDefault="00667D2D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667D2D" w:rsidRDefault="00667D2D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>ах тестирования студентов по двум показателям:</w:t>
      </w:r>
    </w:p>
    <w:p w:rsidR="00667D2D" w:rsidRDefault="00667D2D" w:rsidP="00013304">
      <w:pPr>
        <w:numPr>
          <w:ilvl w:val="0"/>
          <w:numId w:val="17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667D2D" w:rsidRDefault="00667D2D" w:rsidP="00013304">
      <w:pPr>
        <w:numPr>
          <w:ilvl w:val="0"/>
          <w:numId w:val="17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667D2D" w:rsidRDefault="00667D2D" w:rsidP="00042588">
      <w:pPr>
        <w:spacing w:line="288" w:lineRule="auto"/>
        <w:jc w:val="both"/>
        <w:rPr>
          <w:sz w:val="28"/>
          <w:szCs w:val="28"/>
        </w:rPr>
      </w:pPr>
    </w:p>
    <w:p w:rsidR="00667D2D" w:rsidRDefault="00667D2D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>Экономическая теория</w:t>
      </w:r>
      <w:r w:rsidRPr="002040C9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> 2.2.</w:t>
      </w:r>
    </w:p>
    <w:p w:rsidR="00667D2D" w:rsidRPr="00F90D91" w:rsidRDefault="00667D2D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667D2D" w:rsidRDefault="00667D2D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subj76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2.2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  <w:r>
        <w:t xml:space="preserve"> по данной дисциплине</w:t>
      </w:r>
    </w:p>
    <w:p w:rsidR="00667D2D" w:rsidRPr="00064E3C" w:rsidRDefault="00667D2D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667D2D" w:rsidRPr="00257F6E" w:rsidRDefault="00667D2D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результатов тестирования по дисциплине «</w:t>
      </w:r>
      <w:r>
        <w:rPr>
          <w:noProof/>
          <w:sz w:val="28"/>
          <w:szCs w:val="28"/>
        </w:rPr>
        <w:t>Экономическая теория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 w:rsidRPr="002F5976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2.3.</w:t>
      </w:r>
      <w:r w:rsidRPr="00A67DBB">
        <w:rPr>
          <w:sz w:val="28"/>
          <w:szCs w:val="28"/>
        </w:rPr>
        <w:t xml:space="preserve"> </w:t>
      </w:r>
    </w:p>
    <w:p w:rsidR="00667D2D" w:rsidRPr="00257F6E" w:rsidRDefault="00667D2D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667D2D" w:rsidRPr="00935302" w:rsidRDefault="00764F3F" w:rsidP="000749D3">
      <w:pPr>
        <w:keepNext/>
        <w:keepLines/>
        <w:rPr>
          <w:sz w:val="8"/>
          <w:szCs w:val="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57150</wp:posOffset>
                </wp:positionV>
                <wp:extent cx="952500" cy="309880"/>
                <wp:effectExtent l="0" t="0" r="0" b="4445"/>
                <wp:wrapNone/>
                <wp:docPr id="67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C961F5" w:rsidRDefault="00667D2D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63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234.75pt;margin-top:4.5pt;width:75pt;height:24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" filled="f" stroked="f">
                <v:textbox>
                  <w:txbxContent>
                    <w:p w:rsidR="00667D2D" w:rsidRPr="00C961F5" w:rsidRDefault="00667D2D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63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47625</wp:posOffset>
                </wp:positionV>
                <wp:extent cx="952500" cy="309880"/>
                <wp:effectExtent l="0" t="0" r="0" b="4445"/>
                <wp:wrapNone/>
                <wp:docPr id="66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C961F5" w:rsidRDefault="00667D2D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58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189pt;margin-top:3.75pt;width:75pt;height:24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p62swIAALc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" filled="f" stroked="f">
                <v:textbox>
                  <w:txbxContent>
                    <w:p w:rsidR="00667D2D" w:rsidRPr="00C961F5" w:rsidRDefault="00667D2D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58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657350"/>
            <wp:effectExtent l="0" t="0" r="9525" b="0"/>
            <wp:docPr id="4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6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0C17E9" w:rsidRDefault="00667D2D" w:rsidP="00A67DB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8" type="#_x0000_t202" style="position:absolute;margin-left:-162.7pt;margin-top:38.8pt;width:36pt;height:18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" filled="f" stroked="f">
                <v:textbox>
                  <w:txbxContent>
                    <w:p w:rsidR="00667D2D" w:rsidRPr="000C17E9" w:rsidRDefault="00667D2D" w:rsidP="00A67DBB"/>
                  </w:txbxContent>
                </v:textbox>
              </v:shape>
            </w:pict>
          </mc:Fallback>
        </mc:AlternateContent>
      </w:r>
    </w:p>
    <w:p w:rsidR="00667D2D" w:rsidRPr="00DA3E40" w:rsidRDefault="00764F3F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4276725</wp:posOffset>
                </wp:positionH>
                <wp:positionV relativeFrom="paragraph">
                  <wp:posOffset>-1511300</wp:posOffset>
                </wp:positionV>
                <wp:extent cx="952500" cy="309880"/>
                <wp:effectExtent l="0" t="3175" r="0" b="1270"/>
                <wp:wrapNone/>
                <wp:docPr id="64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6042B7" w:rsidRDefault="00667D2D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14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left:0;text-align:left;margin-left:336.75pt;margin-top:-119pt;width:75pt;height:24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" filled="f" stroked="f">
                <v:textbox>
                  <w:txbxContent>
                    <w:p w:rsidR="00667D2D" w:rsidRPr="006042B7" w:rsidRDefault="00667D2D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14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4538345</wp:posOffset>
                </wp:positionH>
                <wp:positionV relativeFrom="paragraph">
                  <wp:posOffset>-1135380</wp:posOffset>
                </wp:positionV>
                <wp:extent cx="952500" cy="309880"/>
                <wp:effectExtent l="4445" t="0" r="0" b="0"/>
                <wp:wrapNone/>
                <wp:docPr id="63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6042B7" w:rsidRDefault="00667D2D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23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left:0;text-align:left;margin-left:357.35pt;margin-top:-89.4pt;width:75pt;height:24.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Hwq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" filled="f" stroked="f">
                <v:textbox>
                  <w:txbxContent>
                    <w:p w:rsidR="00667D2D" w:rsidRPr="006042B7" w:rsidRDefault="00667D2D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23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5391150</wp:posOffset>
                </wp:positionH>
                <wp:positionV relativeFrom="paragraph">
                  <wp:posOffset>-415925</wp:posOffset>
                </wp:positionV>
                <wp:extent cx="952500" cy="309880"/>
                <wp:effectExtent l="0" t="3175" r="0" b="1270"/>
                <wp:wrapNone/>
                <wp:docPr id="62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6042B7" w:rsidRDefault="00667D2D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37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left:0;text-align:left;margin-left:424.5pt;margin-top:-32.75pt;width:75pt;height:24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nZP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jTAStAOOPkPXqFi3DMW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" filled="f" stroked="f">
                <v:textbox>
                  <w:txbxContent>
                    <w:p w:rsidR="00667D2D" w:rsidRPr="006042B7" w:rsidRDefault="00667D2D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37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4987290</wp:posOffset>
                </wp:positionH>
                <wp:positionV relativeFrom="paragraph">
                  <wp:posOffset>-777875</wp:posOffset>
                </wp:positionV>
                <wp:extent cx="952500" cy="309880"/>
                <wp:effectExtent l="0" t="3175" r="3810" b="1270"/>
                <wp:wrapNone/>
                <wp:docPr id="61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6042B7" w:rsidRDefault="00667D2D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26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left:0;text-align:left;margin-left:392.7pt;margin-top:-61.25pt;width:75pt;height:24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viNtA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DTEStAOOPkPXqFi3DCW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" filled="f" stroked="f">
                <v:textbox>
                  <w:txbxContent>
                    <w:p w:rsidR="00667D2D" w:rsidRPr="006042B7" w:rsidRDefault="00667D2D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26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-406400</wp:posOffset>
                </wp:positionV>
                <wp:extent cx="842645" cy="309880"/>
                <wp:effectExtent l="0" t="3175" r="0" b="1270"/>
                <wp:wrapNone/>
                <wp:docPr id="6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264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C961F5" w:rsidRDefault="00667D2D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42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left:0;text-align:left;margin-left:-.35pt;margin-top:-32pt;width:66.35pt;height:24.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" filled="f" stroked="f">
                <v:textbox>
                  <w:txbxContent>
                    <w:p w:rsidR="00667D2D" w:rsidRPr="00C961F5" w:rsidRDefault="00667D2D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42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404495</wp:posOffset>
                </wp:positionH>
                <wp:positionV relativeFrom="paragraph">
                  <wp:posOffset>-777875</wp:posOffset>
                </wp:positionV>
                <wp:extent cx="805815" cy="309880"/>
                <wp:effectExtent l="4445" t="3175" r="0" b="1270"/>
                <wp:wrapNone/>
                <wp:docPr id="59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581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C961F5" w:rsidRDefault="00667D2D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33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left:0;text-align:left;margin-left:31.85pt;margin-top:-61.25pt;width:63.45pt;height:24.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" filled="f" stroked="f">
                <v:textbox>
                  <w:txbxContent>
                    <w:p w:rsidR="00667D2D" w:rsidRPr="00C961F5" w:rsidRDefault="00667D2D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33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857250</wp:posOffset>
                </wp:positionH>
                <wp:positionV relativeFrom="paragraph">
                  <wp:posOffset>-1149350</wp:posOffset>
                </wp:positionV>
                <wp:extent cx="890270" cy="309880"/>
                <wp:effectExtent l="0" t="3175" r="0" b="1270"/>
                <wp:wrapNone/>
                <wp:docPr id="58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027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C961F5" w:rsidRDefault="00667D2D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25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left:0;text-align:left;margin-left:67.5pt;margin-top:-90.5pt;width:70.1pt;height:24.4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IWXtw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" filled="f" stroked="f">
                <v:textbox>
                  <w:txbxContent>
                    <w:p w:rsidR="00667D2D" w:rsidRPr="00C961F5" w:rsidRDefault="00667D2D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25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1104900</wp:posOffset>
                </wp:positionH>
                <wp:positionV relativeFrom="paragraph">
                  <wp:posOffset>-1511300</wp:posOffset>
                </wp:positionV>
                <wp:extent cx="795020" cy="309880"/>
                <wp:effectExtent l="0" t="3175" r="0" b="1270"/>
                <wp:wrapNone/>
                <wp:docPr id="57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502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C961F5" w:rsidRDefault="00667D2D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0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6" style="position:absolute;left:0;text-align:left;margin-left:87pt;margin-top:-119pt;width:62.6pt;height:24.4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" filled="f" stroked="f">
                <v:textbox>
                  <w:txbxContent>
                    <w:p w:rsidR="00667D2D" w:rsidRPr="00C961F5" w:rsidRDefault="00667D2D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0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16"/>
        <w:gridCol w:w="4937"/>
      </w:tblGrid>
      <w:tr w:rsidR="00667D2D">
        <w:trPr>
          <w:jc w:val="center"/>
        </w:trPr>
        <w:tc>
          <w:tcPr>
            <w:tcW w:w="5068" w:type="dxa"/>
            <w:vAlign w:val="center"/>
          </w:tcPr>
          <w:p w:rsidR="00667D2D" w:rsidRDefault="00667D2D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5069" w:type="dxa"/>
            <w:vAlign w:val="center"/>
          </w:tcPr>
          <w:p w:rsidR="00667D2D" w:rsidRPr="002F5976" w:rsidRDefault="00667D2D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667D2D" w:rsidRPr="007C3061" w:rsidRDefault="00667D2D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>2.3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667D2D" w:rsidRPr="007F6CFE" w:rsidRDefault="00667D2D" w:rsidP="00DC53B8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667D2D" w:rsidRDefault="00667D2D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2.3, по дисциплине «</w:t>
      </w:r>
      <w:r>
        <w:rPr>
          <w:noProof/>
          <w:sz w:val="28"/>
          <w:szCs w:val="28"/>
        </w:rPr>
        <w:t>Экономическая теория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>вуз</w:t>
      </w:r>
      <w:r w:rsidRPr="00864FC9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58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>63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667D2D" w:rsidRPr="00946870" w:rsidRDefault="00667D2D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>вуз</w:t>
      </w:r>
      <w:r w:rsidRPr="00946870">
        <w:rPr>
          <w:sz w:val="28"/>
          <w:szCs w:val="28"/>
        </w:rPr>
        <w:t>а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>Экономическая теория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946870">
        <w:rPr>
          <w:sz w:val="28"/>
          <w:szCs w:val="28"/>
        </w:rPr>
        <w:t>.</w:t>
      </w:r>
    </w:p>
    <w:p w:rsidR="00667D2D" w:rsidRPr="00281E2F" w:rsidRDefault="00667D2D" w:rsidP="006604D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  <w:r>
        <w:rPr>
          <w:sz w:val="8"/>
          <w:szCs w:val="8"/>
        </w:rPr>
        <w:t xml:space="preserve"> </w:t>
      </w:r>
    </w:p>
    <w:p w:rsidR="00667D2D" w:rsidRDefault="00667D2D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subj76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уровню обученности в соответствии с процентом набранных баллов за выполнение ПИМ</w:t>
      </w:r>
    </w:p>
    <w:p w:rsidR="00667D2D" w:rsidRPr="007F6CFE" w:rsidRDefault="00667D2D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667D2D" w:rsidRDefault="00667D2D" w:rsidP="002953D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lastRenderedPageBreak/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_subj76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уровню обученности в соответствии с процентом набранных баллов за выполнение ПИМ</w:t>
      </w:r>
    </w:p>
    <w:p w:rsidR="00667D2D" w:rsidRPr="00A736BE" w:rsidRDefault="00667D2D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667D2D" w:rsidRDefault="00667D2D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по дисциплине «</w:t>
      </w:r>
      <w:r>
        <w:rPr>
          <w:noProof/>
          <w:sz w:val="28"/>
          <w:szCs w:val="28"/>
        </w:rPr>
        <w:t>Экономическая теория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>.</w:t>
      </w:r>
    </w:p>
    <w:p w:rsidR="00667D2D" w:rsidRPr="00A01626" w:rsidRDefault="00667D2D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>Экономическая теория</w:t>
      </w:r>
      <w:r>
        <w:rPr>
          <w:sz w:val="28"/>
          <w:szCs w:val="28"/>
        </w:rPr>
        <w:t>»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 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667D2D" w:rsidRPr="00F90D91" w:rsidRDefault="00667D2D" w:rsidP="00AC6525">
      <w:pPr>
        <w:tabs>
          <w:tab w:val="left" w:pos="720"/>
        </w:tabs>
        <w:spacing w:line="288" w:lineRule="auto"/>
        <w:ind w:right="-74" w:firstLine="539"/>
        <w:jc w:val="both"/>
      </w:pPr>
    </w:p>
    <w:p w:rsidR="00667D2D" w:rsidRPr="00F90D91" w:rsidRDefault="00667D2D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667D2D" w:rsidRPr="00F90D91" w:rsidRDefault="00667D2D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667D2D" w:rsidRPr="00F90D91" w:rsidRDefault="00667D2D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667D2D" w:rsidRDefault="00667D2D" w:rsidP="00B8307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Экономическая теория</w:t>
      </w:r>
      <w:r w:rsidRPr="006E4E4E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>, и приведен процент студентов на уровне обученности не ниже второго.</w:t>
      </w:r>
    </w:p>
    <w:p w:rsidR="00667D2D" w:rsidRDefault="00667D2D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</w:pPr>
    </w:p>
    <w:p w:rsidR="00667D2D" w:rsidRDefault="00667D2D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</w:pPr>
    </w:p>
    <w:p w:rsidR="00667D2D" w:rsidRPr="006E4E4E" w:rsidRDefault="00667D2D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667D2D" w:rsidRPr="006E4E4E" w:rsidSect="000B7C6B">
          <w:footerReference w:type="default" r:id="rId16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667D2D" w:rsidRPr="00CD32AB" w:rsidRDefault="00667D2D" w:rsidP="00CD32AB">
      <w:pPr>
        <w:spacing w:line="288" w:lineRule="auto"/>
        <w:jc w:val="right"/>
        <w:rPr>
          <w:b/>
          <w:bCs/>
        </w:rPr>
      </w:pPr>
    </w:p>
    <w:p w:rsidR="00667D2D" w:rsidRPr="00ED5C12" w:rsidRDefault="00667D2D" w:rsidP="00864FC9">
      <w:pPr>
        <w:spacing w:line="288" w:lineRule="auto"/>
        <w:jc w:val="both"/>
      </w:pPr>
      <w:r w:rsidRPr="00ED5C12">
        <w:t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>вуз</w:t>
      </w:r>
      <w:r w:rsidRPr="00ED5C12">
        <w:t>а по дисциплине «</w:t>
      </w:r>
      <w:r>
        <w:rPr>
          <w:noProof/>
        </w:rPr>
        <w:t>Экономическая теория</w:t>
      </w:r>
      <w:r w:rsidRPr="00ED5C12">
        <w:t xml:space="preserve">» цикла </w:t>
      </w:r>
      <w:r>
        <w:rPr>
          <w:noProof/>
        </w:rPr>
        <w:t>ГСЭ</w:t>
      </w:r>
      <w:r w:rsidRPr="00ED5C12">
        <w:t xml:space="preserve"> ФГОС </w:t>
      </w:r>
      <w:r>
        <w:rPr>
          <w:noProof/>
        </w:rPr>
        <w:t>ВО</w:t>
      </w:r>
      <w:r w:rsidRPr="00ED5C12">
        <w:t xml:space="preserve"> (</w:t>
      </w:r>
      <w:r>
        <w:rPr>
          <w:noProof/>
        </w:rPr>
        <w:t>ФЭПО-20</w:t>
      </w:r>
      <w:r w:rsidRPr="00ED5C12">
        <w:t>)</w:t>
      </w:r>
    </w:p>
    <w:p w:rsidR="00667D2D" w:rsidRPr="00964C90" w:rsidRDefault="00667D2D" w:rsidP="003919F0">
      <w:pPr>
        <w:jc w:val="center"/>
        <w:rPr>
          <w:sz w:val="10"/>
          <w:szCs w:val="1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52"/>
        <w:gridCol w:w="2453"/>
        <w:gridCol w:w="2453"/>
        <w:gridCol w:w="1334"/>
        <w:gridCol w:w="993"/>
        <w:gridCol w:w="905"/>
        <w:gridCol w:w="878"/>
        <w:gridCol w:w="928"/>
        <w:gridCol w:w="1894"/>
        <w:gridCol w:w="1496"/>
      </w:tblGrid>
      <w:tr w:rsidR="00667D2D" w:rsidRPr="006061C9">
        <w:trPr>
          <w:jc w:val="center"/>
        </w:trPr>
        <w:tc>
          <w:tcPr>
            <w:tcW w:w="1452" w:type="dxa"/>
            <w:vMerge w:val="restart"/>
            <w:vAlign w:val="center"/>
          </w:tcPr>
          <w:p w:rsidR="00667D2D" w:rsidRPr="000648B3" w:rsidRDefault="00667D2D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2453" w:type="dxa"/>
            <w:vMerge w:val="restart"/>
            <w:vAlign w:val="center"/>
          </w:tcPr>
          <w:p w:rsidR="00667D2D" w:rsidRPr="000648B3" w:rsidRDefault="00667D2D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2453" w:type="dxa"/>
            <w:vMerge w:val="restart"/>
            <w:vAlign w:val="center"/>
          </w:tcPr>
          <w:p w:rsidR="00667D2D" w:rsidRPr="00491F1E" w:rsidRDefault="00667D2D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Дисциплина</w:t>
            </w:r>
          </w:p>
        </w:tc>
        <w:tc>
          <w:tcPr>
            <w:tcW w:w="6932" w:type="dxa"/>
            <w:gridSpan w:val="6"/>
            <w:vAlign w:val="center"/>
          </w:tcPr>
          <w:p w:rsidR="00667D2D" w:rsidRPr="00AD1D63" w:rsidRDefault="00667D2D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>Вуз</w:t>
            </w:r>
          </w:p>
        </w:tc>
        <w:tc>
          <w:tcPr>
            <w:tcW w:w="1496" w:type="dxa"/>
            <w:vMerge w:val="restart"/>
            <w:vAlign w:val="center"/>
          </w:tcPr>
          <w:p w:rsidR="00667D2D" w:rsidRPr="00AD1D63" w:rsidRDefault="00667D2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Выполнение критерия</w:t>
            </w:r>
          </w:p>
        </w:tc>
      </w:tr>
      <w:tr w:rsidR="00667D2D" w:rsidRPr="006061C9">
        <w:trPr>
          <w:jc w:val="center"/>
        </w:trPr>
        <w:tc>
          <w:tcPr>
            <w:tcW w:w="1452" w:type="dxa"/>
            <w:vMerge/>
            <w:vAlign w:val="center"/>
          </w:tcPr>
          <w:p w:rsidR="00667D2D" w:rsidRPr="00AD1D63" w:rsidRDefault="00667D2D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667D2D" w:rsidRPr="00AD1D63" w:rsidRDefault="00667D2D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453" w:type="dxa"/>
            <w:vMerge/>
            <w:vAlign w:val="center"/>
          </w:tcPr>
          <w:p w:rsidR="00667D2D" w:rsidRPr="00AD1D63" w:rsidRDefault="00667D2D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334" w:type="dxa"/>
            <w:vMerge w:val="restart"/>
            <w:vAlign w:val="center"/>
          </w:tcPr>
          <w:p w:rsidR="00667D2D" w:rsidRPr="00AD1D63" w:rsidRDefault="00667D2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</w:t>
            </w:r>
            <w:r>
              <w:rPr>
                <w:b/>
                <w:bCs/>
              </w:rPr>
              <w:t>-</w:t>
            </w:r>
            <w:r w:rsidRPr="00AD1D63">
              <w:rPr>
                <w:b/>
                <w:bCs/>
              </w:rPr>
              <w:t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667D2D" w:rsidRPr="00AD1D63" w:rsidRDefault="00667D2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667D2D" w:rsidRPr="00AD1D63" w:rsidRDefault="00667D2D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 на уровне обученности</w:t>
            </w:r>
            <w:r w:rsidRPr="00AD1D63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1496" w:type="dxa"/>
            <w:vMerge/>
            <w:vAlign w:val="center"/>
          </w:tcPr>
          <w:p w:rsidR="00667D2D" w:rsidRPr="00AD1D63" w:rsidRDefault="00667D2D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667D2D" w:rsidRPr="006061C9">
        <w:trPr>
          <w:jc w:val="center"/>
        </w:trPr>
        <w:tc>
          <w:tcPr>
            <w:tcW w:w="1452" w:type="dxa"/>
            <w:vMerge/>
          </w:tcPr>
          <w:p w:rsidR="00667D2D" w:rsidRPr="00AD1D63" w:rsidRDefault="00667D2D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667D2D" w:rsidRPr="00AD1D63" w:rsidRDefault="00667D2D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667D2D" w:rsidRPr="00AD1D63" w:rsidRDefault="00667D2D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334" w:type="dxa"/>
            <w:vMerge/>
          </w:tcPr>
          <w:p w:rsidR="00667D2D" w:rsidRPr="00AD1D63" w:rsidRDefault="00667D2D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667D2D" w:rsidRPr="00AD1D63" w:rsidRDefault="00667D2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первый</w:t>
            </w:r>
          </w:p>
        </w:tc>
        <w:tc>
          <w:tcPr>
            <w:tcW w:w="905" w:type="dxa"/>
            <w:vAlign w:val="center"/>
          </w:tcPr>
          <w:p w:rsidR="00667D2D" w:rsidRPr="00AD1D63" w:rsidRDefault="00667D2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второй</w:t>
            </w:r>
          </w:p>
        </w:tc>
        <w:tc>
          <w:tcPr>
            <w:tcW w:w="878" w:type="dxa"/>
            <w:vAlign w:val="center"/>
          </w:tcPr>
          <w:p w:rsidR="00667D2D" w:rsidRPr="00AD1D63" w:rsidRDefault="00667D2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третий</w:t>
            </w:r>
          </w:p>
        </w:tc>
        <w:tc>
          <w:tcPr>
            <w:tcW w:w="928" w:type="dxa"/>
            <w:vAlign w:val="center"/>
          </w:tcPr>
          <w:p w:rsidR="00667D2D" w:rsidRPr="00AD1D63" w:rsidRDefault="00667D2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четвер-тый</w:t>
            </w:r>
          </w:p>
        </w:tc>
        <w:tc>
          <w:tcPr>
            <w:tcW w:w="1894" w:type="dxa"/>
            <w:vMerge/>
          </w:tcPr>
          <w:p w:rsidR="00667D2D" w:rsidRPr="00AD1D63" w:rsidRDefault="00667D2D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667D2D" w:rsidRPr="00AD1D63" w:rsidRDefault="00667D2D" w:rsidP="00AD1D63">
            <w:pPr>
              <w:jc w:val="both"/>
              <w:rPr>
                <w:b/>
                <w:bCs/>
              </w:rPr>
            </w:pPr>
          </w:p>
        </w:tc>
      </w:tr>
      <w:tr w:rsidR="00667D2D" w:rsidRPr="006061C9">
        <w:trPr>
          <w:jc w:val="center"/>
        </w:trPr>
        <w:tc>
          <w:tcPr>
            <w:tcW w:w="1452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140100.62</w:t>
            </w:r>
          </w:p>
        </w:tc>
        <w:tc>
          <w:tcPr>
            <w:tcW w:w="2453" w:type="dxa"/>
            <w:vAlign w:val="center"/>
          </w:tcPr>
          <w:p w:rsidR="00667D2D" w:rsidRDefault="00667D2D" w:rsidP="00491F1E">
            <w:r>
              <w:rPr>
                <w:noProof/>
              </w:rPr>
              <w:t>Теплоэнергетика и теплотехника</w:t>
            </w:r>
          </w:p>
        </w:tc>
        <w:tc>
          <w:tcPr>
            <w:tcW w:w="2453" w:type="dxa"/>
            <w:vAlign w:val="center"/>
          </w:tcPr>
          <w:p w:rsidR="00667D2D" w:rsidRPr="006061C9" w:rsidRDefault="00667D2D" w:rsidP="00257F6E">
            <w:r>
              <w:rPr>
                <w:noProof/>
              </w:rPr>
              <w:t>Экономическая теория</w:t>
            </w:r>
          </w:p>
        </w:tc>
        <w:tc>
          <w:tcPr>
            <w:tcW w:w="1334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993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42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33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25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0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667D2D" w:rsidRPr="008C6C39" w:rsidRDefault="00667D2D" w:rsidP="00AD1D63">
            <w:pPr>
              <w:jc w:val="center"/>
            </w:pPr>
            <w:r>
              <w:rPr>
                <w:noProof/>
                <w:color w:val="FF0000"/>
              </w:rPr>
              <w:t>58%</w:t>
            </w:r>
          </w:p>
        </w:tc>
        <w:tc>
          <w:tcPr>
            <w:tcW w:w="1496" w:type="dxa"/>
            <w:vAlign w:val="center"/>
          </w:tcPr>
          <w:p w:rsidR="00667D2D" w:rsidRPr="00BB78B7" w:rsidRDefault="00667D2D" w:rsidP="00AD1D63">
            <w:pPr>
              <w:jc w:val="center"/>
            </w:pPr>
            <w:r>
              <w:rPr>
                <w:noProof/>
              </w:rPr>
              <w:t>-</w:t>
            </w:r>
          </w:p>
        </w:tc>
      </w:tr>
    </w:tbl>
    <w:p w:rsidR="00667D2D" w:rsidRPr="00BB0CE0" w:rsidRDefault="00667D2D" w:rsidP="003919F0">
      <w:pPr>
        <w:jc w:val="both"/>
        <w:rPr>
          <w:b/>
          <w:bCs/>
          <w:sz w:val="28"/>
          <w:szCs w:val="28"/>
        </w:rPr>
      </w:pPr>
    </w:p>
    <w:p w:rsidR="00667D2D" w:rsidRPr="00F90D91" w:rsidRDefault="00667D2D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667D2D" w:rsidRPr="00F90D91" w:rsidRDefault="00667D2D" w:rsidP="004C7D67">
      <w:pPr>
        <w:tabs>
          <w:tab w:val="left" w:pos="720"/>
        </w:tabs>
        <w:ind w:firstLine="540"/>
        <w:jc w:val="both"/>
      </w:pPr>
      <w:r w:rsidRPr="00F90D91">
        <w:t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>%.</w:t>
      </w:r>
    </w:p>
    <w:p w:rsidR="00667D2D" w:rsidRDefault="00667D2D" w:rsidP="004C7D67">
      <w:pPr>
        <w:tabs>
          <w:tab w:val="left" w:pos="720"/>
        </w:tabs>
        <w:ind w:firstLine="540"/>
        <w:jc w:val="both"/>
      </w:pPr>
      <w:r w:rsidRPr="00F90D91">
        <w:t>Знаком «*» отмечены результаты для выборки студен</w:t>
      </w:r>
      <w:r>
        <w:t>тов</w:t>
      </w:r>
      <w:r w:rsidRPr="00257F6E">
        <w:t xml:space="preserve"> </w:t>
      </w:r>
      <w:r>
        <w:t>менее 10 человек.</w:t>
      </w:r>
    </w:p>
    <w:p w:rsidR="00667D2D" w:rsidRPr="00F90D91" w:rsidRDefault="00667D2D" w:rsidP="004C7D67">
      <w:pPr>
        <w:tabs>
          <w:tab w:val="left" w:pos="720"/>
        </w:tabs>
        <w:ind w:firstLine="540"/>
        <w:jc w:val="both"/>
      </w:pPr>
    </w:p>
    <w:p w:rsidR="00667D2D" w:rsidRDefault="00667D2D" w:rsidP="003919F0">
      <w:pPr>
        <w:spacing w:line="264" w:lineRule="auto"/>
        <w:jc w:val="center"/>
        <w:rPr>
          <w:b/>
          <w:bCs/>
          <w:sz w:val="28"/>
          <w:szCs w:val="28"/>
        </w:rPr>
        <w:sectPr w:rsidR="00667D2D" w:rsidSect="006061C9">
          <w:footerReference w:type="default" r:id="rId17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667D2D" w:rsidRPr="002B1ABF" w:rsidRDefault="00667D2D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Мониторинг результатов тестирования студентов </w:t>
      </w:r>
      <w:r>
        <w:rPr>
          <w:noProof/>
        </w:rPr>
        <w:t>вуз</w:t>
      </w:r>
      <w:r w:rsidRPr="002B1ABF">
        <w:t>а</w:t>
      </w:r>
      <w:r w:rsidRPr="002A67B6">
        <w:t xml:space="preserve"> </w:t>
      </w:r>
      <w:r>
        <w:t xml:space="preserve">и </w:t>
      </w:r>
      <w:r>
        <w:rPr>
          <w:noProof/>
        </w:rPr>
        <w:t>вузов-участников</w:t>
      </w:r>
    </w:p>
    <w:p w:rsidR="00667D2D" w:rsidRPr="00F90D91" w:rsidRDefault="00667D2D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667D2D" w:rsidRDefault="00667D2D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>На диаграмме (рис</w:t>
      </w:r>
      <w:r>
        <w:rPr>
          <w:sz w:val="28"/>
          <w:szCs w:val="28"/>
        </w:rPr>
        <w:t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>2.6</w:t>
      </w:r>
      <w:r w:rsidRPr="00730F8F">
        <w:rPr>
          <w:sz w:val="28"/>
          <w:szCs w:val="28"/>
        </w:rPr>
        <w:t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Экономическая теория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.</w:t>
      </w:r>
    </w:p>
    <w:p w:rsidR="00667D2D" w:rsidRPr="00F90D91" w:rsidRDefault="00667D2D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667D2D" w:rsidRPr="00C015E3" w:rsidRDefault="00667D2D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monitoring76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C015E3">
        <w:t>Рис</w:t>
      </w:r>
      <w:r>
        <w:t>унок 2.6 –</w:t>
      </w:r>
      <w:r w:rsidRPr="00C015E3">
        <w:t xml:space="preserve"> </w:t>
      </w:r>
      <w:r>
        <w:t>Диаграмма р</w:t>
      </w:r>
      <w:r w:rsidRPr="00C015E3">
        <w:t>аспределени</w:t>
      </w:r>
      <w:r>
        <w:t>я</w:t>
      </w:r>
      <w:r w:rsidRPr="00C015E3">
        <w:t xml:space="preserve"> </w:t>
      </w:r>
      <w:r>
        <w:t xml:space="preserve">студентов </w:t>
      </w:r>
      <w:r>
        <w:rPr>
          <w:noProof/>
        </w:rPr>
        <w:t>вуз</w:t>
      </w:r>
      <w:r>
        <w:t>а</w:t>
      </w:r>
      <w:r w:rsidRPr="002A67B6">
        <w:t xml:space="preserve"> </w:t>
      </w:r>
      <w:r>
        <w:t xml:space="preserve">и </w:t>
      </w:r>
      <w:r>
        <w:rPr>
          <w:noProof/>
        </w:rPr>
        <w:t>вузов-участников</w:t>
      </w:r>
      <w:r>
        <w:br/>
      </w:r>
      <w:r w:rsidRPr="00C015E3">
        <w:t>по уровням обученности</w:t>
      </w:r>
      <w:r w:rsidRPr="00BB6C1D">
        <w:t xml:space="preserve"> </w:t>
      </w:r>
    </w:p>
    <w:p w:rsidR="00667D2D" w:rsidRPr="00A736BE" w:rsidRDefault="00667D2D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667D2D" w:rsidRDefault="00667D2D" w:rsidP="00CA063C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>52% (ФЭПО-18), 72% (ФЭПО-19) и 58% (ФЭПО-20)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68% (ФЭПО-18), 72% (ФЭПО-19) и 63% (ФЭПО-20)</w:t>
      </w:r>
      <w:r>
        <w:rPr>
          <w:sz w:val="28"/>
          <w:szCs w:val="28"/>
        </w:rPr>
        <w:t xml:space="preserve"> соответственно.</w:t>
      </w:r>
    </w:p>
    <w:p w:rsidR="00667D2D" w:rsidRDefault="00667D2D" w:rsidP="00CA063C">
      <w:pPr>
        <w:ind w:firstLine="539"/>
        <w:jc w:val="both"/>
        <w:rPr>
          <w:sz w:val="28"/>
          <w:szCs w:val="28"/>
        </w:rPr>
      </w:pPr>
    </w:p>
    <w:p w:rsidR="00667D2D" w:rsidRPr="002B1ABF" w:rsidRDefault="00667D2D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>Содержательный анализ результатов тестирования студентов</w:t>
      </w:r>
      <w:r>
        <w:t xml:space="preserve"> </w:t>
      </w:r>
      <w:r w:rsidRPr="002B1ABF">
        <w:t>по дисциплине «</w:t>
      </w:r>
      <w:r>
        <w:rPr>
          <w:noProof/>
        </w:rPr>
        <w:t>Экономическая теория</w:t>
      </w:r>
      <w:r w:rsidRPr="002B1ABF">
        <w:t xml:space="preserve">» цикла </w:t>
      </w:r>
      <w:r>
        <w:rPr>
          <w:noProof/>
        </w:rPr>
        <w:t>ГСЭ</w:t>
      </w:r>
      <w:r w:rsidRPr="002B1ABF">
        <w:t xml:space="preserve"> ФГОС </w:t>
      </w:r>
      <w:r>
        <w:rPr>
          <w:noProof/>
        </w:rPr>
        <w:t>ВО</w:t>
      </w:r>
    </w:p>
    <w:p w:rsidR="00667D2D" w:rsidRPr="002B1ABF" w:rsidRDefault="00667D2D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>Конструирование структуры содержания педагогических измерительных материалов по дисциплине «</w:t>
      </w:r>
      <w:r>
        <w:rPr>
          <w:noProof/>
        </w:rPr>
        <w:t>Экономическая теория</w:t>
      </w:r>
      <w:r w:rsidRPr="002B1ABF">
        <w:t xml:space="preserve">» цикла </w:t>
      </w:r>
      <w:r>
        <w:rPr>
          <w:noProof/>
        </w:rPr>
        <w:t>ГСЭ</w:t>
      </w:r>
      <w:r w:rsidRPr="002B1ABF">
        <w:t xml:space="preserve"> ФГОС </w:t>
      </w:r>
      <w:r>
        <w:rPr>
          <w:noProof/>
        </w:rPr>
        <w:t>ВО</w:t>
      </w:r>
    </w:p>
    <w:p w:rsidR="00667D2D" w:rsidRPr="006E6407" w:rsidRDefault="00667D2D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667D2D" w:rsidRDefault="00667D2D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>.</w:t>
      </w:r>
    </w:p>
    <w:p w:rsidR="00667D2D" w:rsidRPr="00487600" w:rsidRDefault="00667D2D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>включа</w:t>
      </w:r>
      <w:r>
        <w:rPr>
          <w:sz w:val="28"/>
          <w:szCs w:val="28"/>
        </w:rPr>
        <w:t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>и разделов дисциплины «</w:t>
      </w:r>
      <w:r>
        <w:rPr>
          <w:noProof/>
          <w:sz w:val="28"/>
          <w:szCs w:val="28"/>
        </w:rPr>
        <w:t>Экономическая теория</w:t>
      </w:r>
      <w:r>
        <w:rPr>
          <w:sz w:val="28"/>
          <w:szCs w:val="28"/>
        </w:rPr>
        <w:t xml:space="preserve">» </w:t>
      </w:r>
      <w:r w:rsidRPr="00487600">
        <w:rPr>
          <w:sz w:val="28"/>
          <w:szCs w:val="28"/>
        </w:rPr>
        <w:t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>выбора и самостоятельного конструирования ПИМ</w:t>
      </w:r>
      <w:r>
        <w:rPr>
          <w:sz w:val="28"/>
          <w:szCs w:val="28"/>
        </w:rPr>
        <w:t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е по данной </w:t>
      </w:r>
      <w:r w:rsidRPr="00487600">
        <w:rPr>
          <w:sz w:val="28"/>
          <w:szCs w:val="28"/>
        </w:rPr>
        <w:t>дисциплине.</w:t>
      </w:r>
    </w:p>
    <w:p w:rsidR="00667D2D" w:rsidRPr="00F90D91" w:rsidRDefault="00667D2D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667D2D" w:rsidRPr="00F90D91" w:rsidRDefault="00667D2D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>ПРИМЕЧАНИЕ:</w:t>
      </w:r>
    </w:p>
    <w:p w:rsidR="00667D2D" w:rsidRPr="00F90D91" w:rsidRDefault="00667D2D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>Темы и модули «жесткой» структуры в обобщенной структуре содержания ПИМ отмечены знаком «*».</w:t>
      </w:r>
    </w:p>
    <w:p w:rsidR="00667D2D" w:rsidRPr="00BF4EAC" w:rsidRDefault="00667D2D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667D2D" w:rsidRPr="00F90D91" w:rsidRDefault="00667D2D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667D2D" w:rsidRPr="00F76830" w:rsidRDefault="00667D2D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>Обобщенная структура с</w:t>
      </w:r>
      <w:r w:rsidRPr="006B1784">
        <w:rPr>
          <w:sz w:val="28"/>
          <w:szCs w:val="28"/>
        </w:rPr>
        <w:t>одержани</w:t>
      </w:r>
      <w:r>
        <w:rPr>
          <w:sz w:val="28"/>
          <w:szCs w:val="28"/>
        </w:rPr>
        <w:t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>материалов по дисциплине «</w:t>
      </w:r>
      <w:r>
        <w:rPr>
          <w:noProof/>
          <w:sz w:val="28"/>
          <w:szCs w:val="28"/>
        </w:rPr>
        <w:t>Экономическая теория</w:t>
      </w:r>
      <w:r w:rsidRPr="006B1784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>не больше 2 кредитов</w:t>
      </w:r>
      <w:r w:rsidRPr="00F76830">
        <w:rPr>
          <w:i/>
          <w:iCs/>
          <w:sz w:val="28"/>
          <w:szCs w:val="28"/>
        </w:rPr>
        <w:t>)</w:t>
      </w:r>
    </w:p>
    <w:p w:rsidR="00667D2D" w:rsidRDefault="00667D2D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667D2D" w:rsidRPr="008E6169" w:rsidRDefault="00667D2D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 1. Тематическое наполнение ПИМ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1*</w:t>
      </w:r>
      <w:r w:rsidRPr="002F5976">
        <w:t xml:space="preserve">. </w:t>
      </w:r>
      <w:r>
        <w:rPr>
          <w:noProof/>
        </w:rPr>
        <w:t>Предмет и метод экономической теории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2</w:t>
      </w:r>
      <w:r w:rsidRPr="002F5976">
        <w:t xml:space="preserve">. </w:t>
      </w:r>
      <w:r>
        <w:rPr>
          <w:noProof/>
        </w:rPr>
        <w:t>Потребности и ресурсы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3*</w:t>
      </w:r>
      <w:r w:rsidRPr="002F5976">
        <w:t xml:space="preserve">. </w:t>
      </w:r>
      <w:r>
        <w:rPr>
          <w:noProof/>
        </w:rPr>
        <w:t>Общественное производство и экономические отношения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4</w:t>
      </w:r>
      <w:r w:rsidRPr="002F5976">
        <w:t xml:space="preserve">. </w:t>
      </w:r>
      <w:r>
        <w:rPr>
          <w:noProof/>
        </w:rPr>
        <w:t>Экономические системы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5*</w:t>
      </w:r>
      <w:r w:rsidRPr="002F5976">
        <w:t xml:space="preserve">. </w:t>
      </w:r>
      <w:r>
        <w:rPr>
          <w:noProof/>
        </w:rPr>
        <w:t>Рынок. Рыночный механизм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6</w:t>
      </w:r>
      <w:r w:rsidRPr="002F5976">
        <w:t xml:space="preserve">. </w:t>
      </w:r>
      <w:r>
        <w:rPr>
          <w:noProof/>
        </w:rPr>
        <w:t>Эластичность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7*</w:t>
      </w:r>
      <w:r w:rsidRPr="002F5976">
        <w:t xml:space="preserve">. </w:t>
      </w:r>
      <w:r>
        <w:rPr>
          <w:noProof/>
        </w:rPr>
        <w:t>Виды конкуренции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8*</w:t>
      </w:r>
      <w:r w:rsidRPr="002F5976">
        <w:t xml:space="preserve">. </w:t>
      </w:r>
      <w:r>
        <w:rPr>
          <w:noProof/>
        </w:rPr>
        <w:t>Рынки факторов производства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9*</w:t>
      </w:r>
      <w:r w:rsidRPr="002F5976">
        <w:t xml:space="preserve">. </w:t>
      </w:r>
      <w:r>
        <w:rPr>
          <w:noProof/>
        </w:rPr>
        <w:t>СНС и макроэкономические показатели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10*</w:t>
      </w:r>
      <w:r w:rsidRPr="002F5976">
        <w:t xml:space="preserve">. </w:t>
      </w:r>
      <w:r>
        <w:rPr>
          <w:noProof/>
        </w:rPr>
        <w:t>Инвестиции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11*</w:t>
      </w:r>
      <w:r w:rsidRPr="002F5976">
        <w:t xml:space="preserve">. </w:t>
      </w:r>
      <w:r>
        <w:rPr>
          <w:noProof/>
        </w:rPr>
        <w:t>Инфляция и ее виды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12*</w:t>
      </w:r>
      <w:r w:rsidRPr="002F5976">
        <w:t xml:space="preserve">. </w:t>
      </w:r>
      <w:r>
        <w:rPr>
          <w:noProof/>
        </w:rPr>
        <w:t>Безработица и ее формы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13*</w:t>
      </w:r>
      <w:r w:rsidRPr="002F5976">
        <w:t xml:space="preserve">. </w:t>
      </w:r>
      <w:r>
        <w:rPr>
          <w:noProof/>
        </w:rPr>
        <w:t>Государственные расходы и налоги. Бюджетно-налоговая политика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lastRenderedPageBreak/>
        <w:t>Тема</w:t>
      </w:r>
      <w:r w:rsidRPr="002F5976">
        <w:t xml:space="preserve"> </w:t>
      </w:r>
      <w:r>
        <w:rPr>
          <w:noProof/>
        </w:rPr>
        <w:t>14*</w:t>
      </w:r>
      <w:r w:rsidRPr="002F5976">
        <w:t xml:space="preserve">. </w:t>
      </w:r>
      <w:r>
        <w:rPr>
          <w:noProof/>
        </w:rPr>
        <w:t>Деньги и их функции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15</w:t>
      </w:r>
      <w:r w:rsidRPr="002F5976">
        <w:t xml:space="preserve">. </w:t>
      </w:r>
      <w:r>
        <w:rPr>
          <w:noProof/>
        </w:rPr>
        <w:t>Банковская система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16*</w:t>
      </w:r>
      <w:r w:rsidRPr="002F5976">
        <w:t xml:space="preserve">. </w:t>
      </w:r>
      <w:r>
        <w:rPr>
          <w:noProof/>
        </w:rPr>
        <w:t>Денежно-кредитная политика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</w:p>
    <w:p w:rsidR="00667D2D" w:rsidRPr="00FF2A83" w:rsidRDefault="00667D2D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>Блок 2. Модульное наполнение ПИМ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F5976">
        <w:t xml:space="preserve"> </w:t>
      </w:r>
      <w:r>
        <w:rPr>
          <w:noProof/>
        </w:rPr>
        <w:t>1*</w:t>
      </w:r>
      <w:r w:rsidRPr="002F5976">
        <w:t xml:space="preserve">. </w:t>
      </w:r>
      <w:r>
        <w:rPr>
          <w:noProof/>
        </w:rPr>
        <w:t>Введение в экономическую теорию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F5976">
        <w:t xml:space="preserve"> </w:t>
      </w:r>
      <w:r>
        <w:rPr>
          <w:noProof/>
        </w:rPr>
        <w:t>2*</w:t>
      </w:r>
      <w:r w:rsidRPr="002F5976">
        <w:t xml:space="preserve">. </w:t>
      </w:r>
      <w:r>
        <w:rPr>
          <w:noProof/>
        </w:rPr>
        <w:t>Введение в экономическую теорию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F5976">
        <w:t xml:space="preserve"> </w:t>
      </w:r>
      <w:r>
        <w:rPr>
          <w:noProof/>
        </w:rPr>
        <w:t>3</w:t>
      </w:r>
      <w:r w:rsidRPr="002F5976">
        <w:t xml:space="preserve">. </w:t>
      </w:r>
      <w:r>
        <w:rPr>
          <w:noProof/>
        </w:rPr>
        <w:t>Теория рынка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F5976">
        <w:t xml:space="preserve"> </w:t>
      </w:r>
      <w:r>
        <w:rPr>
          <w:noProof/>
        </w:rPr>
        <w:t>4</w:t>
      </w:r>
      <w:r w:rsidRPr="002F5976">
        <w:t xml:space="preserve">. </w:t>
      </w:r>
      <w:r>
        <w:rPr>
          <w:noProof/>
        </w:rPr>
        <w:t>Теория рынка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F5976">
        <w:t xml:space="preserve"> </w:t>
      </w:r>
      <w:r>
        <w:rPr>
          <w:noProof/>
        </w:rPr>
        <w:t>5*</w:t>
      </w:r>
      <w:r w:rsidRPr="002F5976">
        <w:t xml:space="preserve">. </w:t>
      </w:r>
      <w:r>
        <w:rPr>
          <w:noProof/>
        </w:rPr>
        <w:t>Виды рыночных структур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F5976">
        <w:t xml:space="preserve"> </w:t>
      </w:r>
      <w:r>
        <w:rPr>
          <w:noProof/>
        </w:rPr>
        <w:t>6*</w:t>
      </w:r>
      <w:r w:rsidRPr="002F5976">
        <w:t xml:space="preserve">. </w:t>
      </w:r>
      <w:r>
        <w:rPr>
          <w:noProof/>
        </w:rPr>
        <w:t>Виды рыночных структур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F5976">
        <w:t xml:space="preserve"> </w:t>
      </w:r>
      <w:r>
        <w:rPr>
          <w:noProof/>
        </w:rPr>
        <w:t>7*</w:t>
      </w:r>
      <w:r w:rsidRPr="002F5976">
        <w:t xml:space="preserve">. </w:t>
      </w:r>
      <w:r>
        <w:rPr>
          <w:noProof/>
        </w:rPr>
        <w:t>Макроэкономические показатели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F5976">
        <w:t xml:space="preserve"> </w:t>
      </w:r>
      <w:r>
        <w:rPr>
          <w:noProof/>
        </w:rPr>
        <w:t>8*</w:t>
      </w:r>
      <w:r w:rsidRPr="002F5976">
        <w:t xml:space="preserve">. </w:t>
      </w:r>
      <w:r>
        <w:rPr>
          <w:noProof/>
        </w:rPr>
        <w:t>Макроэкономические показатели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F5976">
        <w:t xml:space="preserve"> </w:t>
      </w:r>
      <w:r>
        <w:rPr>
          <w:noProof/>
        </w:rPr>
        <w:t>9</w:t>
      </w:r>
      <w:r w:rsidRPr="002F5976">
        <w:t xml:space="preserve">. </w:t>
      </w:r>
      <w:r>
        <w:rPr>
          <w:noProof/>
        </w:rPr>
        <w:t>Макроэкономическая политика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F5976">
        <w:t xml:space="preserve"> </w:t>
      </w:r>
      <w:r>
        <w:rPr>
          <w:noProof/>
        </w:rPr>
        <w:t>10</w:t>
      </w:r>
      <w:r w:rsidRPr="002F5976">
        <w:t xml:space="preserve">. </w:t>
      </w:r>
      <w:r>
        <w:rPr>
          <w:noProof/>
        </w:rPr>
        <w:t>Макроэкономическая политика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</w:p>
    <w:p w:rsidR="00667D2D" w:rsidRPr="008E6169" w:rsidRDefault="00667D2D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>Кейс-наполнение ПИМ</w:t>
      </w:r>
    </w:p>
    <w:p w:rsidR="00667D2D" w:rsidRPr="00BB6C1D" w:rsidRDefault="00667D2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>3</w:t>
      </w:r>
    </w:p>
    <w:p w:rsidR="00667D2D" w:rsidRPr="00BF4EAC" w:rsidRDefault="00667D2D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667D2D" w:rsidRPr="00F90D91" w:rsidRDefault="00667D2D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667D2D" w:rsidRPr="00F76830" w:rsidRDefault="00667D2D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>Обобщенная структура с</w:t>
      </w:r>
      <w:r w:rsidRPr="006B1784">
        <w:rPr>
          <w:sz w:val="28"/>
          <w:szCs w:val="28"/>
        </w:rPr>
        <w:t>одержани</w:t>
      </w:r>
      <w:r>
        <w:rPr>
          <w:sz w:val="28"/>
          <w:szCs w:val="28"/>
        </w:rPr>
        <w:t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>материалов по дисциплине «</w:t>
      </w:r>
      <w:r>
        <w:rPr>
          <w:noProof/>
          <w:sz w:val="28"/>
          <w:szCs w:val="28"/>
        </w:rPr>
        <w:t>Экономическая теория</w:t>
      </w:r>
      <w:r w:rsidRPr="006B1784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>больше 2 кредитов</w:t>
      </w:r>
      <w:r w:rsidRPr="00F76830">
        <w:rPr>
          <w:i/>
          <w:iCs/>
          <w:sz w:val="28"/>
          <w:szCs w:val="28"/>
        </w:rPr>
        <w:t>)</w:t>
      </w:r>
    </w:p>
    <w:p w:rsidR="00667D2D" w:rsidRDefault="00667D2D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667D2D" w:rsidRPr="008E6169" w:rsidRDefault="00667D2D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 1. Тематическое наполнение ПИМ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1*</w:t>
      </w:r>
      <w:r w:rsidRPr="002F5976">
        <w:t xml:space="preserve">. </w:t>
      </w:r>
      <w:r>
        <w:rPr>
          <w:noProof/>
        </w:rPr>
        <w:t>Предмет и метод экономической теории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2*</w:t>
      </w:r>
      <w:r w:rsidRPr="002F5976">
        <w:t xml:space="preserve">. </w:t>
      </w:r>
      <w:r>
        <w:rPr>
          <w:noProof/>
        </w:rPr>
        <w:t>Потребности и ресурсы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3*</w:t>
      </w:r>
      <w:r w:rsidRPr="002F5976">
        <w:t xml:space="preserve">. </w:t>
      </w:r>
      <w:r>
        <w:rPr>
          <w:noProof/>
        </w:rPr>
        <w:t>Общественное производство и экономические отношения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4</w:t>
      </w:r>
      <w:r w:rsidRPr="002F5976">
        <w:t xml:space="preserve">. </w:t>
      </w:r>
      <w:r>
        <w:rPr>
          <w:noProof/>
        </w:rPr>
        <w:t>Экономические системы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5*</w:t>
      </w:r>
      <w:r w:rsidRPr="002F5976">
        <w:t xml:space="preserve">. </w:t>
      </w:r>
      <w:r>
        <w:rPr>
          <w:noProof/>
        </w:rPr>
        <w:t>Рынок. Рыночный механизм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6</w:t>
      </w:r>
      <w:r w:rsidRPr="002F5976">
        <w:t xml:space="preserve">. </w:t>
      </w:r>
      <w:r>
        <w:rPr>
          <w:noProof/>
        </w:rPr>
        <w:t>Эластичность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7</w:t>
      </w:r>
      <w:r w:rsidRPr="002F5976">
        <w:t xml:space="preserve">. </w:t>
      </w:r>
      <w:r>
        <w:rPr>
          <w:noProof/>
        </w:rPr>
        <w:t>Функционирование фирмы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8*</w:t>
      </w:r>
      <w:r w:rsidRPr="002F5976">
        <w:t xml:space="preserve">. </w:t>
      </w:r>
      <w:r>
        <w:rPr>
          <w:noProof/>
        </w:rPr>
        <w:t>Издержки и прибыль фирмы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9*</w:t>
      </w:r>
      <w:r w:rsidRPr="002F5976">
        <w:t xml:space="preserve">. </w:t>
      </w:r>
      <w:r>
        <w:rPr>
          <w:noProof/>
        </w:rPr>
        <w:t>Виды конкуренции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10*</w:t>
      </w:r>
      <w:r w:rsidRPr="002F5976">
        <w:t xml:space="preserve">. </w:t>
      </w:r>
      <w:r>
        <w:rPr>
          <w:noProof/>
        </w:rPr>
        <w:t>Рынок факторов производства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11*</w:t>
      </w:r>
      <w:r w:rsidRPr="002F5976">
        <w:t xml:space="preserve">. </w:t>
      </w:r>
      <w:r>
        <w:rPr>
          <w:noProof/>
        </w:rPr>
        <w:t>СНС и макроэкономические показатели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12</w:t>
      </w:r>
      <w:r w:rsidRPr="002F5976">
        <w:t xml:space="preserve">. </w:t>
      </w:r>
      <w:r>
        <w:rPr>
          <w:noProof/>
        </w:rPr>
        <w:t>Макроэкономическое равновесие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13*</w:t>
      </w:r>
      <w:r w:rsidRPr="002F5976">
        <w:t xml:space="preserve">. </w:t>
      </w:r>
      <w:r>
        <w:rPr>
          <w:noProof/>
        </w:rPr>
        <w:t>Инвестиции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14*</w:t>
      </w:r>
      <w:r w:rsidRPr="002F5976">
        <w:t xml:space="preserve">. </w:t>
      </w:r>
      <w:r>
        <w:rPr>
          <w:noProof/>
        </w:rPr>
        <w:t>Инфляция и ее виды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15*</w:t>
      </w:r>
      <w:r w:rsidRPr="002F5976">
        <w:t xml:space="preserve">. </w:t>
      </w:r>
      <w:r>
        <w:rPr>
          <w:noProof/>
        </w:rPr>
        <w:t>Безработица и ее формы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16*</w:t>
      </w:r>
      <w:r w:rsidRPr="002F5976">
        <w:t xml:space="preserve">. </w:t>
      </w:r>
      <w:r>
        <w:rPr>
          <w:noProof/>
        </w:rPr>
        <w:t>Государственные расходы и налоги. Бюджетно-налоговая политика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17*</w:t>
      </w:r>
      <w:r w:rsidRPr="002F5976">
        <w:t xml:space="preserve">. </w:t>
      </w:r>
      <w:r>
        <w:rPr>
          <w:noProof/>
        </w:rPr>
        <w:t>Деньги и их функции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18</w:t>
      </w:r>
      <w:r w:rsidRPr="002F5976">
        <w:t xml:space="preserve">. </w:t>
      </w:r>
      <w:r>
        <w:rPr>
          <w:noProof/>
        </w:rPr>
        <w:t>Банковская система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19*</w:t>
      </w:r>
      <w:r w:rsidRPr="002F5976">
        <w:t xml:space="preserve">. </w:t>
      </w:r>
      <w:r>
        <w:rPr>
          <w:noProof/>
        </w:rPr>
        <w:t>Денежно-кредитная политика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20</w:t>
      </w:r>
      <w:r w:rsidRPr="002F5976">
        <w:t xml:space="preserve">. </w:t>
      </w:r>
      <w:r>
        <w:rPr>
          <w:noProof/>
        </w:rPr>
        <w:t>Экономические циклы. Экономический рост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</w:p>
    <w:p w:rsidR="00667D2D" w:rsidRPr="00FF2A83" w:rsidRDefault="00667D2D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>Блок 2. Модульное наполнение ПИМ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F5976">
        <w:t xml:space="preserve"> </w:t>
      </w:r>
      <w:r>
        <w:rPr>
          <w:noProof/>
        </w:rPr>
        <w:t>1*</w:t>
      </w:r>
      <w:r w:rsidRPr="002F5976">
        <w:t xml:space="preserve">. </w:t>
      </w:r>
      <w:r>
        <w:rPr>
          <w:noProof/>
        </w:rPr>
        <w:t>Введение в экономическую теорию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F5976">
        <w:t xml:space="preserve"> </w:t>
      </w:r>
      <w:r>
        <w:rPr>
          <w:noProof/>
        </w:rPr>
        <w:t>2*</w:t>
      </w:r>
      <w:r w:rsidRPr="002F5976">
        <w:t xml:space="preserve">. </w:t>
      </w:r>
      <w:r>
        <w:rPr>
          <w:noProof/>
        </w:rPr>
        <w:t>Введение в экономическую теорию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F5976">
        <w:t xml:space="preserve"> </w:t>
      </w:r>
      <w:r>
        <w:rPr>
          <w:noProof/>
        </w:rPr>
        <w:t>3*</w:t>
      </w:r>
      <w:r w:rsidRPr="002F5976">
        <w:t xml:space="preserve">. </w:t>
      </w:r>
      <w:r>
        <w:rPr>
          <w:noProof/>
        </w:rPr>
        <w:t>Теория рынка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F5976">
        <w:t xml:space="preserve"> </w:t>
      </w:r>
      <w:r>
        <w:rPr>
          <w:noProof/>
        </w:rPr>
        <w:t>4*</w:t>
      </w:r>
      <w:r w:rsidRPr="002F5976">
        <w:t xml:space="preserve">. </w:t>
      </w:r>
      <w:r>
        <w:rPr>
          <w:noProof/>
        </w:rPr>
        <w:t>Теория рынка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F5976">
        <w:t xml:space="preserve"> </w:t>
      </w:r>
      <w:r>
        <w:rPr>
          <w:noProof/>
        </w:rPr>
        <w:t>5*</w:t>
      </w:r>
      <w:r w:rsidRPr="002F5976">
        <w:t xml:space="preserve">. </w:t>
      </w:r>
      <w:r>
        <w:rPr>
          <w:noProof/>
        </w:rPr>
        <w:t>Виды рыночных структур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F5976">
        <w:t xml:space="preserve"> </w:t>
      </w:r>
      <w:r>
        <w:rPr>
          <w:noProof/>
        </w:rPr>
        <w:t>6*</w:t>
      </w:r>
      <w:r w:rsidRPr="002F5976">
        <w:t xml:space="preserve">. </w:t>
      </w:r>
      <w:r>
        <w:rPr>
          <w:noProof/>
        </w:rPr>
        <w:t>Виды рыночных структур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F5976">
        <w:t xml:space="preserve"> </w:t>
      </w:r>
      <w:r>
        <w:rPr>
          <w:noProof/>
        </w:rPr>
        <w:t>7*</w:t>
      </w:r>
      <w:r w:rsidRPr="002F5976">
        <w:t xml:space="preserve">. </w:t>
      </w:r>
      <w:r>
        <w:rPr>
          <w:noProof/>
        </w:rPr>
        <w:t>Макроэкономические показатели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F5976">
        <w:t xml:space="preserve"> </w:t>
      </w:r>
      <w:r>
        <w:rPr>
          <w:noProof/>
        </w:rPr>
        <w:t>8*</w:t>
      </w:r>
      <w:r w:rsidRPr="002F5976">
        <w:t xml:space="preserve">. </w:t>
      </w:r>
      <w:r>
        <w:rPr>
          <w:noProof/>
        </w:rPr>
        <w:t>Макроэкономические показатели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F5976">
        <w:t xml:space="preserve"> </w:t>
      </w:r>
      <w:r>
        <w:rPr>
          <w:noProof/>
        </w:rPr>
        <w:t>9</w:t>
      </w:r>
      <w:r w:rsidRPr="002F5976">
        <w:t xml:space="preserve">. </w:t>
      </w:r>
      <w:r>
        <w:rPr>
          <w:noProof/>
        </w:rPr>
        <w:t>Макроэкономическая политика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F5976">
        <w:t xml:space="preserve"> </w:t>
      </w:r>
      <w:r>
        <w:rPr>
          <w:noProof/>
        </w:rPr>
        <w:t>10</w:t>
      </w:r>
      <w:r w:rsidRPr="002F5976">
        <w:t xml:space="preserve">. </w:t>
      </w:r>
      <w:r>
        <w:rPr>
          <w:noProof/>
        </w:rPr>
        <w:t>Макроэкономическая политика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F5976">
        <w:t xml:space="preserve"> </w:t>
      </w:r>
      <w:r>
        <w:rPr>
          <w:noProof/>
        </w:rPr>
        <w:t>11*</w:t>
      </w:r>
      <w:r w:rsidRPr="002F5976">
        <w:t xml:space="preserve">. </w:t>
      </w:r>
      <w:r>
        <w:rPr>
          <w:noProof/>
        </w:rPr>
        <w:t>Макроэкономическая политика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F5976">
        <w:t xml:space="preserve"> </w:t>
      </w:r>
      <w:r>
        <w:rPr>
          <w:noProof/>
        </w:rPr>
        <w:t>12*</w:t>
      </w:r>
      <w:r w:rsidRPr="002F5976">
        <w:t xml:space="preserve">. </w:t>
      </w:r>
      <w:r>
        <w:rPr>
          <w:noProof/>
        </w:rPr>
        <w:t>Макроэкономическая политика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</w:p>
    <w:p w:rsidR="00667D2D" w:rsidRPr="008E6169" w:rsidRDefault="00667D2D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>Кейс-наполнение ПИМ</w:t>
      </w:r>
    </w:p>
    <w:p w:rsidR="00667D2D" w:rsidRPr="00BB6C1D" w:rsidRDefault="00667D2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>3</w:t>
      </w:r>
    </w:p>
    <w:p w:rsidR="00667D2D" w:rsidRPr="005D450D" w:rsidRDefault="00667D2D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667D2D" w:rsidRPr="002B1ABF" w:rsidRDefault="00667D2D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>направлениям подготовки</w:t>
      </w:r>
    </w:p>
    <w:p w:rsidR="00667D2D" w:rsidRPr="002B3C22" w:rsidRDefault="00667D2D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pl-PL"/>
        </w:rPr>
        <w:t>140100.62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>Теплоэнергетика и теплотехника</w:t>
      </w:r>
      <w:r w:rsidRPr="002B3C22">
        <w:rPr>
          <w:lang w:val="pl-PL"/>
        </w:rPr>
        <w:t xml:space="preserve">» </w:t>
      </w:r>
    </w:p>
    <w:p w:rsidR="00667D2D" w:rsidRPr="00F04A61" w:rsidRDefault="00667D2D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ОБ-140100-41</w:t>
      </w:r>
    </w:p>
    <w:p w:rsidR="00667D2D" w:rsidRPr="00F04A61" w:rsidRDefault="00667D2D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667D2D" w:rsidRPr="002F5976" w:rsidRDefault="00667D2D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>1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2F5976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Экономическая теория</w:t>
      </w:r>
      <w:r w:rsidRPr="002F5976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2F5976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2F5976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2F5976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140100.62</w:t>
      </w:r>
      <w:r w:rsidRPr="002F5976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Теплоэнергетика и теплотехника</w:t>
      </w:r>
      <w:r w:rsidRPr="002F5976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2F5976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ОБ-140100-41</w:t>
      </w:r>
      <w:r w:rsidRPr="002F5976">
        <w:rPr>
          <w:sz w:val="28"/>
          <w:szCs w:val="28"/>
          <w:lang w:val="en-US"/>
        </w:rPr>
        <w:t>).</w:t>
      </w:r>
    </w:p>
    <w:p w:rsidR="00667D2D" w:rsidRPr="002F5976" w:rsidRDefault="00667D2D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667D2D" w:rsidRPr="00F04A61" w:rsidRDefault="00667D2D" w:rsidP="00F04A61">
      <w:pPr>
        <w:ind w:firstLine="539"/>
        <w:jc w:val="both"/>
        <w:rPr>
          <w:b/>
          <w:bCs/>
          <w:sz w:val="10"/>
          <w:szCs w:val="10"/>
        </w:rPr>
      </w:pPr>
      <w:r w:rsidRPr="00FF0C14">
        <w:t>Таблица 3.</w:t>
      </w:r>
      <w:r>
        <w:rPr>
          <w:noProof/>
        </w:rPr>
        <w:t>1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667D2D" w:rsidRPr="00E8159A">
        <w:trPr>
          <w:jc w:val="center"/>
        </w:trPr>
        <w:tc>
          <w:tcPr>
            <w:tcW w:w="7308" w:type="dxa"/>
            <w:vAlign w:val="center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667D2D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больше 2 кредитов</w:t>
            </w:r>
          </w:p>
        </w:tc>
      </w:tr>
      <w:tr w:rsidR="00667D2D" w:rsidRPr="00E8159A">
        <w:trPr>
          <w:jc w:val="center"/>
        </w:trPr>
        <w:tc>
          <w:tcPr>
            <w:tcW w:w="9082" w:type="dxa"/>
            <w:gridSpan w:val="2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Предмет и метод экономической теории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Общественное производство и экономические отношения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Рынок. Рыночный механизм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Виды конкуренции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Рынки факторов производства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СНС и макроэкономические показатели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Инвестиции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Инфляция и ее виды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Безработица и ее формы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Государственные расходы и налоги. Бюджетно-налоговая политика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Деньги и их функции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Денежно-кредитная политика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667D2D" w:rsidRPr="00E8159A">
        <w:trPr>
          <w:jc w:val="center"/>
        </w:trPr>
        <w:tc>
          <w:tcPr>
            <w:tcW w:w="9082" w:type="dxa"/>
            <w:gridSpan w:val="2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Введение в экономическую теорию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Введение в экономическую теорию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Виды рыночных структур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Виды рыночных структур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Макроэкономические показатели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Макроэкономические показатели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667D2D" w:rsidRPr="00E8159A">
        <w:trPr>
          <w:jc w:val="center"/>
        </w:trPr>
        <w:tc>
          <w:tcPr>
            <w:tcW w:w="9082" w:type="dxa"/>
            <w:gridSpan w:val="2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667D2D" w:rsidRPr="00236C58">
        <w:trPr>
          <w:jc w:val="center"/>
        </w:trPr>
        <w:tc>
          <w:tcPr>
            <w:tcW w:w="9082" w:type="dxa"/>
            <w:gridSpan w:val="2"/>
          </w:tcPr>
          <w:p w:rsidR="00667D2D" w:rsidRPr="00AD1D63" w:rsidRDefault="00667D2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19.1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19.2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19.3</w:t>
            </w:r>
          </w:p>
        </w:tc>
      </w:tr>
      <w:tr w:rsidR="00667D2D" w:rsidRPr="00236C58">
        <w:trPr>
          <w:jc w:val="center"/>
        </w:trPr>
        <w:tc>
          <w:tcPr>
            <w:tcW w:w="9082" w:type="dxa"/>
            <w:gridSpan w:val="2"/>
          </w:tcPr>
          <w:p w:rsidR="00667D2D" w:rsidRPr="00AD1D63" w:rsidRDefault="00667D2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20.1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20.2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20.3</w:t>
            </w:r>
          </w:p>
        </w:tc>
      </w:tr>
      <w:tr w:rsidR="00667D2D" w:rsidRPr="00236C58">
        <w:trPr>
          <w:jc w:val="center"/>
        </w:trPr>
        <w:tc>
          <w:tcPr>
            <w:tcW w:w="9082" w:type="dxa"/>
            <w:gridSpan w:val="2"/>
          </w:tcPr>
          <w:p w:rsidR="00667D2D" w:rsidRPr="00AD1D63" w:rsidRDefault="00667D2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21.1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21.2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21.3</w:t>
            </w:r>
          </w:p>
        </w:tc>
      </w:tr>
    </w:tbl>
    <w:p w:rsidR="00667D2D" w:rsidRPr="00167837" w:rsidRDefault="00667D2D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667D2D" w:rsidRDefault="00667D2D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Экономическая теория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1</w:t>
      </w:r>
      <w:r>
        <w:rPr>
          <w:sz w:val="28"/>
          <w:szCs w:val="28"/>
        </w:rPr>
        <w:t>).</w:t>
      </w:r>
    </w:p>
    <w:p w:rsidR="00667D2D" w:rsidRPr="0011151E" w:rsidRDefault="00667D2D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806450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Экономическая теория</w:t>
      </w:r>
      <w:r w:rsidRPr="0011151E">
        <w:t>»</w:t>
      </w:r>
    </w:p>
    <w:p w:rsidR="00667D2D" w:rsidRPr="00F90D91" w:rsidRDefault="00667D2D" w:rsidP="009F6FC0">
      <w:pPr>
        <w:spacing w:line="288" w:lineRule="auto"/>
        <w:ind w:firstLine="540"/>
        <w:jc w:val="both"/>
        <w:rPr>
          <w:sz w:val="20"/>
          <w:szCs w:val="20"/>
        </w:rPr>
      </w:pPr>
    </w:p>
    <w:p w:rsidR="00667D2D" w:rsidRDefault="00667D2D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«</w:t>
      </w:r>
      <w:r>
        <w:rPr>
          <w:noProof/>
          <w:sz w:val="28"/>
          <w:szCs w:val="28"/>
        </w:rPr>
        <w:t>Экономическая теория</w:t>
      </w:r>
      <w:r>
        <w:rPr>
          <w:sz w:val="28"/>
          <w:szCs w:val="28"/>
        </w:rPr>
        <w:t>».</w:t>
      </w:r>
    </w:p>
    <w:p w:rsidR="00667D2D" w:rsidRDefault="00667D2D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806450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Экономическая теория</w:t>
      </w:r>
      <w:r>
        <w:t>»</w:t>
      </w:r>
    </w:p>
    <w:p w:rsidR="00667D2D" w:rsidRDefault="00667D2D" w:rsidP="00D950FC">
      <w:pPr>
        <w:tabs>
          <w:tab w:val="left" w:pos="720"/>
        </w:tabs>
        <w:ind w:left="360"/>
        <w:jc w:val="center"/>
      </w:pPr>
    </w:p>
    <w:p w:rsidR="00667D2D" w:rsidRPr="00742CB4" w:rsidRDefault="00667D2D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667D2D" w:rsidRPr="00742CB4" w:rsidRDefault="00667D2D" w:rsidP="00742CB4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невысоком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667D2D" w:rsidRPr="00742CB4" w:rsidRDefault="00667D2D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3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Рынок. Рыночный механизм</w:t>
      </w:r>
      <w:r w:rsidRPr="00742CB4">
        <w:rPr>
          <w:sz w:val="28"/>
          <w:szCs w:val="28"/>
          <w:lang w:val="en-US"/>
        </w:rPr>
        <w:t>»</w:t>
      </w:r>
    </w:p>
    <w:p w:rsidR="00667D2D" w:rsidRPr="00742CB4" w:rsidRDefault="00667D2D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8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Инфляция и ее виды</w:t>
      </w:r>
      <w:r w:rsidRPr="00742CB4">
        <w:rPr>
          <w:sz w:val="28"/>
          <w:szCs w:val="28"/>
          <w:lang w:val="en-US"/>
        </w:rPr>
        <w:t>»</w:t>
      </w:r>
    </w:p>
    <w:p w:rsidR="00667D2D" w:rsidRPr="00742CB4" w:rsidRDefault="00667D2D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11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Деньги и их функции</w:t>
      </w:r>
      <w:r w:rsidRPr="00742CB4">
        <w:rPr>
          <w:sz w:val="28"/>
          <w:szCs w:val="28"/>
          <w:lang w:val="en-US"/>
        </w:rPr>
        <w:t>»</w:t>
      </w:r>
    </w:p>
    <w:p w:rsidR="00667D2D" w:rsidRPr="00742CB4" w:rsidRDefault="00667D2D" w:rsidP="00742CB4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низком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667D2D" w:rsidRDefault="00667D2D" w:rsidP="00742CB4">
      <w:pPr>
        <w:pStyle w:val="ad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12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Денежно-кредитная политика</w:t>
      </w:r>
      <w:r w:rsidRPr="00742CB4">
        <w:rPr>
          <w:sz w:val="28"/>
          <w:szCs w:val="28"/>
          <w:lang w:val="en-US"/>
        </w:rPr>
        <w:t>»</w:t>
      </w:r>
    </w:p>
    <w:p w:rsidR="00667D2D" w:rsidRPr="00742CB4" w:rsidRDefault="00667D2D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667D2D" w:rsidRPr="00194248" w:rsidRDefault="00667D2D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Экономическая теория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3</w:t>
      </w:r>
      <w:r w:rsidRPr="00194248">
        <w:rPr>
          <w:spacing w:val="-4"/>
          <w:sz w:val="28"/>
          <w:szCs w:val="28"/>
        </w:rPr>
        <w:t>).</w:t>
      </w:r>
    </w:p>
    <w:p w:rsidR="00667D2D" w:rsidRPr="0011151E" w:rsidRDefault="00667D2D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806450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3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Экономическая теория</w:t>
      </w:r>
      <w:r w:rsidRPr="0011151E">
        <w:t>»</w:t>
      </w:r>
    </w:p>
    <w:p w:rsidR="00667D2D" w:rsidRPr="00206D7D" w:rsidRDefault="00667D2D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667D2D" w:rsidRDefault="00667D2D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Экономическая теория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667D2D" w:rsidRDefault="00667D2D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806450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4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Экономическая теория</w:t>
      </w:r>
      <w:r>
        <w:t>»</w:t>
      </w:r>
    </w:p>
    <w:p w:rsidR="00667D2D" w:rsidRPr="00964C90" w:rsidRDefault="00667D2D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667D2D" w:rsidRPr="00B6338F" w:rsidRDefault="00667D2D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Экономическая теория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5</w:t>
      </w:r>
      <w:r w:rsidRPr="00B6338F">
        <w:rPr>
          <w:spacing w:val="-4"/>
          <w:sz w:val="28"/>
          <w:szCs w:val="28"/>
        </w:rPr>
        <w:t>).</w:t>
      </w:r>
    </w:p>
    <w:p w:rsidR="00667D2D" w:rsidRPr="00685C1F" w:rsidRDefault="00667D2D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806450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5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Экономическая теория</w:t>
      </w:r>
      <w:r w:rsidRPr="0011151E">
        <w:t>»</w:t>
      </w:r>
    </w:p>
    <w:p w:rsidR="00667D2D" w:rsidRPr="00964C90" w:rsidRDefault="00667D2D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667D2D" w:rsidRDefault="00667D2D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Экономическая теория</w:t>
      </w:r>
      <w:r>
        <w:rPr>
          <w:sz w:val="28"/>
          <w:szCs w:val="28"/>
        </w:rPr>
        <w:t>» выборкой студентов.</w:t>
      </w:r>
    </w:p>
    <w:p w:rsidR="00667D2D" w:rsidRDefault="00667D2D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806450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6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Экономическая теория</w:t>
      </w:r>
      <w:r w:rsidRPr="0011151E">
        <w:t>»</w:t>
      </w:r>
    </w:p>
    <w:p w:rsidR="00667D2D" w:rsidRDefault="00667D2D" w:rsidP="008373D9">
      <w:pPr>
        <w:tabs>
          <w:tab w:val="left" w:pos="720"/>
        </w:tabs>
        <w:jc w:val="center"/>
      </w:pPr>
    </w:p>
    <w:p w:rsidR="00667D2D" w:rsidRDefault="00667D2D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140100.62</w:t>
      </w:r>
      <w:r w:rsidRPr="00FF0C1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Теплоэнергетика и теплотехника</w:t>
      </w:r>
      <w:r w:rsidRPr="00FF0C1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>ФЭПО-20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>7</w:t>
      </w:r>
      <w:r>
        <w:rPr>
          <w:sz w:val="28"/>
          <w:szCs w:val="28"/>
        </w:rPr>
        <w:t>).</w:t>
      </w:r>
    </w:p>
    <w:p w:rsidR="00667D2D" w:rsidRPr="00CF1861" w:rsidRDefault="00667D2D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667D2D" w:rsidRPr="00DC390C" w:rsidRDefault="00667D2D" w:rsidP="00FF0C14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667D2D" w:rsidRPr="00F90D91" w:rsidRDefault="00667D2D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806450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7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667D2D" w:rsidRPr="007F6CFE" w:rsidRDefault="00667D2D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667D2D" w:rsidRDefault="00667D2D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140100.62</w:t>
      </w:r>
      <w:r w:rsidRPr="00F70FF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Теплоэнергетика и теплотехника</w:t>
      </w:r>
      <w:r w:rsidRPr="00F70FF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Экономическая теория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59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667D2D" w:rsidRPr="00946870" w:rsidRDefault="00667D2D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667D2D" w:rsidRDefault="00667D2D" w:rsidP="0019190D">
      <w:pPr>
        <w:tabs>
          <w:tab w:val="left" w:pos="720"/>
        </w:tabs>
        <w:spacing w:line="288" w:lineRule="auto"/>
        <w:jc w:val="both"/>
        <w:rPr>
          <w:b/>
          <w:bCs/>
          <w:sz w:val="28"/>
          <w:szCs w:val="28"/>
        </w:rPr>
      </w:pPr>
    </w:p>
    <w:p w:rsidR="00667D2D" w:rsidRPr="002B1ABF" w:rsidRDefault="00667D2D" w:rsidP="002F3D9E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t>Интернет-тестирование в сфере образования</w:t>
      </w:r>
    </w:p>
    <w:p w:rsidR="00667D2D" w:rsidRDefault="00667D2D" w:rsidP="002F3D9E">
      <w:pPr>
        <w:rPr>
          <w:sz w:val="28"/>
          <w:szCs w:val="28"/>
        </w:rPr>
      </w:pPr>
    </w:p>
    <w:p w:rsidR="00667D2D" w:rsidRDefault="00667D2D" w:rsidP="00DC5248">
      <w:pPr>
        <w:autoSpaceDE w:val="0"/>
        <w:autoSpaceDN w:val="0"/>
        <w:adjustRightInd w:val="0"/>
        <w:spacing w:after="100" w:line="241" w:lineRule="atLeast"/>
        <w:ind w:right="-6" w:firstLine="540"/>
        <w:jc w:val="both"/>
        <w:rPr>
          <w:color w:val="000000"/>
          <w:sz w:val="28"/>
          <w:szCs w:val="28"/>
        </w:rPr>
      </w:pPr>
      <w:r w:rsidRPr="00E0295A">
        <w:rPr>
          <w:color w:val="000000"/>
          <w:sz w:val="28"/>
          <w:szCs w:val="28"/>
        </w:rPr>
        <w:t>С целью создания внутренних систем оценки качества</w:t>
      </w:r>
      <w:r>
        <w:rPr>
          <w:color w:val="000000"/>
          <w:sz w:val="28"/>
          <w:szCs w:val="28"/>
        </w:rPr>
        <w:t xml:space="preserve"> образования</w:t>
      </w:r>
      <w:r>
        <w:rPr>
          <w:color w:val="000000"/>
          <w:sz w:val="28"/>
          <w:szCs w:val="28"/>
        </w:rPr>
        <w:br/>
        <w:t>в вузе/ссузе</w:t>
      </w:r>
      <w:r w:rsidRPr="00E0295A">
        <w:rPr>
          <w:color w:val="000000"/>
          <w:sz w:val="28"/>
          <w:szCs w:val="28"/>
        </w:rPr>
        <w:t>, а также подготовки к внешним процедурам контроля качества реализуются следующие проекты, в основе которых лежит технология Интернет-тестирования:</w:t>
      </w:r>
    </w:p>
    <w:p w:rsidR="00667D2D" w:rsidRPr="00C93305" w:rsidRDefault="00667D2D" w:rsidP="00DC5248">
      <w:pPr>
        <w:autoSpaceDE w:val="0"/>
        <w:autoSpaceDN w:val="0"/>
        <w:adjustRightInd w:val="0"/>
        <w:spacing w:after="100" w:line="241" w:lineRule="atLeast"/>
        <w:ind w:right="-6" w:firstLine="540"/>
        <w:jc w:val="both"/>
        <w:rPr>
          <w:color w:val="000000"/>
          <w:sz w:val="16"/>
          <w:szCs w:val="16"/>
        </w:rPr>
      </w:pP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1188"/>
        <w:gridCol w:w="8280"/>
      </w:tblGrid>
      <w:tr w:rsidR="00667D2D">
        <w:trPr>
          <w:jc w:val="center"/>
        </w:trPr>
        <w:tc>
          <w:tcPr>
            <w:tcW w:w="1188" w:type="dxa"/>
          </w:tcPr>
          <w:p w:rsidR="00667D2D" w:rsidRPr="00E43C97" w:rsidRDefault="00764F3F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0" t="0" r="0" b="0"/>
                  <wp:docPr id="4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67D2D" w:rsidRPr="00E43C97" w:rsidRDefault="00667D2D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F2013A">
              <w:rPr>
                <w:b/>
                <w:bCs/>
                <w:color w:val="000000"/>
                <w:sz w:val="28"/>
                <w:szCs w:val="28"/>
              </w:rPr>
              <w:t>«Федеральный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F2013A">
              <w:rPr>
                <w:b/>
                <w:bCs/>
                <w:color w:val="000000"/>
                <w:sz w:val="28"/>
                <w:szCs w:val="28"/>
              </w:rPr>
              <w:t>экзамен в сфере профессионального образования (ФЭПО)»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проводимый с 2005 года и направленный на независимое внешнее оценивание результатов обучения студентов в рамках требований ФГОС и ГОС-II;</w:t>
            </w:r>
          </w:p>
        </w:tc>
      </w:tr>
      <w:tr w:rsidR="00667D2D">
        <w:trPr>
          <w:jc w:val="center"/>
        </w:trPr>
        <w:tc>
          <w:tcPr>
            <w:tcW w:w="1188" w:type="dxa"/>
          </w:tcPr>
          <w:p w:rsidR="00667D2D" w:rsidRPr="00E43C97" w:rsidRDefault="00764F3F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4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67D2D" w:rsidRPr="00E43C97" w:rsidRDefault="00667D2D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тренажеры в сфере образования»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ориентированные на самостоятельную подготовку студентов к процедурам контроля качества и оценку уровня обученности студентов в рамках образовательного процесса в вузе/ссузе;</w:t>
            </w:r>
          </w:p>
        </w:tc>
      </w:tr>
      <w:tr w:rsidR="00667D2D">
        <w:trPr>
          <w:jc w:val="center"/>
        </w:trPr>
        <w:tc>
          <w:tcPr>
            <w:tcW w:w="1188" w:type="dxa"/>
          </w:tcPr>
          <w:p w:rsidR="00667D2D" w:rsidRPr="00E43C97" w:rsidRDefault="00764F3F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0" t="0" r="0" b="0"/>
                  <wp:docPr id="41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67D2D" w:rsidRPr="00AF47B0" w:rsidRDefault="00667D2D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</w:t>
            </w:r>
            <w:r>
              <w:rPr>
                <w:b/>
                <w:bCs/>
                <w:color w:val="000000"/>
                <w:sz w:val="28"/>
                <w:szCs w:val="28"/>
              </w:rPr>
              <w:t>Федеральный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>
              <w:rPr>
                <w:b/>
                <w:bCs/>
                <w:color w:val="000000"/>
                <w:sz w:val="28"/>
                <w:szCs w:val="28"/>
              </w:rPr>
              <w:t>экзамен для выпускников бакалавриата (ФИЭБ)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AF47B0">
              <w:rPr>
                <w:color w:val="000000"/>
                <w:sz w:val="28"/>
                <w:szCs w:val="28"/>
              </w:rPr>
              <w:t>реализуемый как добровольная сертификация выпускников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AF47B0">
              <w:rPr>
                <w:color w:val="000000"/>
                <w:sz w:val="28"/>
                <w:szCs w:val="28"/>
              </w:rPr>
              <w:t>бакалавриата с целью оценки готовности к осуществлению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AF47B0">
              <w:rPr>
                <w:color w:val="000000"/>
                <w:sz w:val="28"/>
                <w:szCs w:val="28"/>
              </w:rPr>
              <w:t>профессиональной деятельности</w:t>
            </w:r>
            <w:r>
              <w:rPr>
                <w:color w:val="000000"/>
                <w:sz w:val="28"/>
                <w:szCs w:val="28"/>
              </w:rPr>
              <w:br/>
            </w:r>
            <w:r w:rsidRPr="00AF47B0">
              <w:rPr>
                <w:color w:val="000000"/>
                <w:sz w:val="28"/>
                <w:szCs w:val="28"/>
              </w:rPr>
              <w:t>и для продолжения обучения в магистратуре</w:t>
            </w:r>
            <w:r>
              <w:rPr>
                <w:color w:val="000000"/>
                <w:sz w:val="28"/>
                <w:szCs w:val="28"/>
              </w:rPr>
              <w:t>;</w:t>
            </w:r>
          </w:p>
        </w:tc>
      </w:tr>
      <w:tr w:rsidR="00667D2D">
        <w:trPr>
          <w:jc w:val="center"/>
        </w:trPr>
        <w:tc>
          <w:tcPr>
            <w:tcW w:w="1188" w:type="dxa"/>
          </w:tcPr>
          <w:p w:rsidR="00667D2D" w:rsidRPr="00E43C97" w:rsidRDefault="00764F3F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40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67D2D" w:rsidRPr="00E43C97" w:rsidRDefault="00667D2D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«Диагностическое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тестирование студентов первого курса»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позволяющее оценить фундаментальную подготовку первокурсников и спрогнозировать успешность учебной деятельности студентов;</w:t>
            </w:r>
          </w:p>
        </w:tc>
      </w:tr>
      <w:tr w:rsidR="00667D2D">
        <w:trPr>
          <w:jc w:val="center"/>
        </w:trPr>
        <w:tc>
          <w:tcPr>
            <w:tcW w:w="1188" w:type="dxa"/>
          </w:tcPr>
          <w:p w:rsidR="00667D2D" w:rsidRPr="00E43C97" w:rsidRDefault="00764F3F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39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67D2D" w:rsidRPr="00E43C97" w:rsidRDefault="00667D2D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«Открытые международные студенческие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олимпиады»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направленные на выявление одаренной молодежи, повышение качества подготовки специалистов.</w:t>
            </w:r>
          </w:p>
        </w:tc>
      </w:tr>
    </w:tbl>
    <w:p w:rsidR="00667D2D" w:rsidRPr="00C93305" w:rsidRDefault="00667D2D" w:rsidP="00DC5248">
      <w:pPr>
        <w:pStyle w:val="Pa8"/>
        <w:tabs>
          <w:tab w:val="left" w:pos="1080"/>
        </w:tabs>
        <w:spacing w:after="80" w:line="240" w:lineRule="auto"/>
        <w:ind w:left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67D2D" w:rsidRPr="002511CF" w:rsidRDefault="00667D2D" w:rsidP="00DC5248">
      <w:pPr>
        <w:ind w:firstLine="540"/>
        <w:jc w:val="both"/>
        <w:rPr>
          <w:sz w:val="28"/>
          <w:szCs w:val="28"/>
        </w:rPr>
      </w:pPr>
      <w:r w:rsidRPr="00C93305">
        <w:rPr>
          <w:color w:val="000000"/>
          <w:sz w:val="28"/>
          <w:szCs w:val="28"/>
        </w:rPr>
        <w:t xml:space="preserve">Для повышения эффективности и прозрачности работы образовательных организаций с проектами, разработанными НИИ МКО, создан Единый портал Интернет-тестирования в сфере образования </w:t>
      </w:r>
      <w:hyperlink r:id="rId31" w:history="1">
        <w:r w:rsidRPr="00C93305">
          <w:rPr>
            <w:rStyle w:val="af"/>
            <w:b/>
            <w:bCs/>
            <w:sz w:val="28"/>
            <w:szCs w:val="28"/>
            <w:lang w:val="en-US"/>
          </w:rPr>
          <w:t>www</w:t>
        </w:r>
        <w:r w:rsidRPr="00C93305">
          <w:rPr>
            <w:rStyle w:val="af"/>
            <w:b/>
            <w:bCs/>
            <w:sz w:val="28"/>
            <w:szCs w:val="28"/>
          </w:rPr>
          <w:t>.i-exam.ru.</w:t>
        </w:r>
      </w:hyperlink>
    </w:p>
    <w:p w:rsidR="00667D2D" w:rsidRDefault="00667D2D" w:rsidP="00DC5248">
      <w:r>
        <w:br w:type="page"/>
      </w:r>
    </w:p>
    <w:p w:rsidR="00667D2D" w:rsidRDefault="00764F3F" w:rsidP="00DC5248">
      <w:r>
        <w:rPr>
          <w:noProof/>
        </w:rPr>
        <w:drawing>
          <wp:inline distT="0" distB="0" distL="0" distR="0">
            <wp:extent cx="5810250" cy="1028700"/>
            <wp:effectExtent l="0" t="0" r="0" b="0"/>
            <wp:docPr id="3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2D" w:rsidRDefault="00667D2D" w:rsidP="00DC5248"/>
    <w:p w:rsidR="00667D2D" w:rsidRPr="002511CF" w:rsidRDefault="00667D2D" w:rsidP="00DC5248">
      <w:pPr>
        <w:pStyle w:val="Pa7"/>
        <w:spacing w:line="240" w:lineRule="auto"/>
        <w:ind w:right="-6"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2013A">
        <w:rPr>
          <w:rStyle w:val="A00"/>
          <w:rFonts w:ascii="Times New Roman" w:hAnsi="Times New Roman" w:cs="Times New Roman"/>
          <w:b/>
          <w:bCs/>
          <w:color w:val="1B4897"/>
          <w:sz w:val="30"/>
          <w:szCs w:val="30"/>
        </w:rPr>
        <w:t>Цель проекта</w:t>
      </w:r>
      <w:r w:rsidRPr="006F4751">
        <w:rPr>
          <w:rStyle w:val="A00"/>
          <w:rFonts w:ascii="Times New Roman" w:hAnsi="Times New Roman" w:cs="Times New Roman"/>
          <w:sz w:val="28"/>
          <w:szCs w:val="28"/>
        </w:rPr>
        <w:t xml:space="preserve"> 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t>– оценка знаний, умений, навыков обучающихся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br/>
        <w:t>и целенаправленная тренировка в процессе многократного решения тестовых заданий.</w:t>
      </w:r>
    </w:p>
    <w:p w:rsidR="00667D2D" w:rsidRPr="00C93305" w:rsidRDefault="00667D2D" w:rsidP="00DC5248">
      <w:pPr>
        <w:pStyle w:val="Pa7"/>
        <w:spacing w:line="240" w:lineRule="auto"/>
        <w:ind w:right="-6" w:firstLine="540"/>
        <w:jc w:val="both"/>
        <w:rPr>
          <w:rStyle w:val="A00"/>
          <w:rFonts w:ascii="Times New Roman" w:hAnsi="Times New Roman" w:cs="Times New Roman"/>
          <w:b/>
          <w:bCs/>
          <w:color w:val="1B4897"/>
        </w:rPr>
      </w:pPr>
    </w:p>
    <w:p w:rsidR="00667D2D" w:rsidRDefault="00667D2D" w:rsidP="00DC5248">
      <w:pPr>
        <w:tabs>
          <w:tab w:val="left" w:pos="1080"/>
        </w:tabs>
        <w:spacing w:after="120"/>
        <w:ind w:right="-6" w:firstLine="540"/>
        <w:jc w:val="both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Возможности Интернет</w:t>
      </w:r>
      <w:r w:rsidRPr="00C93305">
        <w:rPr>
          <w:rStyle w:val="A00"/>
          <w:color w:val="1B4897"/>
          <w:sz w:val="30"/>
          <w:szCs w:val="30"/>
        </w:rPr>
        <w:t>-</w:t>
      </w:r>
      <w:r w:rsidRPr="002511CF">
        <w:rPr>
          <w:rStyle w:val="A00"/>
          <w:b/>
          <w:bCs/>
          <w:color w:val="1B4897"/>
          <w:sz w:val="30"/>
          <w:szCs w:val="30"/>
        </w:rPr>
        <w:t>тренажеров:</w:t>
      </w:r>
    </w:p>
    <w:p w:rsidR="00667D2D" w:rsidRPr="000F0DB8" w:rsidRDefault="00667D2D" w:rsidP="00DC5248">
      <w:pPr>
        <w:pStyle w:val="Pa8"/>
        <w:numPr>
          <w:ilvl w:val="0"/>
          <w:numId w:val="10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оценка результатов обучения в рамках компетентностного (ФГОС)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0DB8">
        <w:rPr>
          <w:rFonts w:ascii="Times New Roman" w:hAnsi="Times New Roman" w:cs="Times New Roman"/>
          <w:color w:val="000000"/>
          <w:sz w:val="28"/>
          <w:szCs w:val="28"/>
        </w:rPr>
        <w:t>и традиционного (ГОС-II) подходов;</w:t>
      </w:r>
    </w:p>
    <w:p w:rsidR="00667D2D" w:rsidRPr="000F0DB8" w:rsidRDefault="00667D2D" w:rsidP="00DC5248">
      <w:pPr>
        <w:pStyle w:val="Pa8"/>
        <w:numPr>
          <w:ilvl w:val="0"/>
          <w:numId w:val="10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возможность конструирования структуры ПИМ по дисциплине;</w:t>
      </w:r>
    </w:p>
    <w:p w:rsidR="00667D2D" w:rsidRPr="002511CF" w:rsidRDefault="00667D2D" w:rsidP="00DC5248">
      <w:pPr>
        <w:pStyle w:val="Pa8"/>
        <w:numPr>
          <w:ilvl w:val="0"/>
          <w:numId w:val="10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самоподготовка студентов к процедурам контроля качества образования в режимах «Обучение» и «Самоконтроль»;</w:t>
      </w:r>
    </w:p>
    <w:p w:rsidR="00667D2D" w:rsidRPr="002511CF" w:rsidRDefault="00667D2D" w:rsidP="00DC5248">
      <w:pPr>
        <w:pStyle w:val="Pa8"/>
        <w:numPr>
          <w:ilvl w:val="0"/>
          <w:numId w:val="10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осуществление преподавателем текущего контроля студентов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при изучении дисциплины в рамках учебного процесса;</w:t>
      </w:r>
    </w:p>
    <w:p w:rsidR="00667D2D" w:rsidRDefault="00667D2D" w:rsidP="00DC5248">
      <w:pPr>
        <w:pStyle w:val="Pa8"/>
        <w:numPr>
          <w:ilvl w:val="0"/>
          <w:numId w:val="10"/>
        </w:numPr>
        <w:tabs>
          <w:tab w:val="left" w:pos="1080"/>
        </w:tabs>
        <w:spacing w:after="8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выполнение лабораторно</w:t>
      </w:r>
      <w:r>
        <w:rPr>
          <w:rFonts w:ascii="Times New Roman" w:hAnsi="Times New Roman" w:cs="Times New Roman"/>
          <w:color w:val="000000"/>
          <w:sz w:val="28"/>
          <w:szCs w:val="28"/>
        </w:rPr>
        <w:t>го практикума, обращение к медиа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лекциям, справочным материалам с использованием технологий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Flash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Drag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&amp;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Drop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 и т.д.;</w:t>
      </w:r>
    </w:p>
    <w:p w:rsidR="00667D2D" w:rsidRDefault="00667D2D" w:rsidP="00DC5248">
      <w:pPr>
        <w:numPr>
          <w:ilvl w:val="0"/>
          <w:numId w:val="10"/>
        </w:numPr>
      </w:pPr>
      <w:r w:rsidRPr="002511CF">
        <w:rPr>
          <w:color w:val="000000"/>
          <w:sz w:val="28"/>
          <w:szCs w:val="28"/>
        </w:rPr>
        <w:t>проведение студентом работы над ошибками.</w:t>
      </w:r>
    </w:p>
    <w:p w:rsidR="00667D2D" w:rsidRPr="00DC5248" w:rsidRDefault="00667D2D" w:rsidP="00DC5248">
      <w:pPr>
        <w:pStyle w:val="Pa7"/>
        <w:tabs>
          <w:tab w:val="left" w:pos="1080"/>
        </w:tabs>
        <w:spacing w:line="240" w:lineRule="auto"/>
        <w:rPr>
          <w:rStyle w:val="A00"/>
          <w:b/>
          <w:bCs/>
          <w:color w:val="1B4897"/>
          <w:sz w:val="16"/>
          <w:szCs w:val="16"/>
        </w:rPr>
      </w:pPr>
    </w:p>
    <w:p w:rsidR="00667D2D" w:rsidRDefault="00667D2D" w:rsidP="00DC5248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студентов:</w:t>
      </w: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785"/>
        <w:gridCol w:w="4971"/>
      </w:tblGrid>
      <w:tr w:rsidR="00667D2D">
        <w:tc>
          <w:tcPr>
            <w:tcW w:w="4785" w:type="dxa"/>
          </w:tcPr>
          <w:p w:rsidR="00667D2D" w:rsidRPr="003E16EB" w:rsidRDefault="00667D2D" w:rsidP="00DC5248">
            <w:pPr>
              <w:pStyle w:val="Pa8"/>
              <w:numPr>
                <w:ilvl w:val="0"/>
                <w:numId w:val="11"/>
              </w:numPr>
              <w:tabs>
                <w:tab w:val="left" w:pos="1080"/>
              </w:tabs>
              <w:spacing w:after="80" w:line="240" w:lineRule="auto"/>
              <w:ind w:left="714" w:hanging="357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E16EB">
              <w:rPr>
                <w:rStyle w:val="A00"/>
                <w:rFonts w:ascii="Times New Roman" w:hAnsi="Times New Roman" w:cs="Times New Roman"/>
                <w:sz w:val="28"/>
                <w:szCs w:val="28"/>
              </w:rPr>
              <w:t>осмысление и закрепление</w:t>
            </w:r>
            <w:r w:rsidRPr="003E16EB">
              <w:rPr>
                <w:rStyle w:val="A00"/>
                <w:rFonts w:ascii="Times New Roman" w:hAnsi="Times New Roman" w:cs="Times New Roman"/>
                <w:sz w:val="28"/>
                <w:szCs w:val="28"/>
              </w:rPr>
              <w:br/>
              <w:t>пройденного материала</w:t>
            </w:r>
            <w:r w:rsidRPr="003E16EB">
              <w:rPr>
                <w:rStyle w:val="A00"/>
                <w:rFonts w:ascii="Times New Roman" w:hAnsi="Times New Roman" w:cs="Times New Roman"/>
                <w:sz w:val="28"/>
                <w:szCs w:val="28"/>
              </w:rPr>
              <w:br/>
              <w:t>по дисциплине с помощью подсказок, информации справочного характера, текста правильного решения;</w:t>
            </w:r>
          </w:p>
          <w:p w:rsidR="00667D2D" w:rsidRPr="003E16EB" w:rsidRDefault="00667D2D" w:rsidP="00DC5248">
            <w:pPr>
              <w:numPr>
                <w:ilvl w:val="0"/>
                <w:numId w:val="11"/>
              </w:numPr>
              <w:tabs>
                <w:tab w:val="left" w:pos="1080"/>
              </w:tabs>
              <w:spacing w:after="80"/>
              <w:ind w:left="714" w:hanging="357"/>
              <w:jc w:val="both"/>
              <w:rPr>
                <w:rStyle w:val="A00"/>
                <w:sz w:val="28"/>
                <w:szCs w:val="28"/>
              </w:rPr>
            </w:pPr>
            <w:r w:rsidRPr="003E16EB">
              <w:rPr>
                <w:rStyle w:val="A00"/>
                <w:sz w:val="28"/>
                <w:szCs w:val="28"/>
              </w:rPr>
              <w:t>оценка собственного уровня знаний и умений, в том числе</w:t>
            </w:r>
            <w:r w:rsidRPr="003E16EB">
              <w:rPr>
                <w:rStyle w:val="A00"/>
                <w:sz w:val="28"/>
                <w:szCs w:val="28"/>
              </w:rPr>
              <w:br/>
              <w:t>в условиях, максимально приближенных к реальному</w:t>
            </w:r>
            <w:r w:rsidRPr="003E16EB">
              <w:rPr>
                <w:rStyle w:val="A00"/>
                <w:sz w:val="28"/>
                <w:szCs w:val="28"/>
              </w:rPr>
              <w:br/>
              <w:t>контрольному тестированию.</w:t>
            </w:r>
          </w:p>
        </w:tc>
        <w:tc>
          <w:tcPr>
            <w:tcW w:w="4785" w:type="dxa"/>
          </w:tcPr>
          <w:p w:rsidR="00667D2D" w:rsidRDefault="00667D2D" w:rsidP="003E0133">
            <w:pPr>
              <w:tabs>
                <w:tab w:val="left" w:pos="1080"/>
              </w:tabs>
              <w:spacing w:after="120"/>
              <w:ind w:left="255"/>
              <w:jc w:val="right"/>
            </w:pPr>
          </w:p>
          <w:p w:rsidR="00667D2D" w:rsidRPr="003E16EB" w:rsidRDefault="00764F3F" w:rsidP="003E0133">
            <w:pPr>
              <w:tabs>
                <w:tab w:val="left" w:pos="1080"/>
              </w:tabs>
              <w:spacing w:after="120"/>
              <w:ind w:left="255"/>
              <w:jc w:val="right"/>
              <w:rPr>
                <w:rStyle w:val="A00"/>
                <w:b/>
                <w:bCs/>
                <w:color w:val="1B4897"/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>
                  <wp:extent cx="2847975" cy="1962150"/>
                  <wp:effectExtent l="0" t="0" r="9525" b="0"/>
                  <wp:docPr id="37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7D2D" w:rsidRPr="00DC5248" w:rsidRDefault="00667D2D" w:rsidP="00DC5248">
      <w:pPr>
        <w:tabs>
          <w:tab w:val="left" w:pos="1080"/>
        </w:tabs>
        <w:rPr>
          <w:b/>
          <w:bCs/>
          <w:color w:val="1B4897"/>
          <w:sz w:val="16"/>
          <w:szCs w:val="16"/>
        </w:rPr>
      </w:pPr>
    </w:p>
    <w:p w:rsidR="00667D2D" w:rsidRDefault="00667D2D" w:rsidP="00DC5248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преподавателей:</w:t>
      </w:r>
    </w:p>
    <w:p w:rsidR="00667D2D" w:rsidRPr="002511CF" w:rsidRDefault="00667D2D" w:rsidP="00DC5248">
      <w:pPr>
        <w:numPr>
          <w:ilvl w:val="0"/>
          <w:numId w:val="12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диагностика уровня знаний студентов не только по отдельным разделам или темам, но и по всему курсу дисциплины;</w:t>
      </w:r>
    </w:p>
    <w:p w:rsidR="00667D2D" w:rsidRDefault="00667D2D" w:rsidP="00DC5248">
      <w:pPr>
        <w:numPr>
          <w:ilvl w:val="0"/>
          <w:numId w:val="12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анализ подробных протоколов ответов студентов;</w:t>
      </w:r>
    </w:p>
    <w:p w:rsidR="00667D2D" w:rsidRPr="00DC5248" w:rsidRDefault="00667D2D" w:rsidP="00DC5248">
      <w:pPr>
        <w:numPr>
          <w:ilvl w:val="0"/>
          <w:numId w:val="12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получение сводных рейтинг-листов по результатам тестирования студенческих групп.</w:t>
      </w:r>
    </w:p>
    <w:p w:rsidR="00667D2D" w:rsidRDefault="00667D2D" w:rsidP="00DC5248">
      <w:r>
        <w:rPr>
          <w:sz w:val="28"/>
          <w:szCs w:val="28"/>
        </w:rPr>
        <w:br w:type="page"/>
      </w:r>
    </w:p>
    <w:p w:rsidR="00667D2D" w:rsidRDefault="00764F3F" w:rsidP="00DC5248"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53340</wp:posOffset>
                </wp:positionV>
                <wp:extent cx="5943600" cy="1028700"/>
                <wp:effectExtent l="9525" t="5715" r="9525" b="13335"/>
                <wp:wrapNone/>
                <wp:docPr id="56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1028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1C8F1"/>
                        </a:solidFill>
                        <a:ln w="9525">
                          <a:solidFill>
                            <a:srgbClr val="B1C8F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67D2D" w:rsidRDefault="00667D2D" w:rsidP="00DC5248">
                            <w:pPr>
                              <w:jc w:val="center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Использование Интернет-тренажеров становится необычайно популярным: 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>так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,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 xml:space="preserve"> в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 xml:space="preserve"> 2013 году 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>было получено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более 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5</w:t>
                            </w:r>
                            <w:r w:rsidRPr="00C23AE7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,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7 млн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 результатов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 xml:space="preserve"> тестирования </w:t>
                            </w:r>
                            <w:r w:rsidRPr="007F5909">
                              <w:rPr>
                                <w:sz w:val="30"/>
                                <w:szCs w:val="30"/>
                              </w:rPr>
                              <w:t>студентов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из 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928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 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>образовательных организаций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br/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8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2</w:t>
                            </w:r>
                            <w:r w:rsidRPr="003F185E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>регион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ов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Российской</w:t>
                            </w:r>
                            <w:r w:rsidRPr="002511CF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Федерации.</w:t>
                            </w:r>
                          </w:p>
                          <w:p w:rsidR="00667D2D" w:rsidRDefault="00667D2D" w:rsidP="00DC5248"/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4" o:spid="_x0000_s1037" style="position:absolute;margin-left:9pt;margin-top:4.2pt;width:468pt;height:81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" fillcolor="#b1c8f1" strokecolor="#b1c8f1">
                <v:textbox inset=".5mm,.3mm,.5mm,.3mm">
                  <w:txbxContent>
                    <w:p w:rsidR="00667D2D" w:rsidRDefault="00667D2D" w:rsidP="00DC5248">
                      <w:pPr>
                        <w:jc w:val="center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Использование Интернет-тренажеров становится необычайно популярным: </w:t>
                      </w:r>
                      <w:r w:rsidRPr="007B4A39">
                        <w:rPr>
                          <w:sz w:val="30"/>
                          <w:szCs w:val="30"/>
                        </w:rPr>
                        <w:t>так</w:t>
                      </w:r>
                      <w:r>
                        <w:rPr>
                          <w:sz w:val="30"/>
                          <w:szCs w:val="30"/>
                        </w:rPr>
                        <w:t>,</w:t>
                      </w:r>
                      <w:r w:rsidRPr="007B4A39">
                        <w:rPr>
                          <w:sz w:val="30"/>
                          <w:szCs w:val="30"/>
                        </w:rPr>
                        <w:t xml:space="preserve"> в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 xml:space="preserve"> 2013 году </w:t>
                      </w:r>
                      <w:r w:rsidRPr="007B4A39">
                        <w:rPr>
                          <w:sz w:val="30"/>
                          <w:szCs w:val="30"/>
                        </w:rPr>
                        <w:t>было получено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более 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5</w:t>
                      </w:r>
                      <w:r w:rsidRPr="00C23AE7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,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7 млн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 результатов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 xml:space="preserve"> тестирования </w:t>
                      </w:r>
                      <w:r w:rsidRPr="007F5909">
                        <w:rPr>
                          <w:sz w:val="30"/>
                          <w:szCs w:val="30"/>
                        </w:rPr>
                        <w:t>студентов</w:t>
                      </w:r>
                      <w:r>
                        <w:rPr>
                          <w:sz w:val="30"/>
                          <w:szCs w:val="30"/>
                        </w:rPr>
                        <w:t xml:space="preserve"> 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из 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928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 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>образовательных организаций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br/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8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2</w:t>
                      </w:r>
                      <w:r w:rsidRPr="003F185E"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>регион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>ов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 Российской</w:t>
                      </w:r>
                      <w:r w:rsidRPr="002511CF">
                        <w:rPr>
                          <w:color w:val="000000"/>
                          <w:sz w:val="28"/>
                          <w:szCs w:val="28"/>
                        </w:rPr>
                        <w:t xml:space="preserve"> Федерации.</w:t>
                      </w:r>
                    </w:p>
                    <w:p w:rsidR="00667D2D" w:rsidRDefault="00667D2D" w:rsidP="00DC5248"/>
                  </w:txbxContent>
                </v:textbox>
              </v:roundrect>
            </w:pict>
          </mc:Fallback>
        </mc:AlternateContent>
      </w:r>
    </w:p>
    <w:p w:rsidR="00667D2D" w:rsidRDefault="00667D2D" w:rsidP="00DC5248"/>
    <w:p w:rsidR="00667D2D" w:rsidRDefault="00667D2D" w:rsidP="00DC5248"/>
    <w:p w:rsidR="00667D2D" w:rsidRDefault="00667D2D" w:rsidP="00DC5248"/>
    <w:p w:rsidR="00667D2D" w:rsidRDefault="00667D2D" w:rsidP="00DC5248"/>
    <w:p w:rsidR="00667D2D" w:rsidRDefault="00667D2D" w:rsidP="00DC5248"/>
    <w:p w:rsidR="00667D2D" w:rsidRDefault="00667D2D" w:rsidP="00DC5248"/>
    <w:p w:rsidR="00667D2D" w:rsidRDefault="00667D2D" w:rsidP="00DC5248"/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6408"/>
        <w:gridCol w:w="3162"/>
      </w:tblGrid>
      <w:tr w:rsidR="00667D2D">
        <w:trPr>
          <w:jc w:val="center"/>
        </w:trPr>
        <w:tc>
          <w:tcPr>
            <w:tcW w:w="6408" w:type="dxa"/>
          </w:tcPr>
          <w:p w:rsidR="00667D2D" w:rsidRPr="003E16EB" w:rsidRDefault="00667D2D" w:rsidP="003E0133">
            <w:pPr>
              <w:spacing w:after="120"/>
              <w:ind w:firstLine="539"/>
              <w:rPr>
                <w:rStyle w:val="A00"/>
                <w:b/>
                <w:bCs/>
                <w:color w:val="1B4897"/>
                <w:sz w:val="14"/>
                <w:szCs w:val="14"/>
              </w:rPr>
            </w:pPr>
          </w:p>
          <w:p w:rsidR="00667D2D" w:rsidRPr="003E16EB" w:rsidRDefault="00667D2D" w:rsidP="003E0133">
            <w:pPr>
              <w:spacing w:after="120"/>
              <w:ind w:firstLine="539"/>
              <w:rPr>
                <w:rStyle w:val="A00"/>
                <w:b/>
                <w:bCs/>
                <w:color w:val="1B4897"/>
                <w:sz w:val="30"/>
                <w:szCs w:val="30"/>
              </w:rPr>
            </w:pPr>
            <w:r w:rsidRPr="003E16EB">
              <w:rPr>
                <w:rStyle w:val="A00"/>
                <w:b/>
                <w:bCs/>
                <w:color w:val="1B4897"/>
                <w:sz w:val="30"/>
                <w:szCs w:val="30"/>
              </w:rPr>
              <w:t>Для поступающих в аспирантуру:</w:t>
            </w:r>
          </w:p>
          <w:p w:rsidR="00667D2D" w:rsidRPr="003E16EB" w:rsidRDefault="00667D2D" w:rsidP="003E0133">
            <w:pPr>
              <w:keepLines/>
              <w:autoSpaceDE w:val="0"/>
              <w:autoSpaceDN w:val="0"/>
              <w:adjustRightInd w:val="0"/>
              <w:spacing w:after="120"/>
              <w:ind w:firstLine="539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Специально для поступающих в аспирантуру созданы Интернет-тренажеры, предназначенные для подготовки к вступительным и кандидатским экзаменам по дисциплинам:</w:t>
            </w:r>
          </w:p>
          <w:p w:rsidR="00667D2D" w:rsidRPr="003E16EB" w:rsidRDefault="00667D2D" w:rsidP="00DC5248">
            <w:pPr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80"/>
              <w:ind w:left="714" w:hanging="357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«История и философия науки»;</w:t>
            </w:r>
          </w:p>
          <w:p w:rsidR="00667D2D" w:rsidRPr="003E16EB" w:rsidRDefault="00667D2D" w:rsidP="00DC5248">
            <w:pPr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80"/>
              <w:ind w:left="714" w:hanging="357"/>
              <w:jc w:val="both"/>
              <w:rPr>
                <w:rStyle w:val="A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«Английский язык».</w:t>
            </w:r>
          </w:p>
        </w:tc>
        <w:tc>
          <w:tcPr>
            <w:tcW w:w="3162" w:type="dxa"/>
          </w:tcPr>
          <w:p w:rsidR="00667D2D" w:rsidRPr="003E16EB" w:rsidRDefault="00764F3F" w:rsidP="003E0133">
            <w:pPr>
              <w:ind w:left="72"/>
              <w:jc w:val="right"/>
              <w:rPr>
                <w:rStyle w:val="A00"/>
                <w:b/>
                <w:bCs/>
                <w:color w:val="1B4897"/>
                <w:sz w:val="30"/>
                <w:szCs w:val="30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562100" cy="2247900"/>
                  <wp:effectExtent l="0" t="0" r="0" b="0"/>
                  <wp:docPr id="36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7D2D" w:rsidRDefault="00667D2D" w:rsidP="00DC5248"/>
    <w:p w:rsidR="00667D2D" w:rsidRDefault="00667D2D" w:rsidP="00DC5248">
      <w:pPr>
        <w:ind w:firstLine="540"/>
        <w:jc w:val="both"/>
      </w:pPr>
      <w:r w:rsidRPr="002511CF">
        <w:rPr>
          <w:sz w:val="28"/>
          <w:szCs w:val="28"/>
        </w:rPr>
        <w:t xml:space="preserve">Интернет-тренажер по дисциплине «Английский язык» предоставляет поступающим в аспирантуру возможность проводить </w:t>
      </w:r>
      <w:r w:rsidRPr="00F2013A">
        <w:rPr>
          <w:b/>
          <w:bCs/>
          <w:color w:val="1B4897"/>
          <w:sz w:val="28"/>
          <w:szCs w:val="28"/>
        </w:rPr>
        <w:t>аудирование</w:t>
      </w:r>
      <w:r w:rsidRPr="002511CF">
        <w:rPr>
          <w:sz w:val="28"/>
          <w:szCs w:val="28"/>
        </w:rPr>
        <w:br/>
        <w:t>с помощью встроенного в систему плеера:</w:t>
      </w:r>
    </w:p>
    <w:p w:rsidR="00667D2D" w:rsidRPr="00C93305" w:rsidRDefault="00667D2D" w:rsidP="00DC5248">
      <w:pPr>
        <w:ind w:firstLine="540"/>
        <w:jc w:val="both"/>
        <w:rPr>
          <w:sz w:val="20"/>
          <w:szCs w:val="20"/>
        </w:rPr>
      </w:pPr>
    </w:p>
    <w:p w:rsidR="00667D2D" w:rsidRPr="002511CF" w:rsidRDefault="00764F3F" w:rsidP="00DC5248">
      <w:pPr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162425" cy="1485900"/>
            <wp:effectExtent l="0" t="0" r="9525" b="0"/>
            <wp:docPr id="35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2D" w:rsidRPr="00C93305" w:rsidRDefault="00667D2D" w:rsidP="00DC5248">
      <w:pPr>
        <w:ind w:firstLine="540"/>
        <w:rPr>
          <w:rStyle w:val="A00"/>
          <w:b/>
          <w:bCs/>
          <w:color w:val="1B4897"/>
        </w:rPr>
      </w:pPr>
    </w:p>
    <w:p w:rsidR="00667D2D" w:rsidRPr="00346CD0" w:rsidRDefault="00667D2D" w:rsidP="00DC5248">
      <w:pPr>
        <w:spacing w:after="120"/>
        <w:ind w:firstLine="539"/>
        <w:rPr>
          <w:rStyle w:val="A00"/>
          <w:b/>
          <w:bCs/>
          <w:color w:val="1B4897"/>
          <w:sz w:val="28"/>
          <w:szCs w:val="28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абитуриентов:</w:t>
      </w:r>
    </w:p>
    <w:tbl>
      <w:tblPr>
        <w:tblW w:w="9393" w:type="dxa"/>
        <w:jc w:val="center"/>
        <w:tblLayout w:type="fixed"/>
        <w:tblLook w:val="01E0" w:firstRow="1" w:lastRow="1" w:firstColumn="1" w:lastColumn="1" w:noHBand="0" w:noVBand="0"/>
      </w:tblPr>
      <w:tblGrid>
        <w:gridCol w:w="4608"/>
        <w:gridCol w:w="4785"/>
      </w:tblGrid>
      <w:tr w:rsidR="00667D2D">
        <w:trPr>
          <w:jc w:val="center"/>
        </w:trPr>
        <w:tc>
          <w:tcPr>
            <w:tcW w:w="4608" w:type="dxa"/>
          </w:tcPr>
          <w:p w:rsidR="00667D2D" w:rsidRPr="003E16EB" w:rsidRDefault="00667D2D" w:rsidP="003E0133">
            <w:pPr>
              <w:tabs>
                <w:tab w:val="left" w:pos="4500"/>
              </w:tabs>
              <w:ind w:right="72" w:firstLine="540"/>
              <w:jc w:val="both"/>
              <w:rPr>
                <w:rStyle w:val="A00"/>
                <w:b/>
                <w:bCs/>
                <w:color w:val="1B4897"/>
                <w:sz w:val="12"/>
                <w:szCs w:val="12"/>
              </w:rPr>
            </w:pPr>
            <w:r w:rsidRPr="003E16EB">
              <w:rPr>
                <w:color w:val="000000"/>
                <w:sz w:val="28"/>
                <w:szCs w:val="28"/>
              </w:rPr>
              <w:t>Для целенаправленной подготовки абитуриентов к единым государственным экзаменам (ЕГЭ) разработаны Интернет-тренажеры, гармонизированные с контрольно-измерительными материалами ЕГЭ 2009–2014 гг., а также предложены тестовые материалы, включающие авторские решения заданий</w:t>
            </w:r>
            <w:r w:rsidRPr="003E16EB">
              <w:rPr>
                <w:color w:val="000000"/>
                <w:sz w:val="28"/>
                <w:szCs w:val="28"/>
              </w:rPr>
              <w:br/>
              <w:t>демонстрационных вариантов ЕГЭ.</w:t>
            </w:r>
          </w:p>
        </w:tc>
        <w:tc>
          <w:tcPr>
            <w:tcW w:w="4785" w:type="dxa"/>
          </w:tcPr>
          <w:p w:rsidR="00667D2D" w:rsidRPr="003E16EB" w:rsidRDefault="00667D2D" w:rsidP="003E0133">
            <w:pPr>
              <w:jc w:val="right"/>
              <w:rPr>
                <w:rStyle w:val="A00"/>
                <w:b/>
                <w:bCs/>
                <w:color w:val="1B4897"/>
                <w:sz w:val="18"/>
                <w:szCs w:val="18"/>
              </w:rPr>
            </w:pPr>
          </w:p>
          <w:p w:rsidR="00667D2D" w:rsidRPr="003E16EB" w:rsidRDefault="00764F3F" w:rsidP="003E0133">
            <w:pPr>
              <w:jc w:val="right"/>
              <w:rPr>
                <w:rStyle w:val="A00"/>
                <w:b/>
                <w:bCs/>
                <w:color w:val="1B4897"/>
                <w:sz w:val="12"/>
                <w:szCs w:val="12"/>
              </w:rPr>
            </w:pPr>
            <w:r>
              <w:rPr>
                <w:b/>
                <w:bCs/>
                <w:noProof/>
                <w:color w:val="1B4897"/>
                <w:sz w:val="30"/>
                <w:szCs w:val="30"/>
              </w:rPr>
              <w:drawing>
                <wp:inline distT="0" distB="0" distL="0" distR="0">
                  <wp:extent cx="2819400" cy="1800225"/>
                  <wp:effectExtent l="0" t="0" r="0" b="9525"/>
                  <wp:docPr id="34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7D2D" w:rsidRDefault="00667D2D" w:rsidP="00DC5248">
      <w:pPr>
        <w:ind w:firstLine="540"/>
        <w:rPr>
          <w:sz w:val="28"/>
          <w:szCs w:val="28"/>
        </w:rPr>
      </w:pPr>
    </w:p>
    <w:p w:rsidR="00667D2D" w:rsidRDefault="00667D2D" w:rsidP="00AF2E76">
      <w:pPr>
        <w:tabs>
          <w:tab w:val="left" w:pos="1080"/>
        </w:tabs>
        <w:autoSpaceDE w:val="0"/>
        <w:autoSpaceDN w:val="0"/>
        <w:adjustRightInd w:val="0"/>
        <w:spacing w:after="80"/>
        <w:ind w:left="357"/>
        <w:jc w:val="both"/>
        <w:rPr>
          <w:color w:val="000000"/>
          <w:sz w:val="28"/>
          <w:szCs w:val="28"/>
        </w:rPr>
        <w:sectPr w:rsidR="00667D2D" w:rsidSect="00A70016">
          <w:footerReference w:type="default" r:id="rId37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667D2D" w:rsidRDefault="00667D2D" w:rsidP="00DC5248">
      <w:r>
        <w:rPr>
          <w:rStyle w:val="A00"/>
          <w:sz w:val="28"/>
          <w:szCs w:val="28"/>
        </w:rPr>
        <w:br w:type="page"/>
      </w:r>
    </w:p>
    <w:p w:rsidR="00667D2D" w:rsidRDefault="00764F3F" w:rsidP="00DC5248">
      <w:r>
        <w:rPr>
          <w:rFonts w:ascii="Tahoma" w:hAnsi="Tahoma" w:cs="Tahoma"/>
          <w:noProof/>
          <w:color w:val="000000"/>
          <w:sz w:val="32"/>
          <w:szCs w:val="32"/>
        </w:rPr>
        <w:drawing>
          <wp:inline distT="0" distB="0" distL="0" distR="0">
            <wp:extent cx="5905500" cy="1028700"/>
            <wp:effectExtent l="0" t="0" r="0" b="0"/>
            <wp:docPr id="3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2D" w:rsidRDefault="00667D2D" w:rsidP="00DC5248"/>
    <w:p w:rsidR="00667D2D" w:rsidRDefault="00667D2D" w:rsidP="00DC5248">
      <w:pPr>
        <w:ind w:firstLine="540"/>
        <w:jc w:val="both"/>
      </w:pPr>
      <w:r w:rsidRPr="00994885">
        <w:rPr>
          <w:color w:val="000000"/>
          <w:sz w:val="28"/>
          <w:szCs w:val="28"/>
        </w:rPr>
        <w:t>В рамках</w:t>
      </w:r>
      <w:r w:rsidRPr="00E05C30">
        <w:rPr>
          <w:sz w:val="28"/>
          <w:szCs w:val="28"/>
        </w:rPr>
        <w:t xml:space="preserve"> проекта </w:t>
      </w:r>
      <w:r w:rsidRPr="00CD3E19">
        <w:rPr>
          <w:b/>
          <w:bCs/>
          <w:color w:val="453CAB"/>
          <w:sz w:val="30"/>
          <w:szCs w:val="30"/>
        </w:rPr>
        <w:t>«Интернет</w:t>
      </w:r>
      <w:r w:rsidRPr="003F185E">
        <w:rPr>
          <w:color w:val="453CAB"/>
          <w:sz w:val="30"/>
          <w:szCs w:val="30"/>
        </w:rPr>
        <w:t>-</w:t>
      </w:r>
      <w:r w:rsidRPr="00CD3E19">
        <w:rPr>
          <w:b/>
          <w:bCs/>
          <w:color w:val="453CAB"/>
          <w:sz w:val="30"/>
          <w:szCs w:val="30"/>
        </w:rPr>
        <w:t>тренажеры в сфере образования»</w:t>
      </w:r>
      <w:r w:rsidRPr="0099488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доступен</w:t>
      </w:r>
      <w:r w:rsidRPr="00994885">
        <w:rPr>
          <w:color w:val="000000"/>
          <w:sz w:val="28"/>
          <w:szCs w:val="28"/>
        </w:rPr>
        <w:t xml:space="preserve"> новый программный модуль «Тест-Конструктор», позволяющий комплексно подойти к решению проблемных вопросов, связанных</w:t>
      </w:r>
      <w:r>
        <w:rPr>
          <w:color w:val="000000"/>
          <w:sz w:val="28"/>
          <w:szCs w:val="28"/>
        </w:rPr>
        <w:br/>
      </w:r>
      <w:r w:rsidRPr="00994885">
        <w:rPr>
          <w:color w:val="000000"/>
          <w:sz w:val="28"/>
          <w:szCs w:val="28"/>
        </w:rPr>
        <w:t xml:space="preserve">с </w:t>
      </w:r>
      <w:r w:rsidRPr="00CD3E19">
        <w:rPr>
          <w:rStyle w:val="A00"/>
          <w:b/>
          <w:bCs/>
          <w:color w:val="453CAB"/>
          <w:sz w:val="30"/>
          <w:szCs w:val="30"/>
        </w:rPr>
        <w:t>созданием</w:t>
      </w:r>
      <w:r w:rsidRPr="00CD3E19">
        <w:rPr>
          <w:rStyle w:val="A00"/>
          <w:color w:val="453CAB"/>
          <w:sz w:val="30"/>
          <w:szCs w:val="30"/>
        </w:rPr>
        <w:t xml:space="preserve"> </w:t>
      </w:r>
      <w:r w:rsidRPr="00CD3E19">
        <w:rPr>
          <w:rStyle w:val="A00"/>
          <w:b/>
          <w:bCs/>
          <w:color w:val="453CAB"/>
          <w:sz w:val="30"/>
          <w:szCs w:val="30"/>
        </w:rPr>
        <w:t>внутренней системы оценки качества образования</w:t>
      </w:r>
      <w:r>
        <w:rPr>
          <w:rStyle w:val="A00"/>
          <w:b/>
          <w:bCs/>
          <w:color w:val="453CAB"/>
          <w:sz w:val="30"/>
          <w:szCs w:val="30"/>
        </w:rPr>
        <w:br/>
      </w:r>
      <w:r w:rsidRPr="00CD3E19">
        <w:rPr>
          <w:rStyle w:val="A00"/>
          <w:b/>
          <w:bCs/>
          <w:color w:val="453CAB"/>
          <w:sz w:val="30"/>
          <w:szCs w:val="30"/>
        </w:rPr>
        <w:t>в вузе/ссузе.</w:t>
      </w:r>
    </w:p>
    <w:p w:rsidR="00667D2D" w:rsidRDefault="00667D2D" w:rsidP="00DC5248">
      <w:pPr>
        <w:pStyle w:val="af2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sz w:val="14"/>
          <w:szCs w:val="14"/>
        </w:rPr>
      </w:pPr>
    </w:p>
    <w:p w:rsidR="00667D2D" w:rsidRPr="00433F25" w:rsidRDefault="00667D2D" w:rsidP="00DC5248">
      <w:pPr>
        <w:pStyle w:val="af2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sz w:val="14"/>
          <w:szCs w:val="14"/>
        </w:rPr>
      </w:pPr>
    </w:p>
    <w:p w:rsidR="00667D2D" w:rsidRDefault="00667D2D" w:rsidP="00DC5248">
      <w:pPr>
        <w:ind w:firstLine="540"/>
      </w:pPr>
      <w:r w:rsidRPr="00CD3E19">
        <w:rPr>
          <w:rStyle w:val="A00"/>
          <w:b/>
          <w:bCs/>
          <w:color w:val="453CAB"/>
          <w:sz w:val="30"/>
          <w:szCs w:val="30"/>
        </w:rPr>
        <w:t>Для преподавателей:</w:t>
      </w:r>
    </w:p>
    <w:tbl>
      <w:tblPr>
        <w:tblpPr w:leftFromText="180" w:rightFromText="180" w:vertAnchor="text" w:horzAnchor="margin" w:tblpXSpec="center" w:tblpY="66"/>
        <w:tblW w:w="0" w:type="auto"/>
        <w:tblLayout w:type="fixed"/>
        <w:tblLook w:val="01E0" w:firstRow="1" w:lastRow="1" w:firstColumn="1" w:lastColumn="1" w:noHBand="0" w:noVBand="0"/>
      </w:tblPr>
      <w:tblGrid>
        <w:gridCol w:w="5688"/>
        <w:gridCol w:w="3882"/>
      </w:tblGrid>
      <w:tr w:rsidR="00667D2D">
        <w:tc>
          <w:tcPr>
            <w:tcW w:w="5688" w:type="dxa"/>
          </w:tcPr>
          <w:p w:rsidR="00667D2D" w:rsidRPr="003E16EB" w:rsidRDefault="00667D2D" w:rsidP="003E0133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разработка тестовых заданий для конкретного направления подготовки;</w:t>
            </w:r>
          </w:p>
          <w:p w:rsidR="00667D2D" w:rsidRPr="003E16EB" w:rsidRDefault="00667D2D" w:rsidP="003E0133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80"/>
              <w:jc w:val="both"/>
              <w:rPr>
                <w:rStyle w:val="A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проведение тестирования студентов</w:t>
            </w:r>
            <w:r w:rsidRPr="003E16EB">
              <w:rPr>
                <w:color w:val="000000"/>
                <w:sz w:val="28"/>
                <w:szCs w:val="28"/>
              </w:rPr>
              <w:br/>
              <w:t xml:space="preserve">в преподавательском режиме «Текущий контроль» </w:t>
            </w:r>
            <w:r w:rsidRPr="003E16EB">
              <w:rPr>
                <w:color w:val="000000"/>
                <w:sz w:val="28"/>
                <w:szCs w:val="28"/>
              </w:rPr>
              <w:br/>
              <w:t>по разработанным дисциплинам, в том числе и по дисциплинам вариативной части ФГОС;</w:t>
            </w:r>
          </w:p>
        </w:tc>
        <w:tc>
          <w:tcPr>
            <w:tcW w:w="3882" w:type="dxa"/>
          </w:tcPr>
          <w:p w:rsidR="00667D2D" w:rsidRPr="003E16EB" w:rsidRDefault="00764F3F" w:rsidP="003E0133">
            <w:pPr>
              <w:pStyle w:val="af2"/>
              <w:spacing w:before="0" w:beforeAutospacing="0" w:after="0" w:afterAutospacing="0"/>
              <w:jc w:val="right"/>
              <w:rPr>
                <w:rStyle w:val="A00"/>
                <w:sz w:val="14"/>
                <w:szCs w:val="14"/>
              </w:rPr>
            </w:pPr>
            <w:r>
              <w:rPr>
                <w:noProof/>
                <w:color w:val="000000"/>
                <w:sz w:val="14"/>
                <w:szCs w:val="14"/>
              </w:rPr>
              <w:drawing>
                <wp:inline distT="0" distB="0" distL="0" distR="0">
                  <wp:extent cx="2343150" cy="1704975"/>
                  <wp:effectExtent l="0" t="0" r="0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7D2D">
        <w:tc>
          <w:tcPr>
            <w:tcW w:w="9570" w:type="dxa"/>
            <w:gridSpan w:val="2"/>
          </w:tcPr>
          <w:p w:rsidR="00667D2D" w:rsidRPr="003E16EB" w:rsidRDefault="00667D2D" w:rsidP="003E0133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получение результатов тестирования студентов, обработанных</w:t>
            </w:r>
            <w:r w:rsidRPr="003E16EB">
              <w:rPr>
                <w:color w:val="000000"/>
                <w:sz w:val="28"/>
                <w:szCs w:val="28"/>
              </w:rPr>
              <w:br/>
              <w:t>в автоматическом режиме;</w:t>
            </w:r>
          </w:p>
          <w:p w:rsidR="00667D2D" w:rsidRPr="003E16EB" w:rsidRDefault="00667D2D" w:rsidP="003E0133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333333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хранение результатов тестирования студентов в личных кабинетах преподавателей</w:t>
            </w:r>
            <w:r w:rsidRPr="003E16EB">
              <w:rPr>
                <w:color w:val="333333"/>
                <w:sz w:val="28"/>
                <w:szCs w:val="28"/>
              </w:rPr>
              <w:t xml:space="preserve"> и организаторов тестирования.</w:t>
            </w:r>
          </w:p>
          <w:p w:rsidR="00667D2D" w:rsidRPr="003E16EB" w:rsidRDefault="00667D2D" w:rsidP="003E0133">
            <w:pPr>
              <w:pStyle w:val="af2"/>
              <w:spacing w:before="0" w:beforeAutospacing="0" w:after="0" w:afterAutospacing="0"/>
              <w:jc w:val="right"/>
              <w:rPr>
                <w:rStyle w:val="A00"/>
                <w:sz w:val="14"/>
                <w:szCs w:val="14"/>
              </w:rPr>
            </w:pPr>
          </w:p>
        </w:tc>
      </w:tr>
    </w:tbl>
    <w:p w:rsidR="00667D2D" w:rsidRDefault="00667D2D" w:rsidP="00DC5248"/>
    <w:p w:rsidR="00667D2D" w:rsidRPr="00433F25" w:rsidRDefault="00667D2D" w:rsidP="00DC5248">
      <w:pPr>
        <w:pStyle w:val="af2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sz w:val="14"/>
          <w:szCs w:val="14"/>
        </w:rPr>
      </w:pPr>
    </w:p>
    <w:p w:rsidR="00667D2D" w:rsidRPr="00CD3E19" w:rsidRDefault="00667D2D" w:rsidP="00DC5248">
      <w:pPr>
        <w:pStyle w:val="af2"/>
        <w:shd w:val="clear" w:color="auto" w:fill="FFFFFF"/>
        <w:spacing w:before="0" w:beforeAutospacing="0" w:after="120" w:afterAutospacing="0"/>
        <w:ind w:left="357" w:firstLine="183"/>
        <w:jc w:val="both"/>
        <w:rPr>
          <w:rStyle w:val="A00"/>
          <w:b/>
          <w:bCs/>
          <w:color w:val="453CAB"/>
          <w:sz w:val="30"/>
          <w:szCs w:val="30"/>
        </w:rPr>
      </w:pPr>
      <w:r w:rsidRPr="00CD3E19">
        <w:rPr>
          <w:rStyle w:val="A00"/>
          <w:b/>
          <w:bCs/>
          <w:color w:val="453CAB"/>
          <w:sz w:val="30"/>
          <w:szCs w:val="30"/>
        </w:rPr>
        <w:t>Для образовательных организаций:</w:t>
      </w:r>
    </w:p>
    <w:p w:rsidR="00667D2D" w:rsidRPr="00B045CF" w:rsidRDefault="00667D2D" w:rsidP="00DC5248">
      <w:pPr>
        <w:numPr>
          <w:ilvl w:val="0"/>
          <w:numId w:val="33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разработка собственного фонда оценочных средств, включающего дисциплины вариативной части ФГОС;</w:t>
      </w:r>
    </w:p>
    <w:p w:rsidR="00667D2D" w:rsidRDefault="00667D2D" w:rsidP="00DC5248">
      <w:pPr>
        <w:numPr>
          <w:ilvl w:val="0"/>
          <w:numId w:val="33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использование для текущего контроля успеваемости и промежуточной аттестации разработанных и утвержденных/опубликованных вузом/ссузом оценочных средств;</w:t>
      </w:r>
    </w:p>
    <w:p w:rsidR="00667D2D" w:rsidRPr="003F185E" w:rsidRDefault="00667D2D" w:rsidP="00DC5248">
      <w:pPr>
        <w:numPr>
          <w:ilvl w:val="0"/>
          <w:numId w:val="33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получение всей статистики по тестированию как отдельного студента, так и группы в целом при тестировании студентов по федеральным ПИМ и</w:t>
      </w:r>
      <w:r w:rsidRPr="0005741C">
        <w:rPr>
          <w:color w:val="333333"/>
          <w:sz w:val="28"/>
          <w:szCs w:val="28"/>
        </w:rPr>
        <w:t xml:space="preserve"> ПИМ, разработанным преподавателями вуза/ссуза.</w:t>
      </w:r>
    </w:p>
    <w:p w:rsidR="00667D2D" w:rsidRPr="00433F25" w:rsidRDefault="00667D2D" w:rsidP="00DC5248">
      <w:pPr>
        <w:ind w:right="-6" w:firstLine="539"/>
        <w:jc w:val="both"/>
        <w:rPr>
          <w:color w:val="000000"/>
          <w:sz w:val="14"/>
          <w:szCs w:val="14"/>
        </w:rPr>
      </w:pPr>
    </w:p>
    <w:p w:rsidR="00667D2D" w:rsidRDefault="00667D2D" w:rsidP="00DC5248">
      <w:pPr>
        <w:pStyle w:val="af2"/>
        <w:shd w:val="clear" w:color="auto" w:fill="FFFFFF"/>
        <w:spacing w:before="0" w:beforeAutospacing="0" w:after="0" w:afterAutospacing="0"/>
        <w:ind w:firstLine="540"/>
        <w:jc w:val="both"/>
      </w:pPr>
      <w:r w:rsidRPr="00994885">
        <w:rPr>
          <w:color w:val="000000"/>
          <w:sz w:val="28"/>
          <w:szCs w:val="28"/>
        </w:rPr>
        <w:t>Сопровождение модуля «Тест-Конструктор» предусматривает оказание организационной, методической и технологической поддержки со стороны НИИ мониторинга качества образования.</w:t>
      </w:r>
    </w:p>
    <w:p w:rsidR="00667D2D" w:rsidRDefault="00667D2D" w:rsidP="00DC5248">
      <w:r>
        <w:rPr>
          <w:color w:val="000000"/>
          <w:sz w:val="28"/>
          <w:szCs w:val="28"/>
        </w:rPr>
        <w:br w:type="page"/>
      </w:r>
    </w:p>
    <w:p w:rsidR="00667D2D" w:rsidRPr="005205B3" w:rsidRDefault="00764F3F" w:rsidP="00DC5248">
      <w:pPr>
        <w:jc w:val="center"/>
        <w:rPr>
          <w:b/>
          <w:bCs/>
        </w:rPr>
      </w:pPr>
      <w:r>
        <w:rPr>
          <w:rFonts w:ascii="Tahoma" w:hAnsi="Tahoma" w:cs="Tahoma"/>
          <w:noProof/>
          <w:color w:val="000000"/>
          <w:sz w:val="32"/>
          <w:szCs w:val="32"/>
        </w:rPr>
        <w:drawing>
          <wp:inline distT="0" distB="0" distL="0" distR="0">
            <wp:extent cx="5905500" cy="103822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2D" w:rsidRDefault="00667D2D" w:rsidP="00DC5248"/>
    <w:p w:rsidR="00667D2D" w:rsidRDefault="00667D2D" w:rsidP="00DC5248">
      <w:pPr>
        <w:ind w:firstLine="540"/>
        <w:jc w:val="both"/>
      </w:pPr>
      <w:r w:rsidRPr="00C91E95">
        <w:rPr>
          <w:b/>
          <w:bCs/>
          <w:color w:val="6D02AB"/>
          <w:sz w:val="30"/>
          <w:szCs w:val="30"/>
        </w:rPr>
        <w:t>Цель проекта</w:t>
      </w:r>
      <w:r w:rsidRPr="002511CF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– оценка уровня фундаментальной подготовки первокурсников </w:t>
      </w:r>
      <w:r w:rsidRPr="00184036">
        <w:rPr>
          <w:sz w:val="28"/>
          <w:szCs w:val="28"/>
        </w:rPr>
        <w:t>по</w:t>
      </w:r>
      <w:r w:rsidRPr="00C91E95">
        <w:rPr>
          <w:color w:val="6D02AB"/>
          <w:sz w:val="30"/>
          <w:szCs w:val="30"/>
        </w:rPr>
        <w:t xml:space="preserve"> </w:t>
      </w:r>
      <w:r w:rsidRPr="00C91E95">
        <w:rPr>
          <w:b/>
          <w:bCs/>
          <w:color w:val="6D02AB"/>
          <w:sz w:val="30"/>
          <w:szCs w:val="30"/>
        </w:rPr>
        <w:t>9 (на базе 11 классов)</w:t>
      </w:r>
      <w:r w:rsidRPr="005205B3">
        <w:rPr>
          <w:color w:val="66397F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и по </w:t>
      </w:r>
      <w:r w:rsidRPr="00C91E95">
        <w:rPr>
          <w:b/>
          <w:bCs/>
          <w:color w:val="6D02AB"/>
          <w:sz w:val="30"/>
          <w:szCs w:val="30"/>
        </w:rPr>
        <w:t>2</w:t>
      </w:r>
      <w:r w:rsidRPr="00C91E95">
        <w:rPr>
          <w:color w:val="6D02AB"/>
          <w:sz w:val="30"/>
          <w:szCs w:val="30"/>
        </w:rPr>
        <w:t xml:space="preserve"> </w:t>
      </w:r>
      <w:r w:rsidRPr="00C91E95">
        <w:rPr>
          <w:b/>
          <w:bCs/>
          <w:color w:val="6D02AB"/>
          <w:sz w:val="30"/>
          <w:szCs w:val="30"/>
        </w:rPr>
        <w:t>(на базе 9 классов)</w:t>
      </w:r>
      <w:r w:rsidRPr="002511CF">
        <w:rPr>
          <w:color w:val="000000"/>
          <w:sz w:val="28"/>
          <w:szCs w:val="28"/>
        </w:rPr>
        <w:t xml:space="preserve"> предметам школьного курса, а также диагностика психологической готовности к обучению в вузе/ссузе.</w:t>
      </w:r>
    </w:p>
    <w:p w:rsidR="00667D2D" w:rsidRPr="00652B98" w:rsidRDefault="00667D2D" w:rsidP="00DC5248">
      <w:pPr>
        <w:autoSpaceDE w:val="0"/>
        <w:autoSpaceDN w:val="0"/>
        <w:adjustRightInd w:val="0"/>
        <w:spacing w:line="241" w:lineRule="atLeast"/>
        <w:rPr>
          <w:b/>
          <w:bCs/>
          <w:color w:val="66397F"/>
          <w:sz w:val="16"/>
          <w:szCs w:val="16"/>
        </w:rPr>
      </w:pPr>
    </w:p>
    <w:p w:rsidR="00667D2D" w:rsidRDefault="00667D2D" w:rsidP="00DC5248">
      <w:pPr>
        <w:spacing w:after="120"/>
        <w:ind w:firstLine="540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Возможности диагностического тестирования: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68"/>
        <w:gridCol w:w="4602"/>
      </w:tblGrid>
      <w:tr w:rsidR="00667D2D">
        <w:trPr>
          <w:jc w:val="center"/>
        </w:trPr>
        <w:tc>
          <w:tcPr>
            <w:tcW w:w="4968" w:type="dxa"/>
          </w:tcPr>
          <w:p w:rsidR="00667D2D" w:rsidRPr="003E16EB" w:rsidRDefault="00667D2D" w:rsidP="003E0133">
            <w:pPr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выявление «проблемных» разделов учебной программы</w:t>
            </w:r>
            <w:r w:rsidRPr="003E16EB">
              <w:rPr>
                <w:color w:val="000000"/>
                <w:sz w:val="28"/>
                <w:szCs w:val="28"/>
              </w:rPr>
              <w:br/>
              <w:t>в начале обучения;</w:t>
            </w:r>
          </w:p>
          <w:p w:rsidR="00667D2D" w:rsidRPr="003E16EB" w:rsidRDefault="00667D2D" w:rsidP="003E0133">
            <w:pPr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формирование информационно-аналитического отчета</w:t>
            </w:r>
            <w:r w:rsidRPr="003E16EB">
              <w:rPr>
                <w:color w:val="000000"/>
                <w:sz w:val="28"/>
                <w:szCs w:val="28"/>
              </w:rPr>
              <w:br/>
              <w:t>по каждой из дисциплин;</w:t>
            </w:r>
          </w:p>
          <w:p w:rsidR="00667D2D" w:rsidRPr="003E16EB" w:rsidRDefault="00667D2D" w:rsidP="003E0133">
            <w:pPr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проведение мониторинговых исследований (для ОО, неоднократно участвовавших в диагностическом тестировании).</w:t>
            </w:r>
          </w:p>
        </w:tc>
        <w:tc>
          <w:tcPr>
            <w:tcW w:w="4602" w:type="dxa"/>
          </w:tcPr>
          <w:p w:rsidR="00667D2D" w:rsidRPr="003E16EB" w:rsidRDefault="00667D2D" w:rsidP="003E0133">
            <w:pPr>
              <w:spacing w:after="120"/>
              <w:jc w:val="right"/>
              <w:rPr>
                <w:b/>
                <w:bCs/>
                <w:color w:val="6D02AB"/>
              </w:rPr>
            </w:pPr>
          </w:p>
          <w:p w:rsidR="00667D2D" w:rsidRPr="003E16EB" w:rsidRDefault="00764F3F" w:rsidP="003E0133">
            <w:pPr>
              <w:spacing w:after="120"/>
              <w:jc w:val="right"/>
              <w:rPr>
                <w:b/>
                <w:bCs/>
                <w:color w:val="6D02AB"/>
                <w:sz w:val="30"/>
                <w:szCs w:val="30"/>
              </w:rPr>
            </w:pPr>
            <w:r>
              <w:rPr>
                <w:b/>
                <w:bCs/>
                <w:noProof/>
                <w:color w:val="6D02AB"/>
                <w:sz w:val="30"/>
                <w:szCs w:val="30"/>
              </w:rPr>
              <w:drawing>
                <wp:inline distT="0" distB="0" distL="0" distR="0">
                  <wp:extent cx="2628900" cy="167640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7D2D" w:rsidRDefault="00667D2D" w:rsidP="00DC5248"/>
    <w:p w:rsidR="00667D2D" w:rsidRDefault="00667D2D" w:rsidP="00DC5248">
      <w:pPr>
        <w:ind w:firstLine="540"/>
        <w:jc w:val="both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Диагностика уровня знаний</w:t>
      </w:r>
      <w:r w:rsidRPr="005205B3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>позволяет определить реальный уровень знаний и умений студентов-первокурсников по</w:t>
      </w:r>
      <w:r>
        <w:rPr>
          <w:color w:val="000000"/>
          <w:sz w:val="28"/>
          <w:szCs w:val="28"/>
        </w:rPr>
        <w:t xml:space="preserve"> </w:t>
      </w:r>
      <w:r>
        <w:rPr>
          <w:b/>
          <w:bCs/>
          <w:color w:val="6D02AB"/>
          <w:sz w:val="30"/>
          <w:szCs w:val="30"/>
        </w:rPr>
        <w:t>9 д</w:t>
      </w:r>
      <w:r w:rsidRPr="00C91E95">
        <w:rPr>
          <w:b/>
          <w:bCs/>
          <w:color w:val="6D02AB"/>
          <w:sz w:val="30"/>
          <w:szCs w:val="30"/>
        </w:rPr>
        <w:t>исциплинам</w:t>
      </w:r>
      <w:r>
        <w:rPr>
          <w:b/>
          <w:bCs/>
          <w:color w:val="6D02AB"/>
          <w:sz w:val="30"/>
          <w:szCs w:val="30"/>
        </w:rPr>
        <w:t xml:space="preserve"> </w:t>
      </w:r>
      <w:r>
        <w:rPr>
          <w:b/>
          <w:bCs/>
          <w:color w:val="6D02AB"/>
          <w:sz w:val="30"/>
          <w:szCs w:val="30"/>
        </w:rPr>
        <w:br/>
      </w:r>
      <w:r w:rsidRPr="00C91E95">
        <w:rPr>
          <w:b/>
          <w:bCs/>
          <w:color w:val="6D02AB"/>
          <w:sz w:val="30"/>
          <w:szCs w:val="30"/>
        </w:rPr>
        <w:t>на базе 11 классов:</w:t>
      </w:r>
    </w:p>
    <w:p w:rsidR="00667D2D" w:rsidRPr="005205B3" w:rsidRDefault="00667D2D" w:rsidP="00DC5248">
      <w:pPr>
        <w:ind w:firstLine="540"/>
        <w:jc w:val="both"/>
        <w:rPr>
          <w:sz w:val="16"/>
          <w:szCs w:val="16"/>
        </w:rPr>
      </w:pPr>
    </w:p>
    <w:tbl>
      <w:tblPr>
        <w:tblW w:w="9677" w:type="dxa"/>
        <w:jc w:val="center"/>
        <w:tblLayout w:type="fixed"/>
        <w:tblLook w:val="01E0" w:firstRow="1" w:lastRow="1" w:firstColumn="1" w:lastColumn="1" w:noHBand="0" w:noVBand="0"/>
      </w:tblPr>
      <w:tblGrid>
        <w:gridCol w:w="3980"/>
        <w:gridCol w:w="5697"/>
      </w:tblGrid>
      <w:tr w:rsidR="00667D2D">
        <w:trPr>
          <w:jc w:val="center"/>
        </w:trPr>
        <w:tc>
          <w:tcPr>
            <w:tcW w:w="3980" w:type="dxa"/>
          </w:tcPr>
          <w:p w:rsidR="00667D2D" w:rsidRPr="00156884" w:rsidRDefault="00667D2D" w:rsidP="00DC5248">
            <w:pPr>
              <w:numPr>
                <w:ilvl w:val="0"/>
                <w:numId w:val="35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«Английский язык»;</w:t>
            </w:r>
          </w:p>
          <w:p w:rsidR="00667D2D" w:rsidRPr="00156884" w:rsidRDefault="00667D2D" w:rsidP="00DC5248">
            <w:pPr>
              <w:numPr>
                <w:ilvl w:val="0"/>
                <w:numId w:val="35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«Биология»;</w:t>
            </w:r>
          </w:p>
          <w:p w:rsidR="00667D2D" w:rsidRPr="00156884" w:rsidRDefault="00667D2D" w:rsidP="00DC5248">
            <w:pPr>
              <w:numPr>
                <w:ilvl w:val="0"/>
                <w:numId w:val="35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«Информатика»;</w:t>
            </w:r>
          </w:p>
          <w:p w:rsidR="00667D2D" w:rsidRPr="00156884" w:rsidRDefault="00667D2D" w:rsidP="00DC5248">
            <w:pPr>
              <w:numPr>
                <w:ilvl w:val="0"/>
                <w:numId w:val="35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«История»;</w:t>
            </w:r>
          </w:p>
          <w:p w:rsidR="00667D2D" w:rsidRPr="00156884" w:rsidRDefault="00667D2D" w:rsidP="00DC5248">
            <w:pPr>
              <w:numPr>
                <w:ilvl w:val="0"/>
                <w:numId w:val="35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667D2D" w:rsidRPr="00156884" w:rsidRDefault="00667D2D" w:rsidP="00DC5248">
            <w:pPr>
              <w:numPr>
                <w:ilvl w:val="0"/>
                <w:numId w:val="35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«Обществознание»;</w:t>
            </w:r>
          </w:p>
          <w:p w:rsidR="00667D2D" w:rsidRPr="00156884" w:rsidRDefault="00667D2D" w:rsidP="00DC5248">
            <w:pPr>
              <w:numPr>
                <w:ilvl w:val="0"/>
                <w:numId w:val="35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язык»;</w:t>
            </w:r>
          </w:p>
          <w:p w:rsidR="00667D2D" w:rsidRPr="00156884" w:rsidRDefault="00667D2D" w:rsidP="00DC5248">
            <w:pPr>
              <w:numPr>
                <w:ilvl w:val="0"/>
                <w:numId w:val="35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«Физика»;</w:t>
            </w:r>
          </w:p>
          <w:p w:rsidR="00667D2D" w:rsidRPr="00156884" w:rsidRDefault="00667D2D" w:rsidP="00DC5248">
            <w:pPr>
              <w:numPr>
                <w:ilvl w:val="0"/>
                <w:numId w:val="35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«Химия».</w:t>
            </w:r>
          </w:p>
        </w:tc>
        <w:tc>
          <w:tcPr>
            <w:tcW w:w="5697" w:type="dxa"/>
            <w:vMerge w:val="restart"/>
          </w:tcPr>
          <w:p w:rsidR="00667D2D" w:rsidRPr="00156884" w:rsidRDefault="00764F3F" w:rsidP="003E0133">
            <w:pPr>
              <w:autoSpaceDE w:val="0"/>
              <w:autoSpaceDN w:val="0"/>
              <w:adjustRightInd w:val="0"/>
              <w:spacing w:after="120"/>
              <w:jc w:val="right"/>
              <w:rPr>
                <w:b/>
                <w:bCs/>
                <w:color w:val="66397F"/>
                <w:sz w:val="30"/>
                <w:szCs w:val="30"/>
              </w:rPr>
            </w:pPr>
            <w:r>
              <w:rPr>
                <w:b/>
                <w:bCs/>
                <w:noProof/>
                <w:color w:val="66397F"/>
                <w:sz w:val="30"/>
                <w:szCs w:val="30"/>
              </w:rPr>
              <w:drawing>
                <wp:inline distT="0" distB="0" distL="0" distR="0">
                  <wp:extent cx="3343275" cy="2628900"/>
                  <wp:effectExtent l="0" t="0" r="952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3275" cy="262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7D2D">
        <w:trPr>
          <w:jc w:val="center"/>
        </w:trPr>
        <w:tc>
          <w:tcPr>
            <w:tcW w:w="3980" w:type="dxa"/>
          </w:tcPr>
          <w:p w:rsidR="00667D2D" w:rsidRPr="00156884" w:rsidRDefault="00667D2D" w:rsidP="003E0133">
            <w:pPr>
              <w:autoSpaceDE w:val="0"/>
              <w:autoSpaceDN w:val="0"/>
              <w:adjustRightInd w:val="0"/>
              <w:spacing w:after="80"/>
              <w:rPr>
                <w:b/>
                <w:bCs/>
                <w:color w:val="66397F"/>
                <w:sz w:val="30"/>
                <w:szCs w:val="30"/>
              </w:rPr>
            </w:pPr>
            <w:r w:rsidRPr="003B5FBE">
              <w:rPr>
                <w:sz w:val="28"/>
                <w:szCs w:val="28"/>
              </w:rPr>
              <w:t xml:space="preserve">по </w:t>
            </w:r>
            <w:r w:rsidRPr="00C91E95">
              <w:rPr>
                <w:b/>
                <w:bCs/>
                <w:color w:val="6D02AB"/>
                <w:sz w:val="30"/>
                <w:szCs w:val="30"/>
              </w:rPr>
              <w:t xml:space="preserve">2 дисциплинам </w:t>
            </w:r>
            <w:r>
              <w:rPr>
                <w:b/>
                <w:bCs/>
                <w:color w:val="6D02AB"/>
                <w:sz w:val="30"/>
                <w:szCs w:val="30"/>
              </w:rPr>
              <w:t xml:space="preserve">на </w:t>
            </w:r>
            <w:r w:rsidRPr="00C91E95">
              <w:rPr>
                <w:b/>
                <w:bCs/>
                <w:color w:val="6D02AB"/>
                <w:sz w:val="30"/>
                <w:szCs w:val="30"/>
              </w:rPr>
              <w:t>базе 9 классов:</w:t>
            </w:r>
          </w:p>
          <w:p w:rsidR="00667D2D" w:rsidRPr="00156884" w:rsidRDefault="00667D2D" w:rsidP="00DC5248">
            <w:pPr>
              <w:numPr>
                <w:ilvl w:val="0"/>
                <w:numId w:val="36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hanging="88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667D2D" w:rsidRPr="00156884" w:rsidRDefault="00667D2D" w:rsidP="00DC5248">
            <w:pPr>
              <w:numPr>
                <w:ilvl w:val="0"/>
                <w:numId w:val="36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hanging="88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язык».</w:t>
            </w:r>
          </w:p>
        </w:tc>
        <w:tc>
          <w:tcPr>
            <w:tcW w:w="5697" w:type="dxa"/>
            <w:vMerge/>
          </w:tcPr>
          <w:p w:rsidR="00667D2D" w:rsidRPr="00156884" w:rsidRDefault="00667D2D" w:rsidP="003E0133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66397F"/>
                <w:sz w:val="30"/>
                <w:szCs w:val="30"/>
              </w:rPr>
            </w:pPr>
          </w:p>
        </w:tc>
      </w:tr>
    </w:tbl>
    <w:p w:rsidR="00667D2D" w:rsidRPr="00DC5248" w:rsidRDefault="00667D2D" w:rsidP="00DC5248">
      <w:pPr>
        <w:autoSpaceDE w:val="0"/>
        <w:autoSpaceDN w:val="0"/>
        <w:adjustRightInd w:val="0"/>
        <w:spacing w:after="80"/>
        <w:ind w:left="181"/>
        <w:rPr>
          <w:color w:val="000000"/>
          <w:sz w:val="16"/>
          <w:szCs w:val="16"/>
        </w:rPr>
      </w:pPr>
    </w:p>
    <w:p w:rsidR="00667D2D" w:rsidRPr="00DC5248" w:rsidRDefault="00667D2D" w:rsidP="00DC5248">
      <w:pPr>
        <w:rPr>
          <w:sz w:val="16"/>
          <w:szCs w:val="16"/>
        </w:rPr>
      </w:pPr>
      <w:r>
        <w:rPr>
          <w:color w:val="000000"/>
          <w:sz w:val="28"/>
          <w:szCs w:val="28"/>
        </w:rPr>
        <w:br w:type="page"/>
      </w: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4608"/>
        <w:gridCol w:w="4962"/>
      </w:tblGrid>
      <w:tr w:rsidR="00667D2D">
        <w:tc>
          <w:tcPr>
            <w:tcW w:w="4608" w:type="dxa"/>
          </w:tcPr>
          <w:p w:rsidR="00667D2D" w:rsidRPr="003E16EB" w:rsidRDefault="00667D2D" w:rsidP="003E0133">
            <w:pPr>
              <w:autoSpaceDE w:val="0"/>
              <w:autoSpaceDN w:val="0"/>
              <w:adjustRightInd w:val="0"/>
              <w:spacing w:line="241" w:lineRule="atLeast"/>
              <w:ind w:firstLine="360"/>
              <w:jc w:val="both"/>
              <w:rPr>
                <w:b/>
                <w:bCs/>
                <w:color w:val="6D02AB"/>
                <w:sz w:val="30"/>
                <w:szCs w:val="30"/>
              </w:rPr>
            </w:pPr>
            <w:r w:rsidRPr="003E16EB">
              <w:rPr>
                <w:b/>
                <w:bCs/>
                <w:color w:val="6D02AB"/>
                <w:sz w:val="30"/>
                <w:szCs w:val="30"/>
              </w:rPr>
              <w:t>Диагностика готовности первокурсников</w:t>
            </w:r>
            <w:r w:rsidRPr="003E16EB">
              <w:rPr>
                <w:b/>
                <w:bCs/>
                <w:color w:val="66397F"/>
                <w:sz w:val="30"/>
                <w:szCs w:val="30"/>
              </w:rPr>
              <w:t xml:space="preserve"> </w:t>
            </w:r>
            <w:r w:rsidRPr="003E16EB">
              <w:rPr>
                <w:color w:val="000000"/>
                <w:sz w:val="28"/>
                <w:szCs w:val="28"/>
              </w:rPr>
              <w:t>к продолжению обучения в вузе выявляет особенности мотивации к учению</w:t>
            </w:r>
            <w:r w:rsidRPr="003E16EB">
              <w:rPr>
                <w:color w:val="000000"/>
                <w:sz w:val="28"/>
                <w:szCs w:val="28"/>
              </w:rPr>
              <w:br/>
              <w:t>и интеллектуальные способности как факторы дальнейшего успешного обучения студентов</w:t>
            </w:r>
            <w:r w:rsidRPr="003E16EB">
              <w:rPr>
                <w:color w:val="000000"/>
                <w:sz w:val="28"/>
                <w:szCs w:val="28"/>
              </w:rPr>
              <w:br/>
              <w:t>в вузе.</w:t>
            </w:r>
          </w:p>
        </w:tc>
        <w:tc>
          <w:tcPr>
            <w:tcW w:w="4962" w:type="dxa"/>
          </w:tcPr>
          <w:p w:rsidR="00667D2D" w:rsidRPr="003E16EB" w:rsidRDefault="00764F3F" w:rsidP="003E0133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>
              <w:rPr>
                <w:b/>
                <w:bCs/>
                <w:noProof/>
                <w:color w:val="6D02AB"/>
                <w:sz w:val="30"/>
                <w:szCs w:val="30"/>
              </w:rPr>
              <w:drawing>
                <wp:inline distT="0" distB="0" distL="0" distR="0">
                  <wp:extent cx="2390775" cy="1619250"/>
                  <wp:effectExtent l="0" t="0" r="952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7D2D" w:rsidRPr="00DC5248" w:rsidRDefault="00667D2D" w:rsidP="00DC5248">
      <w:pPr>
        <w:rPr>
          <w:sz w:val="16"/>
          <w:szCs w:val="16"/>
        </w:rPr>
      </w:pPr>
    </w:p>
    <w:p w:rsidR="00667D2D" w:rsidRPr="00C91E95" w:rsidRDefault="00667D2D" w:rsidP="00DC5248">
      <w:pPr>
        <w:autoSpaceDE w:val="0"/>
        <w:autoSpaceDN w:val="0"/>
        <w:adjustRightInd w:val="0"/>
        <w:spacing w:after="120"/>
        <w:ind w:firstLine="360"/>
        <w:jc w:val="both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Диагностика готовности первокурсников включает:</w:t>
      </w:r>
    </w:p>
    <w:p w:rsidR="00667D2D" w:rsidRPr="00477B53" w:rsidRDefault="00667D2D" w:rsidP="00DC5248">
      <w:pPr>
        <w:numPr>
          <w:ilvl w:val="0"/>
          <w:numId w:val="37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мотивации учения по методике С.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А.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Пакулиной,</w:t>
      </w:r>
      <w:r>
        <w:rPr>
          <w:color w:val="000000"/>
          <w:sz w:val="28"/>
          <w:szCs w:val="28"/>
        </w:rPr>
        <w:br/>
        <w:t>С. М. </w:t>
      </w:r>
      <w:r w:rsidRPr="00477B53">
        <w:rPr>
          <w:color w:val="000000"/>
          <w:sz w:val="28"/>
          <w:szCs w:val="28"/>
        </w:rPr>
        <w:t>Кетько, адаптированной и модифицированной для студентов всех профилей подготовки;</w:t>
      </w:r>
    </w:p>
    <w:p w:rsidR="00667D2D" w:rsidRDefault="00667D2D" w:rsidP="00DC5248">
      <w:pPr>
        <w:numPr>
          <w:ilvl w:val="0"/>
          <w:numId w:val="37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умственных способностей с помощью теста интеллекта Р</w:t>
      </w:r>
      <w:r>
        <w:rPr>
          <w:color w:val="000000"/>
          <w:sz w:val="28"/>
          <w:szCs w:val="28"/>
        </w:rPr>
        <w:t>. </w:t>
      </w:r>
      <w:r w:rsidRPr="00477B53">
        <w:rPr>
          <w:color w:val="000000"/>
          <w:sz w:val="28"/>
          <w:szCs w:val="28"/>
        </w:rPr>
        <w:t>Амтхауэра (вербальный, математический</w:t>
      </w:r>
      <w:r>
        <w:rPr>
          <w:color w:val="000000"/>
          <w:sz w:val="28"/>
          <w:szCs w:val="28"/>
        </w:rPr>
        <w:t xml:space="preserve"> и пространственный интеллект);</w:t>
      </w:r>
    </w:p>
    <w:p w:rsidR="00667D2D" w:rsidRPr="00E115D7" w:rsidRDefault="00667D2D" w:rsidP="00DC5248">
      <w:pPr>
        <w:numPr>
          <w:ilvl w:val="0"/>
          <w:numId w:val="37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личностных особенностей с использованием пятифакторного личностного опросника (оценка степени выраженности личностных качеств по пяти факторам: экстраверсия – интроверсия; привязанность – обособленность; самоконтроль – импульсивность; эмоциональная неустойчивость – эмоциональная устойчивость; э</w:t>
      </w:r>
      <w:r>
        <w:rPr>
          <w:color w:val="000000"/>
          <w:sz w:val="28"/>
          <w:szCs w:val="28"/>
        </w:rPr>
        <w:t>кспрессивность – практичность).</w:t>
      </w:r>
    </w:p>
    <w:p w:rsidR="00667D2D" w:rsidRPr="00E115D7" w:rsidRDefault="00667D2D" w:rsidP="00DC5248">
      <w:pPr>
        <w:rPr>
          <w:sz w:val="16"/>
          <w:szCs w:val="16"/>
        </w:rPr>
      </w:pPr>
    </w:p>
    <w:p w:rsidR="00667D2D" w:rsidRDefault="00667D2D" w:rsidP="00DC5248">
      <w:pPr>
        <w:ind w:firstLine="360"/>
        <w:jc w:val="both"/>
      </w:pPr>
      <w:r w:rsidRPr="00477B53">
        <w:rPr>
          <w:color w:val="000000"/>
          <w:sz w:val="28"/>
          <w:szCs w:val="28"/>
        </w:rPr>
        <w:t xml:space="preserve">С целью оптимизации процедуры тестирования образовательная организация может </w:t>
      </w:r>
      <w:r w:rsidRPr="00C91E95">
        <w:rPr>
          <w:b/>
          <w:bCs/>
          <w:color w:val="6D02AB"/>
          <w:sz w:val="30"/>
          <w:szCs w:val="30"/>
        </w:rPr>
        <w:t>самостоятельно выбрать методики</w:t>
      </w:r>
      <w:r w:rsidRPr="00E115D7">
        <w:rPr>
          <w:color w:val="000000"/>
          <w:sz w:val="28"/>
          <w:szCs w:val="28"/>
        </w:rPr>
        <w:t xml:space="preserve"> </w:t>
      </w:r>
      <w:r w:rsidRPr="00477B53">
        <w:rPr>
          <w:color w:val="000000"/>
          <w:sz w:val="28"/>
          <w:szCs w:val="28"/>
        </w:rPr>
        <w:t>диагностики определенных компонентов готовности с помощью конст</w:t>
      </w:r>
      <w:r>
        <w:rPr>
          <w:color w:val="000000"/>
          <w:sz w:val="28"/>
          <w:szCs w:val="28"/>
        </w:rPr>
        <w:t>руктора.</w:t>
      </w:r>
    </w:p>
    <w:p w:rsidR="00667D2D" w:rsidRPr="00520A6A" w:rsidRDefault="00667D2D" w:rsidP="00DC5248">
      <w:pPr>
        <w:autoSpaceDE w:val="0"/>
        <w:autoSpaceDN w:val="0"/>
        <w:adjustRightInd w:val="0"/>
        <w:spacing w:line="241" w:lineRule="atLeast"/>
        <w:ind w:firstLine="540"/>
        <w:jc w:val="both"/>
        <w:rPr>
          <w:b/>
          <w:bCs/>
          <w:color w:val="000000"/>
          <w:sz w:val="14"/>
          <w:szCs w:val="14"/>
        </w:rPr>
      </w:pPr>
    </w:p>
    <w:tbl>
      <w:tblPr>
        <w:tblW w:w="9468" w:type="dxa"/>
        <w:jc w:val="center"/>
        <w:tblLook w:val="01E0" w:firstRow="1" w:lastRow="1" w:firstColumn="1" w:lastColumn="1" w:noHBand="0" w:noVBand="0"/>
      </w:tblPr>
      <w:tblGrid>
        <w:gridCol w:w="5652"/>
        <w:gridCol w:w="3816"/>
      </w:tblGrid>
      <w:tr w:rsidR="00667D2D">
        <w:trPr>
          <w:jc w:val="center"/>
        </w:trPr>
        <w:tc>
          <w:tcPr>
            <w:tcW w:w="5652" w:type="dxa"/>
          </w:tcPr>
          <w:p w:rsidR="00667D2D" w:rsidRPr="00E43C97" w:rsidRDefault="00667D2D" w:rsidP="003E0133">
            <w:pPr>
              <w:jc w:val="both"/>
              <w:rPr>
                <w:color w:val="000000"/>
                <w:sz w:val="28"/>
                <w:szCs w:val="28"/>
              </w:rPr>
            </w:pPr>
            <w:r w:rsidRPr="00E43C97">
              <w:rPr>
                <w:color w:val="000000"/>
                <w:sz w:val="28"/>
                <w:szCs w:val="28"/>
              </w:rPr>
              <w:t>Результаты диагностического тестирования первокурсников позволяют спрогнозировать успешность учебной деятельности студентов, выявить пробелы в знаниях уже на начальном этапе обучения, а также принять обоснованные управленческие решения по развитию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E43C97">
              <w:rPr>
                <w:color w:val="000000"/>
                <w:sz w:val="28"/>
                <w:szCs w:val="28"/>
              </w:rPr>
              <w:t>и саморазвитию студентов для эффективного обучения</w:t>
            </w:r>
            <w:r>
              <w:rPr>
                <w:color w:val="000000"/>
                <w:sz w:val="28"/>
                <w:szCs w:val="28"/>
              </w:rPr>
              <w:br/>
            </w:r>
            <w:r w:rsidRPr="00E43C97">
              <w:rPr>
                <w:color w:val="000000"/>
                <w:sz w:val="28"/>
                <w:szCs w:val="28"/>
              </w:rPr>
              <w:t>в образовательной организации.</w:t>
            </w:r>
          </w:p>
        </w:tc>
        <w:tc>
          <w:tcPr>
            <w:tcW w:w="3816" w:type="dxa"/>
          </w:tcPr>
          <w:p w:rsidR="00667D2D" w:rsidRPr="00137245" w:rsidRDefault="00667D2D" w:rsidP="003E0133">
            <w:pPr>
              <w:jc w:val="right"/>
              <w:rPr>
                <w:color w:val="000000"/>
                <w:sz w:val="14"/>
                <w:szCs w:val="14"/>
              </w:rPr>
            </w:pPr>
          </w:p>
          <w:p w:rsidR="00667D2D" w:rsidRPr="00E43C97" w:rsidRDefault="00764F3F" w:rsidP="003E0133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286000" cy="160020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7D2D" w:rsidRDefault="00667D2D" w:rsidP="00DC5248">
      <w:pPr>
        <w:autoSpaceDE w:val="0"/>
        <w:autoSpaceDN w:val="0"/>
        <w:adjustRightInd w:val="0"/>
        <w:spacing w:after="100" w:line="241" w:lineRule="atLeast"/>
        <w:ind w:firstLine="540"/>
        <w:jc w:val="both"/>
        <w:rPr>
          <w:rStyle w:val="A00"/>
          <w:sz w:val="14"/>
          <w:szCs w:val="14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248"/>
        <w:gridCol w:w="5322"/>
      </w:tblGrid>
      <w:tr w:rsidR="00667D2D">
        <w:trPr>
          <w:jc w:val="center"/>
        </w:trPr>
        <w:tc>
          <w:tcPr>
            <w:tcW w:w="4248" w:type="dxa"/>
          </w:tcPr>
          <w:p w:rsidR="00667D2D" w:rsidRPr="003E16EB" w:rsidRDefault="00764F3F" w:rsidP="003E0133">
            <w:pPr>
              <w:autoSpaceDE w:val="0"/>
              <w:autoSpaceDN w:val="0"/>
              <w:adjustRightInd w:val="0"/>
              <w:spacing w:after="100" w:line="241" w:lineRule="atLeast"/>
              <w:rPr>
                <w:rStyle w:val="A00"/>
                <w:sz w:val="14"/>
                <w:szCs w:val="14"/>
              </w:rPr>
            </w:pPr>
            <w:r>
              <w:rPr>
                <w:noProof/>
                <w:color w:val="000000"/>
                <w:sz w:val="14"/>
                <w:szCs w:val="14"/>
              </w:rPr>
              <w:drawing>
                <wp:inline distT="0" distB="0" distL="0" distR="0">
                  <wp:extent cx="2466975" cy="1533525"/>
                  <wp:effectExtent l="0" t="0" r="9525" b="952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2" w:type="dxa"/>
          </w:tcPr>
          <w:p w:rsidR="00667D2D" w:rsidRPr="003E16EB" w:rsidRDefault="00667D2D" w:rsidP="003E0133">
            <w:pPr>
              <w:autoSpaceDE w:val="0"/>
              <w:autoSpaceDN w:val="0"/>
              <w:adjustRightInd w:val="0"/>
              <w:spacing w:after="100" w:line="241" w:lineRule="atLeast"/>
              <w:ind w:firstLine="540"/>
              <w:jc w:val="both"/>
              <w:rPr>
                <w:rStyle w:val="A00"/>
                <w:b/>
                <w:bCs/>
                <w:color w:val="66397F"/>
                <w:sz w:val="28"/>
                <w:szCs w:val="28"/>
              </w:rPr>
            </w:pPr>
            <w:r w:rsidRPr="003E16EB">
              <w:rPr>
                <w:rStyle w:val="A00"/>
                <w:sz w:val="28"/>
                <w:szCs w:val="28"/>
              </w:rPr>
              <w:t>Деканам, заведующим кафедрами, преподавателям, кураторам студенческих групп, психологам информация</w:t>
            </w:r>
            <w:r w:rsidRPr="003E16EB">
              <w:rPr>
                <w:rStyle w:val="A00"/>
                <w:sz w:val="28"/>
                <w:szCs w:val="28"/>
              </w:rPr>
              <w:br/>
              <w:t xml:space="preserve">о результатах диагностики готовности первокурсников к продолжению обучения в вузе/ссузе предоставляется </w:t>
            </w:r>
            <w:r w:rsidRPr="003E16EB">
              <w:rPr>
                <w:sz w:val="28"/>
                <w:szCs w:val="28"/>
              </w:rPr>
              <w:t>в виде</w:t>
            </w:r>
            <w:r w:rsidRPr="003E16EB">
              <w:rPr>
                <w:b/>
                <w:bCs/>
                <w:color w:val="66397F"/>
                <w:sz w:val="28"/>
                <w:szCs w:val="28"/>
              </w:rPr>
              <w:t xml:space="preserve"> </w:t>
            </w:r>
            <w:r w:rsidRPr="003E16EB">
              <w:rPr>
                <w:b/>
                <w:bCs/>
                <w:color w:val="6D02AB"/>
                <w:sz w:val="30"/>
                <w:szCs w:val="30"/>
              </w:rPr>
              <w:t>интегрального отчета.</w:t>
            </w:r>
          </w:p>
        </w:tc>
      </w:tr>
    </w:tbl>
    <w:p w:rsidR="00667D2D" w:rsidRPr="00AF2E76" w:rsidRDefault="00667D2D" w:rsidP="00DC5248">
      <w:pPr>
        <w:autoSpaceDE w:val="0"/>
        <w:autoSpaceDN w:val="0"/>
        <w:adjustRightInd w:val="0"/>
        <w:spacing w:after="80"/>
        <w:jc w:val="both"/>
        <w:rPr>
          <w:b/>
          <w:bCs/>
          <w:color w:val="66397F"/>
          <w:sz w:val="16"/>
          <w:szCs w:val="16"/>
        </w:rPr>
      </w:pPr>
      <w:r>
        <w:rPr>
          <w:color w:val="000000"/>
          <w:sz w:val="28"/>
          <w:szCs w:val="28"/>
        </w:rPr>
        <w:br w:type="page"/>
      </w:r>
    </w:p>
    <w:p w:rsidR="00667D2D" w:rsidRDefault="00667D2D" w:rsidP="00DC5248">
      <w:pPr>
        <w:jc w:val="right"/>
      </w:pPr>
      <w:r>
        <w:rPr>
          <w:sz w:val="28"/>
          <w:szCs w:val="28"/>
        </w:rPr>
        <w:t xml:space="preserve">   </w:t>
      </w:r>
      <w:r w:rsidR="00764F3F">
        <w:rPr>
          <w:noProof/>
          <w:sz w:val="28"/>
          <w:szCs w:val="28"/>
        </w:rPr>
        <w:drawing>
          <wp:inline distT="0" distB="0" distL="0" distR="0">
            <wp:extent cx="5972175" cy="588645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588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2D" w:rsidRDefault="00667D2D" w:rsidP="00DC5248"/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1356"/>
        <w:gridCol w:w="8495"/>
      </w:tblGrid>
      <w:tr w:rsidR="00667D2D" w:rsidRPr="002517AF">
        <w:tc>
          <w:tcPr>
            <w:tcW w:w="1224" w:type="dxa"/>
          </w:tcPr>
          <w:p w:rsidR="00667D2D" w:rsidRPr="00554964" w:rsidRDefault="00764F3F" w:rsidP="003E0133">
            <w:pPr>
              <w:spacing w:before="120"/>
            </w:pPr>
            <w:r>
              <w:rPr>
                <w:i/>
                <w:iCs/>
                <w:noProof/>
              </w:rPr>
              <w:drawing>
                <wp:inline distT="0" distB="0" distL="0" distR="0">
                  <wp:extent cx="714375" cy="714375"/>
                  <wp:effectExtent l="0" t="0" r="9525" b="952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06" w:type="dxa"/>
          </w:tcPr>
          <w:p w:rsidR="00667D2D" w:rsidRPr="00554964" w:rsidRDefault="00667D2D" w:rsidP="003E0133">
            <w:pPr>
              <w:spacing w:before="120"/>
              <w:ind w:left="197" w:hanging="180"/>
              <w:jc w:val="both"/>
            </w:pPr>
            <w:r w:rsidRPr="00554964">
              <w:t xml:space="preserve">1. Проект «Интернет-тренажеры в </w:t>
            </w:r>
            <w:r w:rsidRPr="003E16EB">
              <w:rPr>
                <w:color w:val="000000"/>
              </w:rPr>
              <w:t xml:space="preserve">сфере образования» с 2015 года дополняется </w:t>
            </w:r>
            <w:r w:rsidRPr="003E16EB">
              <w:rPr>
                <w:b/>
                <w:bCs/>
                <w:color w:val="000000"/>
              </w:rPr>
              <w:t>медиалекциями</w:t>
            </w:r>
            <w:r w:rsidRPr="003E16EB">
              <w:rPr>
                <w:color w:val="000000"/>
              </w:rPr>
              <w:t xml:space="preserve"> по дисциплинам. В рамках весеннего этапа проекта будут представлены медиалекции по 10 дисциплинам, в рамках осеннего этапа – по 20 дисциплинам.</w:t>
            </w:r>
          </w:p>
          <w:p w:rsidR="00667D2D" w:rsidRPr="003E16EB" w:rsidRDefault="00667D2D" w:rsidP="003E0133">
            <w:pPr>
              <w:spacing w:before="120"/>
              <w:ind w:left="197" w:hanging="180"/>
              <w:jc w:val="both"/>
              <w:rPr>
                <w:sz w:val="28"/>
                <w:szCs w:val="28"/>
              </w:rPr>
            </w:pPr>
            <w:r w:rsidRPr="00554964">
              <w:t xml:space="preserve">2. Для образовательных организаций, </w:t>
            </w:r>
            <w:r w:rsidRPr="003E16EB">
              <w:rPr>
                <w:b/>
                <w:bCs/>
              </w:rPr>
              <w:t>заключивших</w:t>
            </w:r>
            <w:r w:rsidRPr="00554964">
              <w:t xml:space="preserve"> </w:t>
            </w:r>
            <w:r w:rsidRPr="003E16EB">
              <w:rPr>
                <w:b/>
                <w:bCs/>
              </w:rPr>
              <w:t>годовые</w:t>
            </w:r>
            <w:r w:rsidRPr="00554964">
              <w:t xml:space="preserve"> </w:t>
            </w:r>
            <w:r w:rsidRPr="003E16EB">
              <w:rPr>
                <w:b/>
                <w:bCs/>
              </w:rPr>
              <w:t>договоры</w:t>
            </w:r>
            <w:r w:rsidRPr="00554964">
              <w:t xml:space="preserve"> на участие в </w:t>
            </w:r>
            <w:r w:rsidRPr="003E16EB">
              <w:rPr>
                <w:color w:val="000000"/>
              </w:rPr>
              <w:t>проектах «Федеральный Интернет-экзамен в сфере профессионального образования (ФЭПО)</w:t>
            </w:r>
            <w:r w:rsidRPr="00554964">
              <w:t>» (</w:t>
            </w:r>
            <w:r w:rsidRPr="003E16EB">
              <w:rPr>
                <w:i/>
                <w:iCs/>
              </w:rPr>
              <w:t>март 2015</w:t>
            </w:r>
            <w:r w:rsidRPr="003E16EB">
              <w:rPr>
                <w:i/>
                <w:iCs/>
                <w:lang w:val="en-US"/>
              </w:rPr>
              <w:t> </w:t>
            </w:r>
            <w:r w:rsidRPr="003E16EB">
              <w:rPr>
                <w:i/>
                <w:iCs/>
              </w:rPr>
              <w:t>г. – февраль 2016</w:t>
            </w:r>
            <w:r w:rsidRPr="003E16EB">
              <w:rPr>
                <w:i/>
                <w:iCs/>
                <w:lang w:val="en-US"/>
              </w:rPr>
              <w:t> </w:t>
            </w:r>
            <w:r w:rsidRPr="003E16EB">
              <w:rPr>
                <w:i/>
                <w:iCs/>
              </w:rPr>
              <w:t>г.</w:t>
            </w:r>
            <w:r w:rsidRPr="00554964">
              <w:t>) и «Интернет-тренажеры в сфере образования» (</w:t>
            </w:r>
            <w:r w:rsidRPr="003E16EB">
              <w:rPr>
                <w:i/>
                <w:iCs/>
              </w:rPr>
              <w:t>март 2015 г. – февраль 2016 г.</w:t>
            </w:r>
            <w:r w:rsidRPr="00554964">
              <w:t>), стоимость участия рассчитывается исходя из стоимости услуг, установленной на весну 2015 г., а услуга «Диагностическое Интернет-тестирование студентов первого курса» предоставляется со скидкой 50%</w:t>
            </w:r>
            <w:r w:rsidRPr="003E16EB">
              <w:rPr>
                <w:b/>
                <w:bCs/>
              </w:rPr>
              <w:t>.</w:t>
            </w:r>
          </w:p>
        </w:tc>
      </w:tr>
    </w:tbl>
    <w:p w:rsidR="00667D2D" w:rsidRPr="00AF2E76" w:rsidRDefault="00667D2D" w:rsidP="00AF2E76">
      <w:pPr>
        <w:autoSpaceDE w:val="0"/>
        <w:autoSpaceDN w:val="0"/>
        <w:adjustRightInd w:val="0"/>
        <w:spacing w:after="80"/>
        <w:jc w:val="center"/>
        <w:rPr>
          <w:rStyle w:val="A00"/>
          <w:sz w:val="28"/>
          <w:szCs w:val="28"/>
        </w:rPr>
      </w:pPr>
    </w:p>
    <w:p w:rsidR="00667D2D" w:rsidRPr="002B1ABF" w:rsidRDefault="00667D2D" w:rsidP="002A551B">
      <w:pPr>
        <w:pStyle w:val="1"/>
        <w:numPr>
          <w:ilvl w:val="0"/>
          <w:numId w:val="0"/>
        </w:numPr>
      </w:pPr>
      <w:r>
        <w:br w:type="page"/>
      </w:r>
      <w:r w:rsidRPr="002B1ABF">
        <w:t xml:space="preserve">Приложение 1. </w:t>
      </w:r>
      <w:r>
        <w:t>М</w:t>
      </w:r>
      <w:r w:rsidRPr="002B1ABF">
        <w:t>одель педагогических измерительных материалов</w:t>
      </w:r>
    </w:p>
    <w:p w:rsidR="00667D2D" w:rsidRDefault="00667D2D" w:rsidP="002A551B">
      <w:pPr>
        <w:ind w:left="357" w:firstLine="709"/>
        <w:jc w:val="both"/>
        <w:rPr>
          <w:sz w:val="28"/>
          <w:szCs w:val="28"/>
        </w:rPr>
      </w:pPr>
    </w:p>
    <w:p w:rsidR="00667D2D" w:rsidRPr="00C853B1" w:rsidRDefault="00667D2D" w:rsidP="002A551B">
      <w:pPr>
        <w:spacing w:line="271" w:lineRule="auto"/>
        <w:ind w:firstLine="539"/>
        <w:jc w:val="both"/>
      </w:pPr>
      <w:r>
        <w:t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667D2D" w:rsidRPr="00D8004E" w:rsidRDefault="00667D2D" w:rsidP="002A551B">
      <w:pPr>
        <w:ind w:left="357" w:firstLine="709"/>
        <w:jc w:val="both"/>
        <w:rPr>
          <w:sz w:val="16"/>
          <w:szCs w:val="16"/>
        </w:rPr>
      </w:pPr>
    </w:p>
    <w:p w:rsidR="00667D2D" w:rsidRPr="00102E7A" w:rsidRDefault="00764F3F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4229100" cy="260985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7D2D">
        <w:rPr>
          <w:sz w:val="28"/>
          <w:szCs w:val="28"/>
        </w:rPr>
        <w:br/>
      </w:r>
      <w:r w:rsidR="00667D2D" w:rsidRPr="00102E7A">
        <w:t>Рис. 1. Трехмерная структура уровневой модели ПИМ</w:t>
      </w:r>
    </w:p>
    <w:p w:rsidR="00667D2D" w:rsidRPr="00C853B1" w:rsidRDefault="00667D2D" w:rsidP="002A551B">
      <w:pPr>
        <w:ind w:left="357" w:firstLine="709"/>
        <w:jc w:val="both"/>
        <w:rPr>
          <w:sz w:val="8"/>
          <w:szCs w:val="8"/>
        </w:rPr>
      </w:pPr>
    </w:p>
    <w:p w:rsidR="00667D2D" w:rsidRPr="00C1298E" w:rsidRDefault="00667D2D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667D2D" w:rsidRPr="00C853B1" w:rsidRDefault="00667D2D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>Первый блок (тематическое наполнение)</w:t>
      </w:r>
      <w:r w:rsidRPr="00C853B1">
        <w:t xml:space="preserve"> –  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667D2D" w:rsidRPr="00C853B1" w:rsidRDefault="00667D2D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667D2D" w:rsidRPr="00AF2E76" w:rsidRDefault="00667D2D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>Третий блок</w:t>
      </w:r>
      <w:r w:rsidRPr="00C853B1">
        <w:t xml:space="preserve"> </w:t>
      </w:r>
      <w:r w:rsidRPr="00C853B1">
        <w:rPr>
          <w:b/>
          <w:bCs/>
        </w:rPr>
        <w:t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667D2D" w:rsidRPr="002B1ABF" w:rsidRDefault="00667D2D" w:rsidP="002A551B">
      <w:pPr>
        <w:pStyle w:val="1"/>
        <w:numPr>
          <w:ilvl w:val="0"/>
          <w:numId w:val="0"/>
        </w:numPr>
      </w:pPr>
      <w:r>
        <w:br w:type="page"/>
      </w:r>
      <w:r w:rsidRPr="002B1ABF">
        <w:t>Приложение 2. Характеристика уровней обученности по дисциплине «</w:t>
      </w:r>
      <w:r>
        <w:rPr>
          <w:noProof/>
        </w:rPr>
        <w:t>Экономическая теория</w:t>
      </w:r>
      <w:r w:rsidRPr="002B1ABF">
        <w:t>»</w:t>
      </w:r>
    </w:p>
    <w:p w:rsidR="00667D2D" w:rsidRPr="00F90D91" w:rsidRDefault="00667D2D" w:rsidP="002A551B">
      <w:pPr>
        <w:rPr>
          <w:sz w:val="28"/>
          <w:szCs w:val="28"/>
        </w:rPr>
      </w:pPr>
    </w:p>
    <w:p w:rsidR="00667D2D" w:rsidRPr="00A33B61" w:rsidRDefault="00667D2D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1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первый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667D2D" w:rsidRPr="00A33B61" w:rsidRDefault="00667D2D" w:rsidP="002A551B">
      <w:pPr>
        <w:jc w:val="center"/>
        <w:rPr>
          <w:b/>
          <w:bCs/>
          <w:sz w:val="28"/>
          <w:szCs w:val="28"/>
          <w:lang w:val="en-US"/>
        </w:rPr>
      </w:pPr>
    </w:p>
    <w:p w:rsidR="00667D2D" w:rsidRPr="00DC5248" w:rsidRDefault="00667D2D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уровень оценки результатов обучения показывает, что студент усвоил лишь некоторые элементарные знания теоретических основ функционирования экономических систем в условиях ограниченных производственных ресурсов и стремления общества к достижению максимального удовлетворения потребностей людей.</w:t>
      </w:r>
    </w:p>
    <w:p w:rsidR="00667D2D" w:rsidRPr="00DC5248" w:rsidRDefault="00667D2D" w:rsidP="002A551B">
      <w:pPr>
        <w:ind w:firstLine="709"/>
        <w:jc w:val="both"/>
        <w:rPr>
          <w:sz w:val="28"/>
          <w:szCs w:val="28"/>
          <w:lang w:val="en-US"/>
        </w:rPr>
      </w:pPr>
    </w:p>
    <w:p w:rsidR="00667D2D" w:rsidRPr="00A33B61" w:rsidRDefault="00667D2D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2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второй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667D2D" w:rsidRPr="00A33B61" w:rsidRDefault="00667D2D" w:rsidP="002A551B">
      <w:pPr>
        <w:jc w:val="center"/>
        <w:rPr>
          <w:b/>
          <w:bCs/>
          <w:sz w:val="28"/>
          <w:szCs w:val="28"/>
          <w:lang w:val="en-US"/>
        </w:rPr>
      </w:pPr>
    </w:p>
    <w:p w:rsidR="00667D2D" w:rsidRPr="00DC5248" w:rsidRDefault="00667D2D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уровень оценки результатов обучения показывает, что студент обладает необходимой системой знаний о закономерностях макро- и микроэкономических процессов в экономике фирмы, отдельной страны и мировой экономики в целом; владеет некоторыми умениями анализа социально-экономических процессов.</w:t>
      </w:r>
    </w:p>
    <w:p w:rsidR="00667D2D" w:rsidRPr="00DC5248" w:rsidRDefault="00667D2D" w:rsidP="002A551B">
      <w:pPr>
        <w:ind w:firstLine="709"/>
        <w:jc w:val="both"/>
        <w:rPr>
          <w:sz w:val="28"/>
          <w:szCs w:val="28"/>
          <w:lang w:val="en-US"/>
        </w:rPr>
      </w:pPr>
    </w:p>
    <w:p w:rsidR="00667D2D" w:rsidRPr="00A33B61" w:rsidRDefault="00667D2D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3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третий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667D2D" w:rsidRPr="00A33B61" w:rsidRDefault="00667D2D" w:rsidP="002A551B">
      <w:pPr>
        <w:jc w:val="center"/>
        <w:rPr>
          <w:b/>
          <w:bCs/>
          <w:sz w:val="28"/>
          <w:szCs w:val="28"/>
          <w:lang w:val="en-US"/>
        </w:rPr>
      </w:pPr>
    </w:p>
    <w:p w:rsidR="00667D2D" w:rsidRPr="00DC5248" w:rsidRDefault="00667D2D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уровень оценки результатов обучения показывает, что студент продемонстрировал прочные знания закономерностей функционирования современной экономики на макро- и микроуровне и развитые практические умения и навыки поиска и анализа информации, необходимой для ориентации в текущих проблемах экономического развития.</w:t>
      </w:r>
    </w:p>
    <w:p w:rsidR="00667D2D" w:rsidRPr="00DC5248" w:rsidRDefault="00667D2D" w:rsidP="002A551B">
      <w:pPr>
        <w:ind w:firstLine="709"/>
        <w:jc w:val="both"/>
        <w:rPr>
          <w:sz w:val="28"/>
          <w:szCs w:val="28"/>
          <w:lang w:val="en-US"/>
        </w:rPr>
      </w:pPr>
    </w:p>
    <w:p w:rsidR="00667D2D" w:rsidRPr="00A33B61" w:rsidRDefault="00667D2D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4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четвертый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667D2D" w:rsidRPr="00A33B61" w:rsidRDefault="00667D2D" w:rsidP="002A551B">
      <w:pPr>
        <w:jc w:val="center"/>
        <w:rPr>
          <w:b/>
          <w:bCs/>
          <w:sz w:val="28"/>
          <w:szCs w:val="28"/>
          <w:lang w:val="en-US"/>
        </w:rPr>
      </w:pPr>
    </w:p>
    <w:p w:rsidR="00667D2D" w:rsidRPr="00DC5248" w:rsidRDefault="00667D2D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уровень оценки результатов обучения свидетельствует о том, что студент способен обобщать и оценивать информацию для решения экономических проблем на уровне микро- и макроэкономики; способен раскрыть механизм функционирования рыночной системы, дать анализ ее достоинств и недостатков; владеет навыками применения разнообразных методик для анализа экономических явлений и процессов.</w:t>
      </w:r>
    </w:p>
    <w:p w:rsidR="00667D2D" w:rsidRPr="00DC5248" w:rsidRDefault="00667D2D" w:rsidP="002A551B">
      <w:pPr>
        <w:ind w:firstLine="709"/>
        <w:jc w:val="both"/>
        <w:rPr>
          <w:sz w:val="28"/>
          <w:szCs w:val="28"/>
          <w:lang w:val="en-US"/>
        </w:rPr>
      </w:pPr>
    </w:p>
    <w:p w:rsidR="00667D2D" w:rsidRPr="002B1ABF" w:rsidRDefault="00667D2D" w:rsidP="002A551B">
      <w:pPr>
        <w:pStyle w:val="1"/>
        <w:numPr>
          <w:ilvl w:val="0"/>
          <w:numId w:val="0"/>
        </w:numPr>
      </w:pPr>
      <w:r w:rsidRPr="00236C58">
        <w:br w:type="page"/>
      </w:r>
      <w:r w:rsidRPr="002B1ABF">
        <w:t>Приложение 3. Формы представления обобщенных результатов тестирования студентов</w:t>
      </w:r>
    </w:p>
    <w:p w:rsidR="00667D2D" w:rsidRDefault="00667D2D" w:rsidP="002A551B">
      <w:pPr>
        <w:rPr>
          <w:sz w:val="28"/>
          <w:szCs w:val="28"/>
        </w:rPr>
      </w:pPr>
    </w:p>
    <w:p w:rsidR="00667D2D" w:rsidRPr="00AA0F2C" w:rsidRDefault="00667D2D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667D2D" w:rsidRPr="00AA0F2C" w:rsidRDefault="00667D2D" w:rsidP="00BA3C71">
      <w:pPr>
        <w:ind w:firstLine="720"/>
        <w:jc w:val="both"/>
      </w:pPr>
    </w:p>
    <w:p w:rsidR="00667D2D" w:rsidRPr="00AA0F2C" w:rsidRDefault="00667D2D" w:rsidP="00BA3C71">
      <w:pPr>
        <w:pStyle w:val="ad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667D2D" w:rsidRDefault="00667D2D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667D2D" w:rsidRDefault="00667D2D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667D2D" w:rsidRDefault="00667D2D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667D2D" w:rsidRDefault="00667D2D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667D2D" w:rsidRDefault="00667D2D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667D2D" w:rsidRPr="00340E97" w:rsidRDefault="00667D2D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667D2D" w:rsidRDefault="00667D2D" w:rsidP="00BA3C71">
      <w:pPr>
        <w:pStyle w:val="ad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667D2D" w:rsidRDefault="00667D2D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667D2D" w:rsidRPr="00A805FA" w:rsidRDefault="00667D2D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667D2D" w:rsidRDefault="00667D2D" w:rsidP="00BA3C71">
      <w:pPr>
        <w:ind w:firstLine="720"/>
        <w:jc w:val="both"/>
        <w:rPr>
          <w:i/>
          <w:iCs/>
        </w:rPr>
      </w:pPr>
    </w:p>
    <w:p w:rsidR="00667D2D" w:rsidRPr="004E42B5" w:rsidRDefault="00667D2D" w:rsidP="00BA3C71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667D2D" w:rsidRDefault="00764F3F" w:rsidP="00BA3C71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1" layoutInCell="1" allowOverlap="1">
                <wp:simplePos x="0" y="0"/>
                <wp:positionH relativeFrom="column">
                  <wp:posOffset>2466975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3175"/>
                <wp:wrapNone/>
                <wp:docPr id="55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A85067" w:rsidRDefault="00667D2D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38" style="position:absolute;left:0;text-align:left;margin-left:194.25pt;margin-top:5pt;width:43.5pt;height:20.2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" filled="f" stroked="f">
                <v:textbox>
                  <w:txbxContent>
                    <w:p w:rsidR="00667D2D" w:rsidRPr="00A85067" w:rsidRDefault="00667D2D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1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3175"/>
                <wp:wrapNone/>
                <wp:docPr id="54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A85067" w:rsidRDefault="00667D2D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39" style="position:absolute;left:0;text-align:left;margin-left:228pt;margin-top:5pt;width:63pt;height:20.2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" filled="f" stroked="f">
                <v:textbox>
                  <w:txbxContent>
                    <w:p w:rsidR="00667D2D" w:rsidRPr="00A85067" w:rsidRDefault="00667D2D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1" layoutInCell="1" allowOverlap="1">
                <wp:simplePos x="0" y="0"/>
                <wp:positionH relativeFrom="column">
                  <wp:posOffset>4295775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53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A85067" w:rsidRDefault="00667D2D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40" style="position:absolute;left:0;text-align:left;margin-left:338.25pt;margin-top:11.75pt;width:75pt;height:24.4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zft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" filled="f" stroked="f">
                <v:textbox>
                  <w:txbxContent>
                    <w:p w:rsidR="00667D2D" w:rsidRPr="00A85067" w:rsidRDefault="00667D2D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1" layoutInCell="1" allowOverlap="1">
                <wp:simplePos x="0" y="0"/>
                <wp:positionH relativeFrom="column">
                  <wp:posOffset>4560570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1905" b="0"/>
                <wp:wrapNone/>
                <wp:docPr id="52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A85067" w:rsidRDefault="00667D2D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41" style="position:absolute;left:0;text-align:left;margin-left:359.1pt;margin-top:39.5pt;width:75pt;height:24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Q7Wtg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" filled="f" stroked="f">
                <v:textbox>
                  <w:txbxContent>
                    <w:p w:rsidR="00667D2D" w:rsidRPr="00A85067" w:rsidRDefault="00667D2D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1" layoutInCell="1" allowOverlap="1">
                <wp:simplePos x="0" y="0"/>
                <wp:positionH relativeFrom="column">
                  <wp:posOffset>4953000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51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A85067" w:rsidRDefault="00667D2D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42" style="position:absolute;left:0;text-align:left;margin-left:390pt;margin-top:66.5pt;width:75pt;height:24.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" filled="f" stroked="f">
                <v:textbox>
                  <w:txbxContent>
                    <w:p w:rsidR="00667D2D" w:rsidRPr="00A85067" w:rsidRDefault="00667D2D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1" layoutInCell="1" allowOverlap="1">
                <wp:simplePos x="0" y="0"/>
                <wp:positionH relativeFrom="column">
                  <wp:posOffset>5343525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50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A85067" w:rsidRDefault="00667D2D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43" style="position:absolute;left:0;text-align:left;margin-left:420.75pt;margin-top:95.75pt;width:75pt;height:24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j5FtgIAALkFAAAOAAAAZHJzL2Uyb0RvYy54bWysVNtu2zAMfR+wfxD07vpSJbGNOkUbx8OA&#10;bivW7QMUW46F2ZInKXG6Yf8+Ss61fRm2+cGQRIo8PDz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" filled="f" stroked="f">
                <v:textbox>
                  <w:txbxContent>
                    <w:p w:rsidR="00667D2D" w:rsidRPr="00A85067" w:rsidRDefault="00667D2D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1" layoutInCell="1" allowOverlap="1">
                <wp:simplePos x="0" y="0"/>
                <wp:positionH relativeFrom="column">
                  <wp:posOffset>204470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4445" t="0" r="0" b="0"/>
                <wp:wrapNone/>
                <wp:docPr id="49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A85067" w:rsidRDefault="00667D2D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44" style="position:absolute;left:0;text-align:left;margin-left:16.1pt;margin-top:95.75pt;width:75pt;height:24.4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" filled="f" stroked="f">
                <v:textbox>
                  <w:txbxContent>
                    <w:p w:rsidR="00667D2D" w:rsidRPr="00A85067" w:rsidRDefault="00667D2D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1" layoutInCell="1" allowOverlap="1">
                <wp:simplePos x="0" y="0"/>
                <wp:positionH relativeFrom="column">
                  <wp:posOffset>599440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635" b="0"/>
                <wp:wrapNone/>
                <wp:docPr id="48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A85067" w:rsidRDefault="00667D2D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45" style="position:absolute;left:0;text-align:left;margin-left:47.2pt;margin-top:66.5pt;width:75pt;height:24.4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ZW4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" filled="f" stroked="f">
                <v:textbox>
                  <w:txbxContent>
                    <w:p w:rsidR="00667D2D" w:rsidRPr="00A85067" w:rsidRDefault="00667D2D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1" layoutInCell="1" allowOverlap="1">
                <wp:simplePos x="0" y="0"/>
                <wp:positionH relativeFrom="column">
                  <wp:posOffset>1019175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47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A85067" w:rsidRDefault="00667D2D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46" style="position:absolute;left:0;text-align:left;margin-left:80.25pt;margin-top:39.5pt;width:75pt;height:24.4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" filled="f" stroked="f">
                <v:textbox>
                  <w:txbxContent>
                    <w:p w:rsidR="00667D2D" w:rsidRPr="00A85067" w:rsidRDefault="00667D2D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1" layoutInCell="1" allowOverlap="1">
                <wp:simplePos x="0" y="0"/>
                <wp:positionH relativeFrom="column">
                  <wp:posOffset>1238250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46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A85067" w:rsidRDefault="00667D2D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47" style="position:absolute;left:0;text-align:left;margin-left:97.5pt;margin-top:11pt;width:75pt;height:24.4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QeutAIAALk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" filled="f" stroked="f">
                <v:textbox>
                  <w:txbxContent>
                    <w:p w:rsidR="00667D2D" w:rsidRPr="00A85067" w:rsidRDefault="00667D2D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2D" w:rsidRPr="002B3C22" w:rsidRDefault="00667D2D" w:rsidP="00BA3C71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667D2D">
        <w:tc>
          <w:tcPr>
            <w:tcW w:w="4657" w:type="dxa"/>
            <w:vAlign w:val="center"/>
          </w:tcPr>
          <w:p w:rsidR="00667D2D" w:rsidRDefault="00667D2D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667D2D" w:rsidRDefault="00667D2D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667D2D" w:rsidRPr="00385218" w:rsidRDefault="00667D2D" w:rsidP="00385218">
      <w:pPr>
        <w:jc w:val="center"/>
      </w:pPr>
    </w:p>
    <w:p w:rsidR="00667D2D" w:rsidRPr="00385218" w:rsidRDefault="00667D2D" w:rsidP="00385218">
      <w:pPr>
        <w:jc w:val="center"/>
      </w:pPr>
      <w:r w:rsidRPr="00385218">
        <w:t>Рисунок 1 – Диаграмма распределения результатов тестирования студентов</w:t>
      </w:r>
      <w:r w:rsidRPr="00385218">
        <w:br/>
        <w:t>по уровням обученности</w:t>
      </w:r>
    </w:p>
    <w:p w:rsidR="00667D2D" w:rsidRDefault="00667D2D" w:rsidP="00BA3C71">
      <w:pPr>
        <w:ind w:firstLine="540"/>
        <w:jc w:val="both"/>
      </w:pPr>
    </w:p>
    <w:p w:rsidR="00667D2D" w:rsidRPr="001E700F" w:rsidRDefault="00667D2D" w:rsidP="00BA3C71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>красной линией показан критерий оценки результатов обучения «60%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667D2D" w:rsidRPr="00E835D7" w:rsidRDefault="00667D2D" w:rsidP="00BA3C71">
      <w:pPr>
        <w:ind w:firstLine="540"/>
        <w:jc w:val="both"/>
        <w:rPr>
          <w:sz w:val="8"/>
          <w:szCs w:val="8"/>
        </w:rPr>
      </w:pPr>
    </w:p>
    <w:p w:rsidR="00667D2D" w:rsidRDefault="00764F3F" w:rsidP="00BA3C71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2D" w:rsidRPr="00631222" w:rsidRDefault="00667D2D" w:rsidP="00BA3C71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667D2D" w:rsidRDefault="00667D2D" w:rsidP="00BA3C71">
      <w:pPr>
        <w:jc w:val="both"/>
      </w:pPr>
    </w:p>
    <w:p w:rsidR="00667D2D" w:rsidRPr="00B9493B" w:rsidRDefault="00667D2D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667D2D" w:rsidRDefault="00667D2D" w:rsidP="00BA3C71">
      <w:pPr>
        <w:tabs>
          <w:tab w:val="left" w:pos="720"/>
        </w:tabs>
        <w:ind w:right="-74"/>
        <w:jc w:val="both"/>
      </w:pPr>
    </w:p>
    <w:p w:rsidR="00667D2D" w:rsidRPr="006F5C37" w:rsidRDefault="00764F3F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695950" cy="29337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2D" w:rsidRPr="00621276" w:rsidRDefault="00667D2D" w:rsidP="00BA3C71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667D2D" w:rsidRDefault="00667D2D" w:rsidP="00BA3C71">
      <w:pPr>
        <w:pStyle w:val="ad"/>
        <w:spacing w:line="240" w:lineRule="auto"/>
        <w:rPr>
          <w:i/>
          <w:iCs/>
          <w:sz w:val="24"/>
          <w:szCs w:val="24"/>
        </w:rPr>
      </w:pPr>
    </w:p>
    <w:p w:rsidR="00667D2D" w:rsidRDefault="00667D2D" w:rsidP="00BA3C71">
      <w:pPr>
        <w:pStyle w:val="ad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667D2D" w:rsidRPr="00204977" w:rsidRDefault="00764F3F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2D" w:rsidRPr="008679E9" w:rsidRDefault="00667D2D" w:rsidP="00BA3C71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667D2D" w:rsidRDefault="00667D2D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667D2D" w:rsidRPr="002144F4" w:rsidRDefault="00667D2D" w:rsidP="00BA3C71">
      <w:pPr>
        <w:pStyle w:val="ad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667D2D" w:rsidRPr="00DE7D1A" w:rsidRDefault="00764F3F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2D" w:rsidRDefault="00667D2D" w:rsidP="00BA3C71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667D2D" w:rsidRDefault="00667D2D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667D2D" w:rsidRPr="00436291" w:rsidRDefault="00667D2D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>показана</w:t>
      </w:r>
      <w:r>
        <w:t xml:space="preserve"> доля </w:t>
      </w:r>
      <w:r w:rsidRPr="00F02904">
        <w:t>студентов на</w:t>
      </w:r>
      <w:r>
        <w:t xml:space="preserve"> каждом из четырех уровней обученности (рисунок 6)</w:t>
      </w:r>
      <w:r w:rsidRPr="00436291">
        <w:t>.</w:t>
      </w:r>
    </w:p>
    <w:p w:rsidR="00667D2D" w:rsidRPr="00CF1861" w:rsidRDefault="00667D2D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667D2D" w:rsidRPr="00DC390C" w:rsidRDefault="00667D2D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667D2D" w:rsidRDefault="00764F3F" w:rsidP="00BA3C71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591175" cy="2809875"/>
            <wp:effectExtent l="0" t="0" r="9525" b="9525"/>
            <wp:docPr id="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2D" w:rsidRPr="00F90D91" w:rsidRDefault="00667D2D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>по уровням обученности</w:t>
      </w:r>
    </w:p>
    <w:p w:rsidR="00667D2D" w:rsidRPr="007F6CFE" w:rsidRDefault="00667D2D" w:rsidP="00BA3C7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667D2D" w:rsidRDefault="00667D2D" w:rsidP="00BA3C71">
      <w:pPr>
        <w:tabs>
          <w:tab w:val="left" w:pos="720"/>
        </w:tabs>
        <w:ind w:right="-74" w:firstLine="540"/>
        <w:jc w:val="both"/>
      </w:pPr>
      <w:r>
        <w:t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>0%</w:t>
      </w:r>
      <w:r>
        <w:t xml:space="preserve"> студентов</w:t>
      </w:r>
      <w:r w:rsidRPr="00436291">
        <w:t>.</w:t>
      </w:r>
    </w:p>
    <w:p w:rsidR="00667D2D" w:rsidRDefault="00667D2D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>Гистограмма плотности распределения результатов выполнения заданий блока ПИМ по дисциплине</w:t>
      </w:r>
      <w:r>
        <w:t>. П</w:t>
      </w:r>
      <w:r w:rsidRPr="00436291">
        <w:t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>блок</w:t>
      </w:r>
      <w:r>
        <w:t>ов</w:t>
      </w:r>
      <w:r w:rsidRPr="00436291">
        <w:t xml:space="preserve"> </w:t>
      </w:r>
      <w:r>
        <w:t>П</w:t>
      </w:r>
      <w:r w:rsidRPr="00436291">
        <w:t xml:space="preserve">ИМ </w:t>
      </w:r>
      <w:r>
        <w:t>строится гистограмма плотности распределения результатов</w:t>
      </w:r>
      <w:r w:rsidRPr="00436291">
        <w:t xml:space="preserve"> </w:t>
      </w:r>
      <w:r>
        <w:t>(рисунок 7).</w:t>
      </w:r>
    </w:p>
    <w:p w:rsidR="00667D2D" w:rsidRPr="00C84B7A" w:rsidRDefault="00667D2D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667D2D" w:rsidRPr="00D950FC" w:rsidRDefault="00764F3F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695950" cy="28956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2D" w:rsidRPr="0011151E" w:rsidRDefault="00667D2D" w:rsidP="00BA3C71">
      <w:pPr>
        <w:tabs>
          <w:tab w:val="left" w:pos="720"/>
        </w:tabs>
        <w:spacing w:line="288" w:lineRule="auto"/>
        <w:jc w:val="center"/>
      </w:pPr>
      <w:r w:rsidRPr="00A45C96">
        <w:t>Рисунок 7 – Гистограмма плотности распределения результатов</w:t>
      </w:r>
      <w:r>
        <w:br/>
      </w:r>
      <w:r w:rsidRPr="00A45C96">
        <w:t>выполнения заданий блока ПИМ по дисциплине</w:t>
      </w:r>
    </w:p>
    <w:p w:rsidR="00667D2D" w:rsidRDefault="00667D2D" w:rsidP="00BA3C71">
      <w:pPr>
        <w:pStyle w:val="ad"/>
        <w:spacing w:line="240" w:lineRule="auto"/>
        <w:rPr>
          <w:sz w:val="24"/>
          <w:szCs w:val="24"/>
        </w:rPr>
      </w:pPr>
    </w:p>
    <w:p w:rsidR="00667D2D" w:rsidRDefault="00667D2D" w:rsidP="00BA3C71">
      <w:pPr>
        <w:pStyle w:val="ad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667D2D" w:rsidRDefault="00667D2D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667D2D" w:rsidRPr="00090F3E" w:rsidRDefault="00667D2D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667D2D" w:rsidRDefault="00764F3F" w:rsidP="00BA3C71">
      <w:pPr>
        <w:ind w:right="-74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819775" cy="2609850"/>
            <wp:effectExtent l="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2D" w:rsidRPr="0011151E" w:rsidRDefault="00667D2D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>Карта коэффициентов решаемости заданий</w:t>
      </w:r>
      <w:r>
        <w:br/>
      </w:r>
      <w:r w:rsidRPr="00E2424D">
        <w:t>по темам первого блока ПИМ</w:t>
      </w:r>
      <w:r>
        <w:t xml:space="preserve"> по дисциплине</w:t>
      </w:r>
    </w:p>
    <w:p w:rsidR="00667D2D" w:rsidRPr="00E835D7" w:rsidRDefault="00667D2D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667D2D" w:rsidRDefault="00667D2D" w:rsidP="00BA3C71">
      <w:pPr>
        <w:tabs>
          <w:tab w:val="left" w:pos="720"/>
        </w:tabs>
        <w:ind w:right="-74" w:firstLine="540"/>
        <w:jc w:val="both"/>
      </w:pPr>
      <w:r w:rsidRPr="00C04C5C">
        <w:t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>трудные</w:t>
      </w:r>
      <w:r w:rsidRPr="00B14118">
        <w:t xml:space="preserve"> </w:t>
      </w:r>
      <w:r w:rsidRPr="00AA0F2C">
        <w:t>задания – коэффициент решаемости менее 0,4.</w:t>
      </w:r>
    </w:p>
    <w:p w:rsidR="00667D2D" w:rsidRDefault="00667D2D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>второго и третьего б</w:t>
      </w:r>
      <w:r w:rsidRPr="0051132D">
        <w:rPr>
          <w:i/>
          <w:iCs/>
        </w:rPr>
        <w:t>лок</w:t>
      </w:r>
      <w:r>
        <w:rPr>
          <w:i/>
          <w:iCs/>
        </w:rPr>
        <w:t>ов ПИМ</w:t>
      </w:r>
      <w:r w:rsidRPr="008750CA">
        <w:t xml:space="preserve"> </w:t>
      </w:r>
      <w:r w:rsidRPr="00D80143">
        <w:rPr>
          <w:i/>
          <w:iCs/>
        </w:rPr>
        <w:t>по дисциплине</w:t>
      </w:r>
      <w:r>
        <w:t xml:space="preserve"> </w:t>
      </w:r>
      <w:r w:rsidRPr="008750CA">
        <w:t>выборкой студентов</w:t>
      </w:r>
      <w:r>
        <w:t xml:space="preserve"> представлена на рисунке 9</w:t>
      </w:r>
      <w:r w:rsidRPr="008750CA">
        <w:t>.</w:t>
      </w:r>
    </w:p>
    <w:p w:rsidR="00667D2D" w:rsidRPr="00C84B7A" w:rsidRDefault="00667D2D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667D2D" w:rsidRDefault="00764F3F" w:rsidP="00BA3C71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353050" cy="3400425"/>
            <wp:effectExtent l="0" t="0" r="0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2D" w:rsidRDefault="00667D2D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>ПИМ по дисциплине</w:t>
      </w:r>
    </w:p>
    <w:p w:rsidR="00667D2D" w:rsidRDefault="00667D2D" w:rsidP="00BA3C71">
      <w:pPr>
        <w:tabs>
          <w:tab w:val="left" w:pos="720"/>
        </w:tabs>
        <w:ind w:right="-74" w:firstLine="540"/>
        <w:jc w:val="both"/>
      </w:pPr>
    </w:p>
    <w:p w:rsidR="00667D2D" w:rsidRDefault="00667D2D" w:rsidP="00BA3C71">
      <w:pPr>
        <w:tabs>
          <w:tab w:val="left" w:pos="720"/>
        </w:tabs>
        <w:ind w:right="-74" w:firstLine="540"/>
        <w:jc w:val="both"/>
      </w:pPr>
      <w:r>
        <w:t>В каждом с</w:t>
      </w:r>
      <w:r w:rsidRPr="002144F4">
        <w:t>толбц</w:t>
      </w:r>
      <w:r>
        <w:t>е различным</w:t>
      </w:r>
      <w:r w:rsidRPr="002144F4">
        <w:t xml:space="preserve"> цвет</w:t>
      </w:r>
      <w:r>
        <w:t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>задание, либо выполнивших задание неправильно.</w:t>
      </w:r>
    </w:p>
    <w:p w:rsidR="00667D2D" w:rsidRDefault="00667D2D" w:rsidP="00BA3C71">
      <w:pPr>
        <w:tabs>
          <w:tab w:val="left" w:pos="720"/>
        </w:tabs>
        <w:ind w:right="-74" w:firstLine="540"/>
        <w:jc w:val="both"/>
      </w:pPr>
    </w:p>
    <w:p w:rsidR="00667D2D" w:rsidRDefault="00667D2D" w:rsidP="00BA3C71">
      <w:pPr>
        <w:tabs>
          <w:tab w:val="left" w:pos="720"/>
        </w:tabs>
        <w:ind w:right="-74" w:firstLine="540"/>
        <w:jc w:val="both"/>
      </w:pPr>
    </w:p>
    <w:p w:rsidR="00667D2D" w:rsidRPr="00DB2321" w:rsidRDefault="00667D2D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>бным процессом в образовательной организации</w:t>
      </w:r>
      <w:r w:rsidRPr="00DB2321">
        <w:rPr>
          <w:sz w:val="28"/>
          <w:szCs w:val="28"/>
        </w:rPr>
        <w:t>.</w:t>
      </w:r>
    </w:p>
    <w:p w:rsidR="00667D2D" w:rsidRPr="00621276" w:rsidRDefault="00667D2D" w:rsidP="002A551B">
      <w:pPr>
        <w:tabs>
          <w:tab w:val="left" w:pos="720"/>
        </w:tabs>
        <w:jc w:val="center"/>
      </w:pPr>
    </w:p>
    <w:p w:rsidR="00667D2D" w:rsidRDefault="00667D2D" w:rsidP="002A551B">
      <w:pPr>
        <w:pStyle w:val="1"/>
        <w:numPr>
          <w:ilvl w:val="0"/>
          <w:numId w:val="0"/>
        </w:numPr>
        <w:rPr>
          <w:sz w:val="28"/>
          <w:szCs w:val="28"/>
        </w:rPr>
        <w:sectPr w:rsidR="00667D2D" w:rsidSect="00AF2E76"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667D2D" w:rsidRDefault="00667D2D" w:rsidP="002A551B">
      <w:pPr>
        <w:pStyle w:val="1"/>
        <w:numPr>
          <w:ilvl w:val="0"/>
          <w:numId w:val="0"/>
        </w:numPr>
      </w:pPr>
      <w:r>
        <w:t xml:space="preserve">Приложение 4. </w:t>
      </w:r>
      <w:r w:rsidRPr="00DC197D">
        <w:t>Рейтинг</w:t>
      </w:r>
      <w:r>
        <w:t>-</w:t>
      </w:r>
      <w:r w:rsidRPr="00DC197D">
        <w:t>листы</w:t>
      </w:r>
    </w:p>
    <w:p w:rsidR="00667D2D" w:rsidRPr="00216FA1" w:rsidRDefault="00667D2D" w:rsidP="002A551B">
      <w:pPr>
        <w:rPr>
          <w:sz w:val="32"/>
          <w:szCs w:val="32"/>
        </w:rPr>
      </w:pPr>
    </w:p>
    <w:p w:rsidR="00667D2D" w:rsidRPr="0043728E" w:rsidRDefault="00667D2D" w:rsidP="002A551B">
      <w:pPr>
        <w:pStyle w:val="2"/>
        <w:numPr>
          <w:ilvl w:val="0"/>
          <w:numId w:val="30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140100.62</w:t>
      </w:r>
      <w:r w:rsidRPr="0043728E">
        <w:rPr>
          <w:lang w:val="en-US"/>
        </w:rPr>
        <w:t xml:space="preserve"> «</w:t>
      </w:r>
      <w:r>
        <w:rPr>
          <w:noProof/>
          <w:lang w:val="en-US"/>
        </w:rPr>
        <w:t>Теплоэнергетика и теплотехника</w:t>
      </w:r>
      <w:r w:rsidRPr="0043728E">
        <w:rPr>
          <w:lang w:val="en-US"/>
        </w:rPr>
        <w:t>»</w:t>
      </w:r>
    </w:p>
    <w:p w:rsidR="00667D2D" w:rsidRPr="0043728E" w:rsidRDefault="00667D2D" w:rsidP="002A551B">
      <w:pPr>
        <w:keepNext/>
        <w:jc w:val="center"/>
        <w:rPr>
          <w:lang w:val="en-US"/>
        </w:rPr>
      </w:pPr>
    </w:p>
    <w:p w:rsidR="00667D2D" w:rsidRPr="00214966" w:rsidRDefault="00667D2D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ОБ-140100-41</w:t>
      </w:r>
    </w:p>
    <w:p w:rsidR="00667D2D" w:rsidRPr="00840326" w:rsidRDefault="00667D2D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2 кредитов</w:t>
      </w:r>
    </w:p>
    <w:p w:rsidR="00667D2D" w:rsidRDefault="00667D2D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667D2D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Титова Вероника Сергеевна &lt;2160530&gt;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05fs488801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Чиркова Александра Олеговна &lt;2160531&gt;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05fs488804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Медведева Анастасия Юрьевна &lt;2160544&gt;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05fs488796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Агапитов Дмитрий Владимирович &lt;2160542&gt;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05fs488789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Сидоров Алексей Дмитриевич &lt;2160532&gt;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05fs488800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Полонянкина Евгения Владимировна &lt;216052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05fs488799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Зверев Алексей Николаевич &lt;2160545&gt;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05fs488794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Гафуров Мадрид Расулович &lt;2160540&gt;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05fs488793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Плешков Роман Дмитриевич &lt;2160535&gt;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05fs488798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Третьякова Татьяна Сергеевна &lt;2160534&gt;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05fs488803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42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Богатырева Юлия Игоревна &lt;2160533&gt;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05fs488792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Байкова Анастасия Михайловна &lt;2160546&gt;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05fs488790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42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667D2D" w:rsidRDefault="00667D2D" w:rsidP="002A551B">
      <w:pPr>
        <w:keepNext/>
        <w:keepLines/>
        <w:jc w:val="center"/>
        <w:rPr>
          <w:lang w:val="en-US"/>
        </w:rPr>
      </w:pPr>
    </w:p>
    <w:p w:rsidR="00667D2D" w:rsidRDefault="00667D2D" w:rsidP="002A551B">
      <w:pPr>
        <w:keepNext/>
        <w:keepLines/>
        <w:jc w:val="center"/>
        <w:rPr>
          <w:lang w:val="en-US"/>
        </w:rPr>
      </w:pPr>
    </w:p>
    <w:p w:rsidR="00667D2D" w:rsidRPr="00415C26" w:rsidRDefault="00667D2D" w:rsidP="002A551B">
      <w:pPr>
        <w:keepNext/>
        <w:keepLines/>
        <w:jc w:val="center"/>
        <w:rPr>
          <w:lang w:val="en-US"/>
        </w:rPr>
      </w:pPr>
    </w:p>
    <w:p w:rsidR="00667D2D" w:rsidRDefault="00667D2D" w:rsidP="002A551B">
      <w:pPr>
        <w:rPr>
          <w:sz w:val="28"/>
          <w:szCs w:val="28"/>
        </w:rPr>
      </w:pPr>
    </w:p>
    <w:p w:rsidR="00667D2D" w:rsidRDefault="00667D2D" w:rsidP="002A551B">
      <w:pPr>
        <w:rPr>
          <w:sz w:val="28"/>
          <w:szCs w:val="28"/>
        </w:rPr>
        <w:sectPr w:rsidR="00667D2D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667D2D" w:rsidRDefault="00667D2D" w:rsidP="002A551B">
      <w:pPr>
        <w:spacing w:line="360" w:lineRule="auto"/>
        <w:jc w:val="center"/>
      </w:pPr>
    </w:p>
    <w:p w:rsidR="00667D2D" w:rsidRDefault="00667D2D" w:rsidP="002A551B">
      <w:pPr>
        <w:spacing w:line="360" w:lineRule="auto"/>
        <w:jc w:val="center"/>
      </w:pPr>
    </w:p>
    <w:p w:rsidR="00667D2D" w:rsidRDefault="00667D2D" w:rsidP="002A551B">
      <w:pPr>
        <w:spacing w:line="360" w:lineRule="auto"/>
        <w:jc w:val="center"/>
      </w:pPr>
    </w:p>
    <w:p w:rsidR="00667D2D" w:rsidRDefault="00667D2D" w:rsidP="002A551B">
      <w:pPr>
        <w:spacing w:line="360" w:lineRule="auto"/>
        <w:jc w:val="center"/>
      </w:pPr>
    </w:p>
    <w:p w:rsidR="00667D2D" w:rsidRDefault="00667D2D" w:rsidP="002A551B">
      <w:pPr>
        <w:spacing w:line="360" w:lineRule="auto"/>
        <w:jc w:val="center"/>
      </w:pPr>
    </w:p>
    <w:p w:rsidR="00667D2D" w:rsidRDefault="00667D2D" w:rsidP="002A551B">
      <w:pPr>
        <w:spacing w:line="360" w:lineRule="auto"/>
        <w:jc w:val="center"/>
      </w:pPr>
    </w:p>
    <w:p w:rsidR="00667D2D" w:rsidRDefault="00667D2D" w:rsidP="002A551B">
      <w:pPr>
        <w:spacing w:line="360" w:lineRule="auto"/>
        <w:jc w:val="center"/>
      </w:pPr>
    </w:p>
    <w:p w:rsidR="00667D2D" w:rsidRDefault="00667D2D" w:rsidP="002A551B">
      <w:pPr>
        <w:spacing w:line="360" w:lineRule="auto"/>
        <w:jc w:val="center"/>
      </w:pPr>
    </w:p>
    <w:p w:rsidR="00667D2D" w:rsidRPr="0013504D" w:rsidRDefault="00667D2D" w:rsidP="002A551B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667D2D" w:rsidRPr="0013504D" w:rsidRDefault="00667D2D" w:rsidP="002A551B">
      <w:pPr>
        <w:jc w:val="center"/>
      </w:pPr>
    </w:p>
    <w:p w:rsidR="00667D2D" w:rsidRPr="0013504D" w:rsidRDefault="00667D2D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667D2D" w:rsidRPr="0013504D" w:rsidRDefault="00667D2D" w:rsidP="002A551B">
      <w:pPr>
        <w:jc w:val="center"/>
      </w:pPr>
    </w:p>
    <w:p w:rsidR="00667D2D" w:rsidRDefault="00667D2D" w:rsidP="002A551B">
      <w:pPr>
        <w:jc w:val="center"/>
      </w:pPr>
    </w:p>
    <w:p w:rsidR="00667D2D" w:rsidRPr="0013504D" w:rsidRDefault="00667D2D" w:rsidP="002A551B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667D2D" w:rsidRPr="0013504D" w:rsidRDefault="00667D2D" w:rsidP="002A551B">
      <w:pPr>
        <w:jc w:val="center"/>
      </w:pPr>
    </w:p>
    <w:p w:rsidR="00667D2D" w:rsidRPr="0013504D" w:rsidRDefault="00667D2D" w:rsidP="002A551B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667D2D" w:rsidRPr="0013504D" w:rsidRDefault="00667D2D" w:rsidP="002A551B">
      <w:pPr>
        <w:jc w:val="center"/>
      </w:pPr>
    </w:p>
    <w:p w:rsidR="00667D2D" w:rsidRPr="0013504D" w:rsidRDefault="00667D2D" w:rsidP="002A551B">
      <w:pPr>
        <w:jc w:val="center"/>
      </w:pPr>
      <w:r>
        <w:rPr>
          <w:lang w:val="en-US"/>
        </w:rPr>
        <w:t>E</w:t>
      </w:r>
      <w:r w:rsidRPr="0013504D">
        <w:t>-</w:t>
      </w:r>
      <w:r w:rsidRPr="0013504D">
        <w:rPr>
          <w:lang w:val="en-US"/>
        </w:rPr>
        <w:t>mail</w:t>
      </w:r>
      <w:r w:rsidRPr="0013504D">
        <w:t xml:space="preserve">: </w:t>
      </w:r>
      <w:r w:rsidRPr="0013504D">
        <w:rPr>
          <w:lang w:val="en-US"/>
        </w:rPr>
        <w:t>nii</w:t>
      </w:r>
      <w:r w:rsidRPr="0013504D">
        <w:t>.</w:t>
      </w:r>
      <w:r w:rsidRPr="0013504D">
        <w:rPr>
          <w:lang w:val="en-US"/>
        </w:rPr>
        <w:t>mko</w:t>
      </w:r>
      <w:r w:rsidRPr="0013504D">
        <w:t>@</w:t>
      </w:r>
      <w:r w:rsidRPr="0013504D">
        <w:rPr>
          <w:lang w:val="en-US"/>
        </w:rPr>
        <w:t>gmail</w:t>
      </w:r>
      <w:r w:rsidRPr="0013504D">
        <w:t>.</w:t>
      </w:r>
      <w:r w:rsidRPr="0013504D">
        <w:rPr>
          <w:lang w:val="en-US"/>
        </w:rPr>
        <w:t>com</w:t>
      </w:r>
      <w:r w:rsidRPr="0013504D">
        <w:t>.</w:t>
      </w:r>
    </w:p>
    <w:p w:rsidR="00667D2D" w:rsidRPr="0013504D" w:rsidRDefault="00667D2D" w:rsidP="002A551B">
      <w:pPr>
        <w:jc w:val="center"/>
      </w:pPr>
    </w:p>
    <w:p w:rsidR="00667D2D" w:rsidRPr="0013504D" w:rsidRDefault="00667D2D" w:rsidP="002A551B">
      <w:pPr>
        <w:spacing w:line="360" w:lineRule="auto"/>
        <w:jc w:val="center"/>
      </w:pPr>
    </w:p>
    <w:p w:rsidR="00667D2D" w:rsidRDefault="00667D2D" w:rsidP="002A551B">
      <w:pPr>
        <w:spacing w:line="360" w:lineRule="auto"/>
        <w:jc w:val="center"/>
      </w:pPr>
      <w:r w:rsidRPr="0013504D">
        <w:rPr>
          <w:lang w:val="en-US"/>
        </w:rPr>
        <w:t>Web</w:t>
      </w:r>
      <w:r>
        <w:t>-ресурс</w:t>
      </w:r>
      <w:r w:rsidRPr="0013504D">
        <w:t>:</w:t>
      </w:r>
    </w:p>
    <w:p w:rsidR="00667D2D" w:rsidRPr="00333C88" w:rsidRDefault="00667D2D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>www</w:t>
      </w:r>
      <w:r w:rsidRPr="0013504D">
        <w:t>.i-exam.ru.</w:t>
      </w:r>
    </w:p>
    <w:sectPr w:rsidR="00667D2D" w:rsidRPr="00333C88" w:rsidSect="00945CE9">
      <w:footerReference w:type="default" r:id="rId57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2741" w:rsidRDefault="00F72741">
      <w:r>
        <w:separator/>
      </w:r>
    </w:p>
  </w:endnote>
  <w:endnote w:type="continuationSeparator" w:id="0">
    <w:p w:rsidR="00F72741" w:rsidRDefault="00F727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7D2D" w:rsidRDefault="00667D2D" w:rsidP="00AF7F9D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764F3F">
      <w:rPr>
        <w:rStyle w:val="a7"/>
        <w:noProof/>
      </w:rPr>
      <w:t>2</w:t>
    </w:r>
    <w:r>
      <w:rPr>
        <w:rStyle w:val="a7"/>
      </w:rPr>
      <w:fldChar w:fldCharType="end"/>
    </w:r>
  </w:p>
  <w:p w:rsidR="00667D2D" w:rsidRDefault="00667D2D" w:rsidP="00FC62C9">
    <w:pPr>
      <w:pStyle w:val="a5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7D2D" w:rsidRDefault="00667D2D" w:rsidP="00C93077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764F3F">
      <w:rPr>
        <w:rStyle w:val="a7"/>
        <w:noProof/>
      </w:rPr>
      <w:t>11</w:t>
    </w:r>
    <w:r>
      <w:rPr>
        <w:rStyle w:val="a7"/>
      </w:rPr>
      <w:fldChar w:fldCharType="end"/>
    </w:r>
  </w:p>
  <w:p w:rsidR="00667D2D" w:rsidRDefault="00667D2D" w:rsidP="005A06CA">
    <w:pPr>
      <w:pStyle w:val="a5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7D2D" w:rsidRDefault="00667D2D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764F3F">
      <w:rPr>
        <w:rStyle w:val="a7"/>
        <w:noProof/>
      </w:rPr>
      <w:t>13</w:t>
    </w:r>
    <w:r>
      <w:rPr>
        <w:rStyle w:val="a7"/>
      </w:rPr>
      <w:fldChar w:fldCharType="end"/>
    </w:r>
  </w:p>
  <w:p w:rsidR="00667D2D" w:rsidRDefault="00667D2D" w:rsidP="00415C26">
    <w:pPr>
      <w:pStyle w:val="a5"/>
      <w:ind w:right="360"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7D2D" w:rsidRDefault="00667D2D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32</w:t>
    </w:r>
    <w:r>
      <w:rPr>
        <w:rStyle w:val="a7"/>
      </w:rPr>
      <w:fldChar w:fldCharType="end"/>
    </w:r>
  </w:p>
  <w:p w:rsidR="00667D2D" w:rsidRDefault="00667D2D" w:rsidP="00945CE9">
    <w:pPr>
      <w:pStyle w:val="a5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2741" w:rsidRDefault="00F72741">
      <w:r>
        <w:separator/>
      </w:r>
    </w:p>
  </w:footnote>
  <w:footnote w:type="continuationSeparator" w:id="0">
    <w:p w:rsidR="00F72741" w:rsidRDefault="00F727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061B78CF"/>
    <w:multiLevelType w:val="multilevel"/>
    <w:tmpl w:val="C43E31E4"/>
    <w:lvl w:ilvl="0">
      <w:start w:val="1"/>
      <w:numFmt w:val="decimal"/>
      <w:lvlText w:val="%1."/>
      <w:lvlJc w:val="left"/>
      <w:pPr>
        <w:tabs>
          <w:tab w:val="num" w:pos="1950"/>
        </w:tabs>
        <w:ind w:left="1950" w:hanging="141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98608A6"/>
    <w:multiLevelType w:val="hybridMultilevel"/>
    <w:tmpl w:val="EC82C680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129479E1"/>
    <w:multiLevelType w:val="hybridMultilevel"/>
    <w:tmpl w:val="1D083D00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5">
    <w:nsid w:val="13E72C8A"/>
    <w:multiLevelType w:val="hybridMultilevel"/>
    <w:tmpl w:val="C24088C4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17C35B50"/>
    <w:multiLevelType w:val="hybridMultilevel"/>
    <w:tmpl w:val="C7EC46E6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1F343F3F"/>
    <w:multiLevelType w:val="hybridMultilevel"/>
    <w:tmpl w:val="115C4158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8">
    <w:nsid w:val="207B5370"/>
    <w:multiLevelType w:val="hybridMultilevel"/>
    <w:tmpl w:val="82708A28"/>
    <w:lvl w:ilvl="0" w:tplc="37229EA8">
      <w:start w:val="3"/>
      <w:numFmt w:val="decimal"/>
      <w:lvlText w:val="%1."/>
      <w:lvlJc w:val="left"/>
      <w:pPr>
        <w:tabs>
          <w:tab w:val="num" w:pos="767"/>
        </w:tabs>
        <w:ind w:left="76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32F0CBB"/>
    <w:multiLevelType w:val="hybridMultilevel"/>
    <w:tmpl w:val="3D6E1314"/>
    <w:lvl w:ilvl="0" w:tplc="601ED47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6402FA1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DCD2E60E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581EECE8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20F4A5F0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58E82978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5858A294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838644F8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3D08C84A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62C29FF"/>
    <w:multiLevelType w:val="multilevel"/>
    <w:tmpl w:val="C3947DC0"/>
    <w:lvl w:ilvl="0">
      <w:start w:val="1"/>
      <w:numFmt w:val="decimal"/>
      <w:pStyle w:val="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11">
    <w:nsid w:val="276455AC"/>
    <w:multiLevelType w:val="hybridMultilevel"/>
    <w:tmpl w:val="CAC2FF4A"/>
    <w:lvl w:ilvl="0" w:tplc="92287A6A">
      <w:start w:val="1"/>
      <w:numFmt w:val="decimal"/>
      <w:lvlText w:val="%1."/>
      <w:lvlJc w:val="left"/>
      <w:pPr>
        <w:tabs>
          <w:tab w:val="num" w:pos="2490"/>
        </w:tabs>
        <w:ind w:left="2490" w:hanging="141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2">
    <w:nsid w:val="31D31B67"/>
    <w:multiLevelType w:val="multilevel"/>
    <w:tmpl w:val="ECD8B0AC"/>
    <w:lvl w:ilvl="0">
      <w:start w:val="3"/>
      <w:numFmt w:val="decimal"/>
      <w:lvlText w:val="%1."/>
      <w:lvlJc w:val="left"/>
      <w:pPr>
        <w:tabs>
          <w:tab w:val="num" w:pos="1215"/>
        </w:tabs>
        <w:ind w:left="1215" w:hanging="85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317266E"/>
    <w:multiLevelType w:val="hybridMultilevel"/>
    <w:tmpl w:val="0882D028"/>
    <w:lvl w:ilvl="0" w:tplc="894EFF1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4">
    <w:nsid w:val="371B4116"/>
    <w:multiLevelType w:val="hybridMultilevel"/>
    <w:tmpl w:val="67DE3A42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>
    <w:nsid w:val="3CD03CD2"/>
    <w:multiLevelType w:val="hybridMultilevel"/>
    <w:tmpl w:val="4322D100"/>
    <w:lvl w:ilvl="0" w:tplc="6CCE7C62">
      <w:start w:val="3"/>
      <w:numFmt w:val="decimal"/>
      <w:lvlText w:val="%1."/>
      <w:lvlJc w:val="left"/>
      <w:pPr>
        <w:tabs>
          <w:tab w:val="num" w:pos="1215"/>
        </w:tabs>
        <w:ind w:left="1215" w:hanging="85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3E836A1A"/>
    <w:multiLevelType w:val="hybridMultilevel"/>
    <w:tmpl w:val="595A6E3E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453C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8">
    <w:nsid w:val="411D4852"/>
    <w:multiLevelType w:val="multilevel"/>
    <w:tmpl w:val="AE7C490E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19">
    <w:nsid w:val="425D383A"/>
    <w:multiLevelType w:val="multilevel"/>
    <w:tmpl w:val="B54CA6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0">
    <w:nsid w:val="476F233D"/>
    <w:multiLevelType w:val="hybridMultilevel"/>
    <w:tmpl w:val="2BA83D3E"/>
    <w:lvl w:ilvl="0" w:tplc="4D78554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1">
    <w:nsid w:val="49A45576"/>
    <w:multiLevelType w:val="multilevel"/>
    <w:tmpl w:val="C43E31E4"/>
    <w:lvl w:ilvl="0">
      <w:start w:val="1"/>
      <w:numFmt w:val="decimal"/>
      <w:lvlText w:val="%1."/>
      <w:lvlJc w:val="left"/>
      <w:pPr>
        <w:tabs>
          <w:tab w:val="num" w:pos="1950"/>
        </w:tabs>
        <w:ind w:left="1950" w:hanging="141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DC42E11"/>
    <w:multiLevelType w:val="hybridMultilevel"/>
    <w:tmpl w:val="100E26FE"/>
    <w:lvl w:ilvl="0" w:tplc="E7068EF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81E3E1B"/>
    <w:multiLevelType w:val="multilevel"/>
    <w:tmpl w:val="6F1E4E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25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CD21BFF"/>
    <w:multiLevelType w:val="multilevel"/>
    <w:tmpl w:val="B25E7056"/>
    <w:lvl w:ilvl="0">
      <w:start w:val="1"/>
      <w:numFmt w:val="decimal"/>
      <w:lvlText w:val="%1."/>
      <w:lvlJc w:val="left"/>
      <w:pPr>
        <w:tabs>
          <w:tab w:val="num" w:pos="1950"/>
        </w:tabs>
        <w:ind w:left="1950" w:hanging="141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2025"/>
        </w:tabs>
        <w:ind w:left="2025" w:hanging="148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025"/>
        </w:tabs>
        <w:ind w:left="2025" w:hanging="148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025"/>
        </w:tabs>
        <w:ind w:left="2025" w:hanging="148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025"/>
        </w:tabs>
        <w:ind w:left="2025" w:hanging="148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025"/>
        </w:tabs>
        <w:ind w:left="2025" w:hanging="1485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340"/>
        </w:tabs>
        <w:ind w:left="23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340"/>
        </w:tabs>
        <w:ind w:left="23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700"/>
        </w:tabs>
        <w:ind w:left="2700" w:hanging="2160"/>
      </w:pPr>
      <w:rPr>
        <w:rFonts w:hint="default"/>
      </w:rPr>
    </w:lvl>
  </w:abstractNum>
  <w:abstractNum w:abstractNumId="27">
    <w:nsid w:val="5EE703E6"/>
    <w:multiLevelType w:val="multilevel"/>
    <w:tmpl w:val="AE7C490E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28">
    <w:nsid w:val="5FA748BF"/>
    <w:multiLevelType w:val="hybridMultilevel"/>
    <w:tmpl w:val="F5684CB6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9">
    <w:nsid w:val="5FB73126"/>
    <w:multiLevelType w:val="multilevel"/>
    <w:tmpl w:val="B54CA6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0">
    <w:nsid w:val="61803B77"/>
    <w:multiLevelType w:val="hybridMultilevel"/>
    <w:tmpl w:val="F97009D4"/>
    <w:lvl w:ilvl="0" w:tplc="CF903FEC">
      <w:start w:val="1"/>
      <w:numFmt w:val="bullet"/>
      <w:lvlText w:val="−"/>
      <w:lvlJc w:val="left"/>
      <w:pPr>
        <w:tabs>
          <w:tab w:val="num" w:pos="2668"/>
        </w:tabs>
        <w:ind w:left="266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1">
    <w:nsid w:val="68DB5C38"/>
    <w:multiLevelType w:val="multilevel"/>
    <w:tmpl w:val="4E3833DA"/>
    <w:lvl w:ilvl="0">
      <w:start w:val="1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2">
    <w:nsid w:val="698A178B"/>
    <w:multiLevelType w:val="multilevel"/>
    <w:tmpl w:val="B29E0B58"/>
    <w:lvl w:ilvl="0">
      <w:start w:val="1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224"/>
        </w:tabs>
        <w:ind w:left="1224" w:hanging="864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3">
    <w:nsid w:val="713B3654"/>
    <w:multiLevelType w:val="hybridMultilevel"/>
    <w:tmpl w:val="FDF419A6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453C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4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35">
    <w:nsid w:val="784669CE"/>
    <w:multiLevelType w:val="multilevel"/>
    <w:tmpl w:val="AD7870D0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36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30"/>
  </w:num>
  <w:num w:numId="2">
    <w:abstractNumId w:val="9"/>
  </w:num>
  <w:num w:numId="3">
    <w:abstractNumId w:val="7"/>
  </w:num>
  <w:num w:numId="4">
    <w:abstractNumId w:val="28"/>
  </w:num>
  <w:num w:numId="5">
    <w:abstractNumId w:val="19"/>
  </w:num>
  <w:num w:numId="6">
    <w:abstractNumId w:val="8"/>
  </w:num>
  <w:num w:numId="7">
    <w:abstractNumId w:val="29"/>
  </w:num>
  <w:num w:numId="8">
    <w:abstractNumId w:val="15"/>
  </w:num>
  <w:num w:numId="9">
    <w:abstractNumId w:val="12"/>
  </w:num>
  <w:num w:numId="10">
    <w:abstractNumId w:val="16"/>
  </w:num>
  <w:num w:numId="11">
    <w:abstractNumId w:val="36"/>
  </w:num>
  <w:num w:numId="12">
    <w:abstractNumId w:val="3"/>
  </w:num>
  <w:num w:numId="13">
    <w:abstractNumId w:val="0"/>
  </w:num>
  <w:num w:numId="14">
    <w:abstractNumId w:val="5"/>
  </w:num>
  <w:num w:numId="15">
    <w:abstractNumId w:val="14"/>
  </w:num>
  <w:num w:numId="16">
    <w:abstractNumId w:val="2"/>
  </w:num>
  <w:num w:numId="17">
    <w:abstractNumId w:val="34"/>
  </w:num>
  <w:num w:numId="18">
    <w:abstractNumId w:val="23"/>
  </w:num>
  <w:num w:numId="19">
    <w:abstractNumId w:val="4"/>
  </w:num>
  <w:num w:numId="20">
    <w:abstractNumId w:val="26"/>
  </w:num>
  <w:num w:numId="21">
    <w:abstractNumId w:val="11"/>
  </w:num>
  <w:num w:numId="22">
    <w:abstractNumId w:val="10"/>
  </w:num>
  <w:num w:numId="23">
    <w:abstractNumId w:val="1"/>
  </w:num>
  <w:num w:numId="24">
    <w:abstractNumId w:val="21"/>
  </w:num>
  <w:num w:numId="25">
    <w:abstractNumId w:val="31"/>
  </w:num>
  <w:num w:numId="26">
    <w:abstractNumId w:val="32"/>
  </w:num>
  <w:num w:numId="27">
    <w:abstractNumId w:val="18"/>
  </w:num>
  <w:num w:numId="28">
    <w:abstractNumId w:val="27"/>
  </w:num>
  <w:num w:numId="29">
    <w:abstractNumId w:val="24"/>
  </w:num>
  <w:num w:numId="30">
    <w:abstractNumId w:val="25"/>
  </w:num>
  <w:num w:numId="31">
    <w:abstractNumId w:val="35"/>
  </w:num>
  <w:num w:numId="32">
    <w:abstractNumId w:val="17"/>
  </w:num>
  <w:num w:numId="33">
    <w:abstractNumId w:val="33"/>
  </w:num>
  <w:num w:numId="34">
    <w:abstractNumId w:val="6"/>
  </w:num>
  <w:num w:numId="35">
    <w:abstractNumId w:val="20"/>
  </w:num>
  <w:num w:numId="36">
    <w:abstractNumId w:val="13"/>
  </w:num>
  <w:num w:numId="37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6DC8"/>
    <w:rsid w:val="00021D1A"/>
    <w:rsid w:val="00022275"/>
    <w:rsid w:val="0002280A"/>
    <w:rsid w:val="0002287B"/>
    <w:rsid w:val="00022FC2"/>
    <w:rsid w:val="00023728"/>
    <w:rsid w:val="00023BEB"/>
    <w:rsid w:val="00024E94"/>
    <w:rsid w:val="0002519C"/>
    <w:rsid w:val="00025769"/>
    <w:rsid w:val="00030823"/>
    <w:rsid w:val="00031E27"/>
    <w:rsid w:val="00033147"/>
    <w:rsid w:val="00033FC4"/>
    <w:rsid w:val="000340FB"/>
    <w:rsid w:val="00036CFC"/>
    <w:rsid w:val="00040E39"/>
    <w:rsid w:val="00041379"/>
    <w:rsid w:val="00041BE4"/>
    <w:rsid w:val="00041DF0"/>
    <w:rsid w:val="00042588"/>
    <w:rsid w:val="00043353"/>
    <w:rsid w:val="000434EA"/>
    <w:rsid w:val="00050E66"/>
    <w:rsid w:val="00051206"/>
    <w:rsid w:val="000513A9"/>
    <w:rsid w:val="00051585"/>
    <w:rsid w:val="00051F4C"/>
    <w:rsid w:val="000530BC"/>
    <w:rsid w:val="00053DA3"/>
    <w:rsid w:val="000549DE"/>
    <w:rsid w:val="0005685A"/>
    <w:rsid w:val="0005741C"/>
    <w:rsid w:val="00064805"/>
    <w:rsid w:val="000648B3"/>
    <w:rsid w:val="00064E3C"/>
    <w:rsid w:val="000675B0"/>
    <w:rsid w:val="0006785D"/>
    <w:rsid w:val="0007039F"/>
    <w:rsid w:val="00070CD2"/>
    <w:rsid w:val="00071969"/>
    <w:rsid w:val="000725AC"/>
    <w:rsid w:val="000730E0"/>
    <w:rsid w:val="0007398A"/>
    <w:rsid w:val="000749D3"/>
    <w:rsid w:val="00076396"/>
    <w:rsid w:val="0008749F"/>
    <w:rsid w:val="00090F3E"/>
    <w:rsid w:val="000914F6"/>
    <w:rsid w:val="00094418"/>
    <w:rsid w:val="000946AA"/>
    <w:rsid w:val="000963E0"/>
    <w:rsid w:val="000978BB"/>
    <w:rsid w:val="00097D4D"/>
    <w:rsid w:val="000A0CCF"/>
    <w:rsid w:val="000A11C8"/>
    <w:rsid w:val="000A2368"/>
    <w:rsid w:val="000A5D57"/>
    <w:rsid w:val="000A6776"/>
    <w:rsid w:val="000B02B7"/>
    <w:rsid w:val="000B1E1C"/>
    <w:rsid w:val="000B289E"/>
    <w:rsid w:val="000B3AB3"/>
    <w:rsid w:val="000B5A3B"/>
    <w:rsid w:val="000B696E"/>
    <w:rsid w:val="000B7C00"/>
    <w:rsid w:val="000B7C6B"/>
    <w:rsid w:val="000C0C5C"/>
    <w:rsid w:val="000C138B"/>
    <w:rsid w:val="000C17E9"/>
    <w:rsid w:val="000C234D"/>
    <w:rsid w:val="000C3A54"/>
    <w:rsid w:val="000C444E"/>
    <w:rsid w:val="000C6E34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2D6A"/>
    <w:rsid w:val="000F2E5E"/>
    <w:rsid w:val="000F3424"/>
    <w:rsid w:val="000F44DD"/>
    <w:rsid w:val="000F5E14"/>
    <w:rsid w:val="000F6C48"/>
    <w:rsid w:val="000F77BC"/>
    <w:rsid w:val="0010138C"/>
    <w:rsid w:val="00101C89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4A64"/>
    <w:rsid w:val="0011655B"/>
    <w:rsid w:val="00117790"/>
    <w:rsid w:val="001223A6"/>
    <w:rsid w:val="00126062"/>
    <w:rsid w:val="0012772A"/>
    <w:rsid w:val="0012775E"/>
    <w:rsid w:val="00130049"/>
    <w:rsid w:val="00130F49"/>
    <w:rsid w:val="0013504D"/>
    <w:rsid w:val="0013585B"/>
    <w:rsid w:val="00135E32"/>
    <w:rsid w:val="00135EC5"/>
    <w:rsid w:val="00137245"/>
    <w:rsid w:val="00137D51"/>
    <w:rsid w:val="00140C56"/>
    <w:rsid w:val="001429D9"/>
    <w:rsid w:val="00142BB6"/>
    <w:rsid w:val="00142E06"/>
    <w:rsid w:val="00143FF6"/>
    <w:rsid w:val="001453E4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6102A"/>
    <w:rsid w:val="00161F99"/>
    <w:rsid w:val="00162D3D"/>
    <w:rsid w:val="0016370F"/>
    <w:rsid w:val="001641D3"/>
    <w:rsid w:val="00164A58"/>
    <w:rsid w:val="0016573B"/>
    <w:rsid w:val="00166CA1"/>
    <w:rsid w:val="00167837"/>
    <w:rsid w:val="00167C25"/>
    <w:rsid w:val="001719B0"/>
    <w:rsid w:val="00173D99"/>
    <w:rsid w:val="001746E3"/>
    <w:rsid w:val="0017494B"/>
    <w:rsid w:val="001762BC"/>
    <w:rsid w:val="001824C2"/>
    <w:rsid w:val="00182534"/>
    <w:rsid w:val="001828BE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A212A"/>
    <w:rsid w:val="001A28F3"/>
    <w:rsid w:val="001A2D78"/>
    <w:rsid w:val="001A313A"/>
    <w:rsid w:val="001A32E1"/>
    <w:rsid w:val="001A45D8"/>
    <w:rsid w:val="001A5D08"/>
    <w:rsid w:val="001A5F45"/>
    <w:rsid w:val="001A6792"/>
    <w:rsid w:val="001A720A"/>
    <w:rsid w:val="001A748B"/>
    <w:rsid w:val="001B028B"/>
    <w:rsid w:val="001B09C6"/>
    <w:rsid w:val="001B19BB"/>
    <w:rsid w:val="001B1FD2"/>
    <w:rsid w:val="001B4880"/>
    <w:rsid w:val="001B4928"/>
    <w:rsid w:val="001B5E4F"/>
    <w:rsid w:val="001B60A1"/>
    <w:rsid w:val="001B7025"/>
    <w:rsid w:val="001C02EC"/>
    <w:rsid w:val="001C0374"/>
    <w:rsid w:val="001C0E99"/>
    <w:rsid w:val="001C28FB"/>
    <w:rsid w:val="001C435E"/>
    <w:rsid w:val="001C4F0A"/>
    <w:rsid w:val="001C5D2E"/>
    <w:rsid w:val="001C695B"/>
    <w:rsid w:val="001D0D14"/>
    <w:rsid w:val="001D23F5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F16DA"/>
    <w:rsid w:val="001F4AC9"/>
    <w:rsid w:val="002027EA"/>
    <w:rsid w:val="002040C9"/>
    <w:rsid w:val="00204977"/>
    <w:rsid w:val="00205EBD"/>
    <w:rsid w:val="00206D77"/>
    <w:rsid w:val="00206D7D"/>
    <w:rsid w:val="002074E9"/>
    <w:rsid w:val="00210A1C"/>
    <w:rsid w:val="00212D01"/>
    <w:rsid w:val="002144F4"/>
    <w:rsid w:val="0021471E"/>
    <w:rsid w:val="00214966"/>
    <w:rsid w:val="0021532D"/>
    <w:rsid w:val="00216FA1"/>
    <w:rsid w:val="0021716B"/>
    <w:rsid w:val="002177DD"/>
    <w:rsid w:val="00221908"/>
    <w:rsid w:val="00225E36"/>
    <w:rsid w:val="0022621E"/>
    <w:rsid w:val="00226294"/>
    <w:rsid w:val="00233406"/>
    <w:rsid w:val="00234147"/>
    <w:rsid w:val="00234165"/>
    <w:rsid w:val="00236C58"/>
    <w:rsid w:val="00237EA1"/>
    <w:rsid w:val="0024012F"/>
    <w:rsid w:val="00240C39"/>
    <w:rsid w:val="00242586"/>
    <w:rsid w:val="002426CD"/>
    <w:rsid w:val="002438D3"/>
    <w:rsid w:val="00244436"/>
    <w:rsid w:val="002451E7"/>
    <w:rsid w:val="00245317"/>
    <w:rsid w:val="0024567D"/>
    <w:rsid w:val="00245C6F"/>
    <w:rsid w:val="00246299"/>
    <w:rsid w:val="0024677B"/>
    <w:rsid w:val="002511CF"/>
    <w:rsid w:val="002517AF"/>
    <w:rsid w:val="002549F1"/>
    <w:rsid w:val="0025525A"/>
    <w:rsid w:val="002553B2"/>
    <w:rsid w:val="00257F6E"/>
    <w:rsid w:val="002614D5"/>
    <w:rsid w:val="0026781A"/>
    <w:rsid w:val="00267BA4"/>
    <w:rsid w:val="002727EA"/>
    <w:rsid w:val="002735EB"/>
    <w:rsid w:val="00273811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9150A"/>
    <w:rsid w:val="002950A3"/>
    <w:rsid w:val="002953DF"/>
    <w:rsid w:val="002969C9"/>
    <w:rsid w:val="002A221D"/>
    <w:rsid w:val="002A283D"/>
    <w:rsid w:val="002A31A6"/>
    <w:rsid w:val="002A3D7C"/>
    <w:rsid w:val="002A42E3"/>
    <w:rsid w:val="002A551B"/>
    <w:rsid w:val="002A67B6"/>
    <w:rsid w:val="002B1224"/>
    <w:rsid w:val="002B1ABF"/>
    <w:rsid w:val="002B1D16"/>
    <w:rsid w:val="002B23C4"/>
    <w:rsid w:val="002B3C22"/>
    <w:rsid w:val="002B3EDF"/>
    <w:rsid w:val="002B4DFC"/>
    <w:rsid w:val="002C25DC"/>
    <w:rsid w:val="002C2E60"/>
    <w:rsid w:val="002C3EEB"/>
    <w:rsid w:val="002C5225"/>
    <w:rsid w:val="002C73D8"/>
    <w:rsid w:val="002C7A6F"/>
    <w:rsid w:val="002D1ACF"/>
    <w:rsid w:val="002D587F"/>
    <w:rsid w:val="002D6E7A"/>
    <w:rsid w:val="002E0663"/>
    <w:rsid w:val="002E0999"/>
    <w:rsid w:val="002E0E59"/>
    <w:rsid w:val="002E2773"/>
    <w:rsid w:val="002E2CD6"/>
    <w:rsid w:val="002E57FE"/>
    <w:rsid w:val="002F087E"/>
    <w:rsid w:val="002F0C49"/>
    <w:rsid w:val="002F0E4F"/>
    <w:rsid w:val="002F0EDA"/>
    <w:rsid w:val="002F1DEC"/>
    <w:rsid w:val="002F3D9E"/>
    <w:rsid w:val="002F5976"/>
    <w:rsid w:val="002F5AAA"/>
    <w:rsid w:val="002F6BE3"/>
    <w:rsid w:val="002F6EA7"/>
    <w:rsid w:val="002F783D"/>
    <w:rsid w:val="00301088"/>
    <w:rsid w:val="00301DE5"/>
    <w:rsid w:val="003028E4"/>
    <w:rsid w:val="00302DE2"/>
    <w:rsid w:val="0030575B"/>
    <w:rsid w:val="00311514"/>
    <w:rsid w:val="0031497C"/>
    <w:rsid w:val="00315896"/>
    <w:rsid w:val="00321642"/>
    <w:rsid w:val="00324C6B"/>
    <w:rsid w:val="0032547B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5D98"/>
    <w:rsid w:val="0035704C"/>
    <w:rsid w:val="00357127"/>
    <w:rsid w:val="00361640"/>
    <w:rsid w:val="00365852"/>
    <w:rsid w:val="00365D90"/>
    <w:rsid w:val="003724D4"/>
    <w:rsid w:val="003726A1"/>
    <w:rsid w:val="003748B9"/>
    <w:rsid w:val="00375EFE"/>
    <w:rsid w:val="00377B57"/>
    <w:rsid w:val="00377E03"/>
    <w:rsid w:val="00380819"/>
    <w:rsid w:val="003815D1"/>
    <w:rsid w:val="00382896"/>
    <w:rsid w:val="00385218"/>
    <w:rsid w:val="0038537F"/>
    <w:rsid w:val="00385B6D"/>
    <w:rsid w:val="003919F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26BF"/>
    <w:rsid w:val="003B2736"/>
    <w:rsid w:val="003B2A3A"/>
    <w:rsid w:val="003B3766"/>
    <w:rsid w:val="003B46E5"/>
    <w:rsid w:val="003B5FBE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45E6"/>
    <w:rsid w:val="003F00F1"/>
    <w:rsid w:val="003F185E"/>
    <w:rsid w:val="003F55AF"/>
    <w:rsid w:val="003F7D9E"/>
    <w:rsid w:val="003F7E58"/>
    <w:rsid w:val="00400A3B"/>
    <w:rsid w:val="00403D1C"/>
    <w:rsid w:val="004066EA"/>
    <w:rsid w:val="004103C2"/>
    <w:rsid w:val="0041114C"/>
    <w:rsid w:val="004125EF"/>
    <w:rsid w:val="004132E1"/>
    <w:rsid w:val="00413A68"/>
    <w:rsid w:val="00414400"/>
    <w:rsid w:val="00415B10"/>
    <w:rsid w:val="00415C26"/>
    <w:rsid w:val="00416899"/>
    <w:rsid w:val="00417E8B"/>
    <w:rsid w:val="004201A8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39C"/>
    <w:rsid w:val="00427129"/>
    <w:rsid w:val="00430D18"/>
    <w:rsid w:val="00431B74"/>
    <w:rsid w:val="00431CA2"/>
    <w:rsid w:val="004334BF"/>
    <w:rsid w:val="00433F25"/>
    <w:rsid w:val="0043401D"/>
    <w:rsid w:val="00436291"/>
    <w:rsid w:val="0043728E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3533"/>
    <w:rsid w:val="004637EA"/>
    <w:rsid w:val="004643F3"/>
    <w:rsid w:val="00466409"/>
    <w:rsid w:val="00466E2F"/>
    <w:rsid w:val="0047044E"/>
    <w:rsid w:val="0047073E"/>
    <w:rsid w:val="00470804"/>
    <w:rsid w:val="00470E8A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2161"/>
    <w:rsid w:val="00482D64"/>
    <w:rsid w:val="00484CD5"/>
    <w:rsid w:val="00484E06"/>
    <w:rsid w:val="00485CB0"/>
    <w:rsid w:val="00487600"/>
    <w:rsid w:val="00491B14"/>
    <w:rsid w:val="00491F1E"/>
    <w:rsid w:val="0049248A"/>
    <w:rsid w:val="00494738"/>
    <w:rsid w:val="0049635D"/>
    <w:rsid w:val="00497D65"/>
    <w:rsid w:val="004A1007"/>
    <w:rsid w:val="004A1AA2"/>
    <w:rsid w:val="004A367A"/>
    <w:rsid w:val="004A36BD"/>
    <w:rsid w:val="004A3902"/>
    <w:rsid w:val="004A3A2B"/>
    <w:rsid w:val="004A4EEA"/>
    <w:rsid w:val="004A6389"/>
    <w:rsid w:val="004A72E6"/>
    <w:rsid w:val="004A7A76"/>
    <w:rsid w:val="004B0697"/>
    <w:rsid w:val="004B1727"/>
    <w:rsid w:val="004B3ABB"/>
    <w:rsid w:val="004B58E3"/>
    <w:rsid w:val="004B65F5"/>
    <w:rsid w:val="004C0855"/>
    <w:rsid w:val="004C0A0A"/>
    <w:rsid w:val="004C1866"/>
    <w:rsid w:val="004C1F70"/>
    <w:rsid w:val="004C4C91"/>
    <w:rsid w:val="004C63A9"/>
    <w:rsid w:val="004C7D67"/>
    <w:rsid w:val="004D0DC4"/>
    <w:rsid w:val="004D2F04"/>
    <w:rsid w:val="004D3008"/>
    <w:rsid w:val="004D33FA"/>
    <w:rsid w:val="004D340E"/>
    <w:rsid w:val="004D42B0"/>
    <w:rsid w:val="004D49DB"/>
    <w:rsid w:val="004D4C76"/>
    <w:rsid w:val="004D5A93"/>
    <w:rsid w:val="004D7B51"/>
    <w:rsid w:val="004D7F2F"/>
    <w:rsid w:val="004E2012"/>
    <w:rsid w:val="004E23C5"/>
    <w:rsid w:val="004E2707"/>
    <w:rsid w:val="004E3497"/>
    <w:rsid w:val="004E42B5"/>
    <w:rsid w:val="004E4A3B"/>
    <w:rsid w:val="004E4B65"/>
    <w:rsid w:val="004E5269"/>
    <w:rsid w:val="004F10F9"/>
    <w:rsid w:val="004F1198"/>
    <w:rsid w:val="004F16C7"/>
    <w:rsid w:val="004F21D1"/>
    <w:rsid w:val="004F4627"/>
    <w:rsid w:val="004F4EE1"/>
    <w:rsid w:val="004F6453"/>
    <w:rsid w:val="004F78B9"/>
    <w:rsid w:val="005009F9"/>
    <w:rsid w:val="00501A65"/>
    <w:rsid w:val="00502437"/>
    <w:rsid w:val="00502E33"/>
    <w:rsid w:val="00503D04"/>
    <w:rsid w:val="00504DFF"/>
    <w:rsid w:val="00506F99"/>
    <w:rsid w:val="00507B02"/>
    <w:rsid w:val="0051132D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57A"/>
    <w:rsid w:val="00521FEA"/>
    <w:rsid w:val="005224FB"/>
    <w:rsid w:val="00522EC3"/>
    <w:rsid w:val="005237FD"/>
    <w:rsid w:val="00524BFC"/>
    <w:rsid w:val="0052621E"/>
    <w:rsid w:val="00526774"/>
    <w:rsid w:val="005274D8"/>
    <w:rsid w:val="00527797"/>
    <w:rsid w:val="00532E4F"/>
    <w:rsid w:val="00533A3C"/>
    <w:rsid w:val="005368DC"/>
    <w:rsid w:val="005416F8"/>
    <w:rsid w:val="00541786"/>
    <w:rsid w:val="0054185E"/>
    <w:rsid w:val="00541999"/>
    <w:rsid w:val="00541C92"/>
    <w:rsid w:val="00544EEE"/>
    <w:rsid w:val="00545CA1"/>
    <w:rsid w:val="00545FD4"/>
    <w:rsid w:val="00546282"/>
    <w:rsid w:val="00547D73"/>
    <w:rsid w:val="00547D84"/>
    <w:rsid w:val="005517F0"/>
    <w:rsid w:val="005547FC"/>
    <w:rsid w:val="00554964"/>
    <w:rsid w:val="00554B67"/>
    <w:rsid w:val="005573B9"/>
    <w:rsid w:val="00557AAD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B98"/>
    <w:rsid w:val="005920AA"/>
    <w:rsid w:val="0059282E"/>
    <w:rsid w:val="005929C7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C61"/>
    <w:rsid w:val="005A7675"/>
    <w:rsid w:val="005A7847"/>
    <w:rsid w:val="005A78B6"/>
    <w:rsid w:val="005B1BED"/>
    <w:rsid w:val="005B1E9D"/>
    <w:rsid w:val="005B3092"/>
    <w:rsid w:val="005B3718"/>
    <w:rsid w:val="005B646B"/>
    <w:rsid w:val="005B7183"/>
    <w:rsid w:val="005C02E5"/>
    <w:rsid w:val="005C237D"/>
    <w:rsid w:val="005C45DC"/>
    <w:rsid w:val="005C5302"/>
    <w:rsid w:val="005C644D"/>
    <w:rsid w:val="005D0AAE"/>
    <w:rsid w:val="005D0BD6"/>
    <w:rsid w:val="005D1973"/>
    <w:rsid w:val="005D2109"/>
    <w:rsid w:val="005D2614"/>
    <w:rsid w:val="005D3F6A"/>
    <w:rsid w:val="005D426D"/>
    <w:rsid w:val="005D450D"/>
    <w:rsid w:val="005D48E9"/>
    <w:rsid w:val="005D62D6"/>
    <w:rsid w:val="005D6647"/>
    <w:rsid w:val="005D6AA3"/>
    <w:rsid w:val="005E29EC"/>
    <w:rsid w:val="005E2C31"/>
    <w:rsid w:val="005E4979"/>
    <w:rsid w:val="005E502F"/>
    <w:rsid w:val="005E5A92"/>
    <w:rsid w:val="005E70FC"/>
    <w:rsid w:val="005F2734"/>
    <w:rsid w:val="005F347E"/>
    <w:rsid w:val="005F3AB7"/>
    <w:rsid w:val="005F6D15"/>
    <w:rsid w:val="0060024D"/>
    <w:rsid w:val="006018FE"/>
    <w:rsid w:val="00602B71"/>
    <w:rsid w:val="00603CC1"/>
    <w:rsid w:val="006042B7"/>
    <w:rsid w:val="00605026"/>
    <w:rsid w:val="00605740"/>
    <w:rsid w:val="006061C9"/>
    <w:rsid w:val="00607496"/>
    <w:rsid w:val="00607846"/>
    <w:rsid w:val="006107A4"/>
    <w:rsid w:val="00611D48"/>
    <w:rsid w:val="00613BFE"/>
    <w:rsid w:val="00614629"/>
    <w:rsid w:val="006146AF"/>
    <w:rsid w:val="006156D9"/>
    <w:rsid w:val="00616390"/>
    <w:rsid w:val="00616414"/>
    <w:rsid w:val="0062031A"/>
    <w:rsid w:val="00621276"/>
    <w:rsid w:val="0062204F"/>
    <w:rsid w:val="00623FE9"/>
    <w:rsid w:val="0062477F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50FF1"/>
    <w:rsid w:val="00652567"/>
    <w:rsid w:val="00652B98"/>
    <w:rsid w:val="00653C75"/>
    <w:rsid w:val="00654520"/>
    <w:rsid w:val="00654C5C"/>
    <w:rsid w:val="00656702"/>
    <w:rsid w:val="006604D1"/>
    <w:rsid w:val="00662A64"/>
    <w:rsid w:val="0066323B"/>
    <w:rsid w:val="00663707"/>
    <w:rsid w:val="006644C5"/>
    <w:rsid w:val="006649A7"/>
    <w:rsid w:val="00666AB4"/>
    <w:rsid w:val="00667869"/>
    <w:rsid w:val="00667D2D"/>
    <w:rsid w:val="00670917"/>
    <w:rsid w:val="006740E0"/>
    <w:rsid w:val="00674CAC"/>
    <w:rsid w:val="00681530"/>
    <w:rsid w:val="00681879"/>
    <w:rsid w:val="00681B5F"/>
    <w:rsid w:val="00682B10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A6D"/>
    <w:rsid w:val="0069639E"/>
    <w:rsid w:val="00696E17"/>
    <w:rsid w:val="006A0530"/>
    <w:rsid w:val="006A08FF"/>
    <w:rsid w:val="006A3190"/>
    <w:rsid w:val="006A4BC8"/>
    <w:rsid w:val="006A5E93"/>
    <w:rsid w:val="006A7977"/>
    <w:rsid w:val="006B0079"/>
    <w:rsid w:val="006B040C"/>
    <w:rsid w:val="006B1784"/>
    <w:rsid w:val="006B4C0A"/>
    <w:rsid w:val="006B7372"/>
    <w:rsid w:val="006B743B"/>
    <w:rsid w:val="006C08E5"/>
    <w:rsid w:val="006C0CE9"/>
    <w:rsid w:val="006C1C79"/>
    <w:rsid w:val="006C271A"/>
    <w:rsid w:val="006C2C8F"/>
    <w:rsid w:val="006C3B4D"/>
    <w:rsid w:val="006C4E52"/>
    <w:rsid w:val="006C57DC"/>
    <w:rsid w:val="006C6D04"/>
    <w:rsid w:val="006C76C1"/>
    <w:rsid w:val="006D0388"/>
    <w:rsid w:val="006D1BAF"/>
    <w:rsid w:val="006D322C"/>
    <w:rsid w:val="006D3280"/>
    <w:rsid w:val="006D5072"/>
    <w:rsid w:val="006D7A28"/>
    <w:rsid w:val="006E4E4E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5A52"/>
    <w:rsid w:val="006F5C37"/>
    <w:rsid w:val="007042A6"/>
    <w:rsid w:val="0070450D"/>
    <w:rsid w:val="0070564A"/>
    <w:rsid w:val="00705E1A"/>
    <w:rsid w:val="00710FBA"/>
    <w:rsid w:val="00717261"/>
    <w:rsid w:val="00720871"/>
    <w:rsid w:val="00721866"/>
    <w:rsid w:val="007219F0"/>
    <w:rsid w:val="00722261"/>
    <w:rsid w:val="00722EE9"/>
    <w:rsid w:val="00724DFB"/>
    <w:rsid w:val="00730D58"/>
    <w:rsid w:val="00730F8F"/>
    <w:rsid w:val="00732737"/>
    <w:rsid w:val="0073295B"/>
    <w:rsid w:val="00735069"/>
    <w:rsid w:val="007351EB"/>
    <w:rsid w:val="007355A9"/>
    <w:rsid w:val="0073605B"/>
    <w:rsid w:val="00742CB4"/>
    <w:rsid w:val="00742EC8"/>
    <w:rsid w:val="00745128"/>
    <w:rsid w:val="0074570B"/>
    <w:rsid w:val="007467A3"/>
    <w:rsid w:val="00750C90"/>
    <w:rsid w:val="00752B5C"/>
    <w:rsid w:val="00752F3A"/>
    <w:rsid w:val="007540F3"/>
    <w:rsid w:val="00754B30"/>
    <w:rsid w:val="00760D05"/>
    <w:rsid w:val="0076277C"/>
    <w:rsid w:val="00764F3F"/>
    <w:rsid w:val="007650BE"/>
    <w:rsid w:val="00766A92"/>
    <w:rsid w:val="00771D90"/>
    <w:rsid w:val="00771DA9"/>
    <w:rsid w:val="007761E9"/>
    <w:rsid w:val="0077647C"/>
    <w:rsid w:val="00776759"/>
    <w:rsid w:val="00776B80"/>
    <w:rsid w:val="00777387"/>
    <w:rsid w:val="007774DA"/>
    <w:rsid w:val="00780383"/>
    <w:rsid w:val="00780598"/>
    <w:rsid w:val="00780F36"/>
    <w:rsid w:val="00781128"/>
    <w:rsid w:val="0078151B"/>
    <w:rsid w:val="0078208D"/>
    <w:rsid w:val="00784E8F"/>
    <w:rsid w:val="00785396"/>
    <w:rsid w:val="007915A7"/>
    <w:rsid w:val="007918EE"/>
    <w:rsid w:val="00792C9F"/>
    <w:rsid w:val="007949B2"/>
    <w:rsid w:val="00796DB4"/>
    <w:rsid w:val="00797590"/>
    <w:rsid w:val="007976AA"/>
    <w:rsid w:val="007A2603"/>
    <w:rsid w:val="007A3002"/>
    <w:rsid w:val="007A3DC9"/>
    <w:rsid w:val="007A4DBF"/>
    <w:rsid w:val="007B0089"/>
    <w:rsid w:val="007B2E7B"/>
    <w:rsid w:val="007B3BF9"/>
    <w:rsid w:val="007B4163"/>
    <w:rsid w:val="007B43C7"/>
    <w:rsid w:val="007B46B0"/>
    <w:rsid w:val="007B4A39"/>
    <w:rsid w:val="007B6D2F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79C3"/>
    <w:rsid w:val="00802D76"/>
    <w:rsid w:val="008057B7"/>
    <w:rsid w:val="00807012"/>
    <w:rsid w:val="008075A3"/>
    <w:rsid w:val="00807C84"/>
    <w:rsid w:val="008107E3"/>
    <w:rsid w:val="00810A81"/>
    <w:rsid w:val="00811236"/>
    <w:rsid w:val="00811F2F"/>
    <w:rsid w:val="00814E57"/>
    <w:rsid w:val="00816FE5"/>
    <w:rsid w:val="008172F6"/>
    <w:rsid w:val="00820888"/>
    <w:rsid w:val="00822703"/>
    <w:rsid w:val="00823FC2"/>
    <w:rsid w:val="00824973"/>
    <w:rsid w:val="00824C31"/>
    <w:rsid w:val="008277F1"/>
    <w:rsid w:val="0083034E"/>
    <w:rsid w:val="00830651"/>
    <w:rsid w:val="00830DCC"/>
    <w:rsid w:val="00831B2B"/>
    <w:rsid w:val="0083363D"/>
    <w:rsid w:val="00834FE4"/>
    <w:rsid w:val="008373D9"/>
    <w:rsid w:val="00840326"/>
    <w:rsid w:val="008404CA"/>
    <w:rsid w:val="0084110A"/>
    <w:rsid w:val="00841227"/>
    <w:rsid w:val="00842151"/>
    <w:rsid w:val="008444C8"/>
    <w:rsid w:val="0084504F"/>
    <w:rsid w:val="008457B2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D11"/>
    <w:rsid w:val="00860570"/>
    <w:rsid w:val="00861A58"/>
    <w:rsid w:val="00861CAB"/>
    <w:rsid w:val="00864FC9"/>
    <w:rsid w:val="00865D1F"/>
    <w:rsid w:val="008679E9"/>
    <w:rsid w:val="00873408"/>
    <w:rsid w:val="00875063"/>
    <w:rsid w:val="008750CA"/>
    <w:rsid w:val="0087681C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7B21"/>
    <w:rsid w:val="008A2565"/>
    <w:rsid w:val="008A2B6D"/>
    <w:rsid w:val="008A5918"/>
    <w:rsid w:val="008B4394"/>
    <w:rsid w:val="008B46A0"/>
    <w:rsid w:val="008B50FD"/>
    <w:rsid w:val="008B53B4"/>
    <w:rsid w:val="008B5A64"/>
    <w:rsid w:val="008B5A65"/>
    <w:rsid w:val="008B7097"/>
    <w:rsid w:val="008B7DF1"/>
    <w:rsid w:val="008C4A63"/>
    <w:rsid w:val="008C5AC8"/>
    <w:rsid w:val="008C6C39"/>
    <w:rsid w:val="008D00F2"/>
    <w:rsid w:val="008D378E"/>
    <w:rsid w:val="008D3FBE"/>
    <w:rsid w:val="008D69B1"/>
    <w:rsid w:val="008D7448"/>
    <w:rsid w:val="008E1371"/>
    <w:rsid w:val="008E20B2"/>
    <w:rsid w:val="008E6169"/>
    <w:rsid w:val="008E6272"/>
    <w:rsid w:val="008E6393"/>
    <w:rsid w:val="008E677D"/>
    <w:rsid w:val="008F0003"/>
    <w:rsid w:val="008F062C"/>
    <w:rsid w:val="008F13AF"/>
    <w:rsid w:val="008F3B75"/>
    <w:rsid w:val="008F5777"/>
    <w:rsid w:val="009004C8"/>
    <w:rsid w:val="00900BD5"/>
    <w:rsid w:val="00903063"/>
    <w:rsid w:val="00903E4F"/>
    <w:rsid w:val="00904FC5"/>
    <w:rsid w:val="00905796"/>
    <w:rsid w:val="00905AF3"/>
    <w:rsid w:val="00912442"/>
    <w:rsid w:val="009124ED"/>
    <w:rsid w:val="009127D2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3263"/>
    <w:rsid w:val="00923319"/>
    <w:rsid w:val="00923FC1"/>
    <w:rsid w:val="0092551E"/>
    <w:rsid w:val="00925E5B"/>
    <w:rsid w:val="00926C64"/>
    <w:rsid w:val="00926F45"/>
    <w:rsid w:val="00927160"/>
    <w:rsid w:val="00927ABD"/>
    <w:rsid w:val="0093026B"/>
    <w:rsid w:val="009321E5"/>
    <w:rsid w:val="00933C6B"/>
    <w:rsid w:val="00934829"/>
    <w:rsid w:val="00934B32"/>
    <w:rsid w:val="00935302"/>
    <w:rsid w:val="009353F8"/>
    <w:rsid w:val="0093578E"/>
    <w:rsid w:val="00935B6D"/>
    <w:rsid w:val="00942436"/>
    <w:rsid w:val="00942CC7"/>
    <w:rsid w:val="00943402"/>
    <w:rsid w:val="0094345F"/>
    <w:rsid w:val="00944483"/>
    <w:rsid w:val="00944F96"/>
    <w:rsid w:val="00945CE9"/>
    <w:rsid w:val="00946870"/>
    <w:rsid w:val="00946D5B"/>
    <w:rsid w:val="009477C6"/>
    <w:rsid w:val="009523AC"/>
    <w:rsid w:val="009528E1"/>
    <w:rsid w:val="00952FBB"/>
    <w:rsid w:val="0095319B"/>
    <w:rsid w:val="009534E9"/>
    <w:rsid w:val="00953690"/>
    <w:rsid w:val="0095465F"/>
    <w:rsid w:val="00956DED"/>
    <w:rsid w:val="00957B21"/>
    <w:rsid w:val="00962F18"/>
    <w:rsid w:val="0096396F"/>
    <w:rsid w:val="00964165"/>
    <w:rsid w:val="00964C90"/>
    <w:rsid w:val="00964DE5"/>
    <w:rsid w:val="00965D1C"/>
    <w:rsid w:val="00965EB4"/>
    <w:rsid w:val="00966528"/>
    <w:rsid w:val="009669B9"/>
    <w:rsid w:val="009674A6"/>
    <w:rsid w:val="00970DF4"/>
    <w:rsid w:val="009711B1"/>
    <w:rsid w:val="00971439"/>
    <w:rsid w:val="0097174D"/>
    <w:rsid w:val="009724F2"/>
    <w:rsid w:val="0097277E"/>
    <w:rsid w:val="00973314"/>
    <w:rsid w:val="00973386"/>
    <w:rsid w:val="00973BA9"/>
    <w:rsid w:val="0097592C"/>
    <w:rsid w:val="0097597E"/>
    <w:rsid w:val="00976C8B"/>
    <w:rsid w:val="00980F09"/>
    <w:rsid w:val="0098109A"/>
    <w:rsid w:val="009810E8"/>
    <w:rsid w:val="00985063"/>
    <w:rsid w:val="00990018"/>
    <w:rsid w:val="009911AF"/>
    <w:rsid w:val="00991BA5"/>
    <w:rsid w:val="009947CD"/>
    <w:rsid w:val="00994885"/>
    <w:rsid w:val="0099638D"/>
    <w:rsid w:val="009A178D"/>
    <w:rsid w:val="009A214E"/>
    <w:rsid w:val="009A2597"/>
    <w:rsid w:val="009A3B3E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5C76"/>
    <w:rsid w:val="009C66DA"/>
    <w:rsid w:val="009C68A5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6FC0"/>
    <w:rsid w:val="009F72CF"/>
    <w:rsid w:val="00A0025C"/>
    <w:rsid w:val="00A011D6"/>
    <w:rsid w:val="00A01626"/>
    <w:rsid w:val="00A01B64"/>
    <w:rsid w:val="00A02794"/>
    <w:rsid w:val="00A04134"/>
    <w:rsid w:val="00A05A3C"/>
    <w:rsid w:val="00A06E2C"/>
    <w:rsid w:val="00A07D5E"/>
    <w:rsid w:val="00A1029C"/>
    <w:rsid w:val="00A10553"/>
    <w:rsid w:val="00A11101"/>
    <w:rsid w:val="00A11203"/>
    <w:rsid w:val="00A135B9"/>
    <w:rsid w:val="00A13CD5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3B61"/>
    <w:rsid w:val="00A33FAF"/>
    <w:rsid w:val="00A34431"/>
    <w:rsid w:val="00A360B4"/>
    <w:rsid w:val="00A42ED4"/>
    <w:rsid w:val="00A4318A"/>
    <w:rsid w:val="00A4508B"/>
    <w:rsid w:val="00A45C96"/>
    <w:rsid w:val="00A466AB"/>
    <w:rsid w:val="00A4799F"/>
    <w:rsid w:val="00A52268"/>
    <w:rsid w:val="00A54111"/>
    <w:rsid w:val="00A55CFC"/>
    <w:rsid w:val="00A5719C"/>
    <w:rsid w:val="00A6028F"/>
    <w:rsid w:val="00A6089A"/>
    <w:rsid w:val="00A64455"/>
    <w:rsid w:val="00A65918"/>
    <w:rsid w:val="00A664FD"/>
    <w:rsid w:val="00A67DBB"/>
    <w:rsid w:val="00A70016"/>
    <w:rsid w:val="00A72AF5"/>
    <w:rsid w:val="00A72C4F"/>
    <w:rsid w:val="00A736BE"/>
    <w:rsid w:val="00A74035"/>
    <w:rsid w:val="00A76F72"/>
    <w:rsid w:val="00A805FA"/>
    <w:rsid w:val="00A81A20"/>
    <w:rsid w:val="00A835DD"/>
    <w:rsid w:val="00A83969"/>
    <w:rsid w:val="00A83E1C"/>
    <w:rsid w:val="00A841BA"/>
    <w:rsid w:val="00A85067"/>
    <w:rsid w:val="00A86049"/>
    <w:rsid w:val="00A8617C"/>
    <w:rsid w:val="00A86CDD"/>
    <w:rsid w:val="00A87E83"/>
    <w:rsid w:val="00A911D7"/>
    <w:rsid w:val="00A91676"/>
    <w:rsid w:val="00A91C3B"/>
    <w:rsid w:val="00A94454"/>
    <w:rsid w:val="00A94CAB"/>
    <w:rsid w:val="00A9559E"/>
    <w:rsid w:val="00A96D88"/>
    <w:rsid w:val="00AA0F2C"/>
    <w:rsid w:val="00AA13F7"/>
    <w:rsid w:val="00AB062D"/>
    <w:rsid w:val="00AB24D6"/>
    <w:rsid w:val="00AB4D0F"/>
    <w:rsid w:val="00AB5EFF"/>
    <w:rsid w:val="00AB63F9"/>
    <w:rsid w:val="00AC21F1"/>
    <w:rsid w:val="00AC30A4"/>
    <w:rsid w:val="00AC3C65"/>
    <w:rsid w:val="00AC5558"/>
    <w:rsid w:val="00AC5FE1"/>
    <w:rsid w:val="00AC6525"/>
    <w:rsid w:val="00AD1D63"/>
    <w:rsid w:val="00AD53C2"/>
    <w:rsid w:val="00AD7A37"/>
    <w:rsid w:val="00AE068B"/>
    <w:rsid w:val="00AE1FB7"/>
    <w:rsid w:val="00AE32E7"/>
    <w:rsid w:val="00AE4465"/>
    <w:rsid w:val="00AE5ACD"/>
    <w:rsid w:val="00AE7B6F"/>
    <w:rsid w:val="00AF2E76"/>
    <w:rsid w:val="00AF47B0"/>
    <w:rsid w:val="00AF6A2E"/>
    <w:rsid w:val="00AF79A1"/>
    <w:rsid w:val="00AF7F9D"/>
    <w:rsid w:val="00B00B1D"/>
    <w:rsid w:val="00B017F9"/>
    <w:rsid w:val="00B02B40"/>
    <w:rsid w:val="00B04052"/>
    <w:rsid w:val="00B04086"/>
    <w:rsid w:val="00B045CF"/>
    <w:rsid w:val="00B05789"/>
    <w:rsid w:val="00B07485"/>
    <w:rsid w:val="00B120F8"/>
    <w:rsid w:val="00B14118"/>
    <w:rsid w:val="00B165DA"/>
    <w:rsid w:val="00B168DB"/>
    <w:rsid w:val="00B174DB"/>
    <w:rsid w:val="00B1783F"/>
    <w:rsid w:val="00B20B64"/>
    <w:rsid w:val="00B21EBE"/>
    <w:rsid w:val="00B24C62"/>
    <w:rsid w:val="00B24CA2"/>
    <w:rsid w:val="00B302E1"/>
    <w:rsid w:val="00B31A9D"/>
    <w:rsid w:val="00B330B0"/>
    <w:rsid w:val="00B33861"/>
    <w:rsid w:val="00B34352"/>
    <w:rsid w:val="00B3698D"/>
    <w:rsid w:val="00B4117A"/>
    <w:rsid w:val="00B42FBA"/>
    <w:rsid w:val="00B44721"/>
    <w:rsid w:val="00B455B5"/>
    <w:rsid w:val="00B45AF5"/>
    <w:rsid w:val="00B47868"/>
    <w:rsid w:val="00B5180D"/>
    <w:rsid w:val="00B5279D"/>
    <w:rsid w:val="00B527B8"/>
    <w:rsid w:val="00B52C73"/>
    <w:rsid w:val="00B52CCB"/>
    <w:rsid w:val="00B5301E"/>
    <w:rsid w:val="00B54B4E"/>
    <w:rsid w:val="00B57648"/>
    <w:rsid w:val="00B60A45"/>
    <w:rsid w:val="00B61C2A"/>
    <w:rsid w:val="00B62CD4"/>
    <w:rsid w:val="00B630C2"/>
    <w:rsid w:val="00B6338F"/>
    <w:rsid w:val="00B637B7"/>
    <w:rsid w:val="00B654DD"/>
    <w:rsid w:val="00B655F3"/>
    <w:rsid w:val="00B66BD8"/>
    <w:rsid w:val="00B710B5"/>
    <w:rsid w:val="00B7203D"/>
    <w:rsid w:val="00B72E45"/>
    <w:rsid w:val="00B73299"/>
    <w:rsid w:val="00B73468"/>
    <w:rsid w:val="00B74D08"/>
    <w:rsid w:val="00B74D4B"/>
    <w:rsid w:val="00B759D3"/>
    <w:rsid w:val="00B76982"/>
    <w:rsid w:val="00B80B0F"/>
    <w:rsid w:val="00B8236A"/>
    <w:rsid w:val="00B83078"/>
    <w:rsid w:val="00B84B41"/>
    <w:rsid w:val="00B8545A"/>
    <w:rsid w:val="00B856F9"/>
    <w:rsid w:val="00B9104F"/>
    <w:rsid w:val="00B91EA9"/>
    <w:rsid w:val="00B9248A"/>
    <w:rsid w:val="00B9493B"/>
    <w:rsid w:val="00B95DD7"/>
    <w:rsid w:val="00B96653"/>
    <w:rsid w:val="00B9755C"/>
    <w:rsid w:val="00BA04E2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3879"/>
    <w:rsid w:val="00BC3C80"/>
    <w:rsid w:val="00BC40CE"/>
    <w:rsid w:val="00BC4F1C"/>
    <w:rsid w:val="00BC6415"/>
    <w:rsid w:val="00BD27AC"/>
    <w:rsid w:val="00BD3632"/>
    <w:rsid w:val="00BD487E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C00513"/>
    <w:rsid w:val="00C00F9D"/>
    <w:rsid w:val="00C015E3"/>
    <w:rsid w:val="00C01A64"/>
    <w:rsid w:val="00C02712"/>
    <w:rsid w:val="00C04C5C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CA4"/>
    <w:rsid w:val="00C2634D"/>
    <w:rsid w:val="00C27525"/>
    <w:rsid w:val="00C2770D"/>
    <w:rsid w:val="00C27F3B"/>
    <w:rsid w:val="00C3081A"/>
    <w:rsid w:val="00C31B04"/>
    <w:rsid w:val="00C31EF7"/>
    <w:rsid w:val="00C3215F"/>
    <w:rsid w:val="00C33E3B"/>
    <w:rsid w:val="00C40137"/>
    <w:rsid w:val="00C40AA6"/>
    <w:rsid w:val="00C40E8B"/>
    <w:rsid w:val="00C42588"/>
    <w:rsid w:val="00C43303"/>
    <w:rsid w:val="00C459AF"/>
    <w:rsid w:val="00C45A31"/>
    <w:rsid w:val="00C46058"/>
    <w:rsid w:val="00C47871"/>
    <w:rsid w:val="00C50391"/>
    <w:rsid w:val="00C50F8C"/>
    <w:rsid w:val="00C510CE"/>
    <w:rsid w:val="00C5285B"/>
    <w:rsid w:val="00C55BD4"/>
    <w:rsid w:val="00C5689E"/>
    <w:rsid w:val="00C6056B"/>
    <w:rsid w:val="00C6189D"/>
    <w:rsid w:val="00C645FF"/>
    <w:rsid w:val="00C65234"/>
    <w:rsid w:val="00C66161"/>
    <w:rsid w:val="00C67981"/>
    <w:rsid w:val="00C70736"/>
    <w:rsid w:val="00C71B5A"/>
    <w:rsid w:val="00C757B4"/>
    <w:rsid w:val="00C75AEA"/>
    <w:rsid w:val="00C764E8"/>
    <w:rsid w:val="00C76535"/>
    <w:rsid w:val="00C76F06"/>
    <w:rsid w:val="00C80C85"/>
    <w:rsid w:val="00C81416"/>
    <w:rsid w:val="00C8202A"/>
    <w:rsid w:val="00C83994"/>
    <w:rsid w:val="00C8418E"/>
    <w:rsid w:val="00C84B7A"/>
    <w:rsid w:val="00C853B1"/>
    <w:rsid w:val="00C85B72"/>
    <w:rsid w:val="00C8618F"/>
    <w:rsid w:val="00C86B39"/>
    <w:rsid w:val="00C8744D"/>
    <w:rsid w:val="00C87935"/>
    <w:rsid w:val="00C87961"/>
    <w:rsid w:val="00C91E95"/>
    <w:rsid w:val="00C93077"/>
    <w:rsid w:val="00C93305"/>
    <w:rsid w:val="00C94167"/>
    <w:rsid w:val="00C94835"/>
    <w:rsid w:val="00C95BA0"/>
    <w:rsid w:val="00C961F5"/>
    <w:rsid w:val="00C96AFB"/>
    <w:rsid w:val="00C97167"/>
    <w:rsid w:val="00CA063C"/>
    <w:rsid w:val="00CA21F4"/>
    <w:rsid w:val="00CA2780"/>
    <w:rsid w:val="00CA27AF"/>
    <w:rsid w:val="00CA3A55"/>
    <w:rsid w:val="00CA6199"/>
    <w:rsid w:val="00CB2BA2"/>
    <w:rsid w:val="00CB4CCC"/>
    <w:rsid w:val="00CB5732"/>
    <w:rsid w:val="00CB749B"/>
    <w:rsid w:val="00CB78DD"/>
    <w:rsid w:val="00CB7D32"/>
    <w:rsid w:val="00CC1A2A"/>
    <w:rsid w:val="00CC6926"/>
    <w:rsid w:val="00CD0AB4"/>
    <w:rsid w:val="00CD0D75"/>
    <w:rsid w:val="00CD16CE"/>
    <w:rsid w:val="00CD32AB"/>
    <w:rsid w:val="00CD3E19"/>
    <w:rsid w:val="00CD56BA"/>
    <w:rsid w:val="00CD71B4"/>
    <w:rsid w:val="00CD7AE0"/>
    <w:rsid w:val="00CE07EA"/>
    <w:rsid w:val="00CE0DA2"/>
    <w:rsid w:val="00CE1194"/>
    <w:rsid w:val="00CE4170"/>
    <w:rsid w:val="00CE4706"/>
    <w:rsid w:val="00CE7C1A"/>
    <w:rsid w:val="00CF027C"/>
    <w:rsid w:val="00CF0B80"/>
    <w:rsid w:val="00CF0FAA"/>
    <w:rsid w:val="00CF1861"/>
    <w:rsid w:val="00CF3E58"/>
    <w:rsid w:val="00CF4740"/>
    <w:rsid w:val="00CF5033"/>
    <w:rsid w:val="00CF5C91"/>
    <w:rsid w:val="00CF62EB"/>
    <w:rsid w:val="00D0082D"/>
    <w:rsid w:val="00D02F1F"/>
    <w:rsid w:val="00D03CFC"/>
    <w:rsid w:val="00D0490D"/>
    <w:rsid w:val="00D06784"/>
    <w:rsid w:val="00D100CA"/>
    <w:rsid w:val="00D1072D"/>
    <w:rsid w:val="00D10C9C"/>
    <w:rsid w:val="00D15110"/>
    <w:rsid w:val="00D15A70"/>
    <w:rsid w:val="00D1675F"/>
    <w:rsid w:val="00D17539"/>
    <w:rsid w:val="00D20EE0"/>
    <w:rsid w:val="00D21180"/>
    <w:rsid w:val="00D2266B"/>
    <w:rsid w:val="00D23003"/>
    <w:rsid w:val="00D24136"/>
    <w:rsid w:val="00D25157"/>
    <w:rsid w:val="00D25750"/>
    <w:rsid w:val="00D26916"/>
    <w:rsid w:val="00D319D6"/>
    <w:rsid w:val="00D31E61"/>
    <w:rsid w:val="00D322C7"/>
    <w:rsid w:val="00D32C1A"/>
    <w:rsid w:val="00D338FA"/>
    <w:rsid w:val="00D33A86"/>
    <w:rsid w:val="00D41A2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DAC"/>
    <w:rsid w:val="00D656C4"/>
    <w:rsid w:val="00D70247"/>
    <w:rsid w:val="00D7078C"/>
    <w:rsid w:val="00D73C1F"/>
    <w:rsid w:val="00D74BA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43"/>
    <w:rsid w:val="00D80ACC"/>
    <w:rsid w:val="00D80DA3"/>
    <w:rsid w:val="00D83253"/>
    <w:rsid w:val="00D835E3"/>
    <w:rsid w:val="00D84011"/>
    <w:rsid w:val="00D845E9"/>
    <w:rsid w:val="00D87EB3"/>
    <w:rsid w:val="00D93002"/>
    <w:rsid w:val="00D93CBF"/>
    <w:rsid w:val="00D950FC"/>
    <w:rsid w:val="00D961A8"/>
    <w:rsid w:val="00DA1868"/>
    <w:rsid w:val="00DA221D"/>
    <w:rsid w:val="00DA31DB"/>
    <w:rsid w:val="00DA3E40"/>
    <w:rsid w:val="00DA48E3"/>
    <w:rsid w:val="00DA5235"/>
    <w:rsid w:val="00DB07E4"/>
    <w:rsid w:val="00DB207C"/>
    <w:rsid w:val="00DB2321"/>
    <w:rsid w:val="00DB249D"/>
    <w:rsid w:val="00DB5AE8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D0338"/>
    <w:rsid w:val="00DD407A"/>
    <w:rsid w:val="00DD5478"/>
    <w:rsid w:val="00DD5A2E"/>
    <w:rsid w:val="00DD618F"/>
    <w:rsid w:val="00DE1601"/>
    <w:rsid w:val="00DE694D"/>
    <w:rsid w:val="00DE76DD"/>
    <w:rsid w:val="00DE7D1A"/>
    <w:rsid w:val="00DF12DC"/>
    <w:rsid w:val="00DF224E"/>
    <w:rsid w:val="00DF3B8F"/>
    <w:rsid w:val="00DF58E8"/>
    <w:rsid w:val="00DF6E06"/>
    <w:rsid w:val="00DF74D9"/>
    <w:rsid w:val="00DF76A6"/>
    <w:rsid w:val="00E0170E"/>
    <w:rsid w:val="00E0295A"/>
    <w:rsid w:val="00E037AA"/>
    <w:rsid w:val="00E04B28"/>
    <w:rsid w:val="00E05C30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51AF"/>
    <w:rsid w:val="00E35E28"/>
    <w:rsid w:val="00E36964"/>
    <w:rsid w:val="00E3722D"/>
    <w:rsid w:val="00E37655"/>
    <w:rsid w:val="00E377F4"/>
    <w:rsid w:val="00E37DD2"/>
    <w:rsid w:val="00E43C97"/>
    <w:rsid w:val="00E44F55"/>
    <w:rsid w:val="00E46C91"/>
    <w:rsid w:val="00E51988"/>
    <w:rsid w:val="00E51C9D"/>
    <w:rsid w:val="00E5209E"/>
    <w:rsid w:val="00E55648"/>
    <w:rsid w:val="00E55C19"/>
    <w:rsid w:val="00E56454"/>
    <w:rsid w:val="00E567E8"/>
    <w:rsid w:val="00E571D4"/>
    <w:rsid w:val="00E6411D"/>
    <w:rsid w:val="00E6418D"/>
    <w:rsid w:val="00E66194"/>
    <w:rsid w:val="00E66BF3"/>
    <w:rsid w:val="00E746F4"/>
    <w:rsid w:val="00E7567C"/>
    <w:rsid w:val="00E75D2C"/>
    <w:rsid w:val="00E76F4D"/>
    <w:rsid w:val="00E77303"/>
    <w:rsid w:val="00E8159A"/>
    <w:rsid w:val="00E835D7"/>
    <w:rsid w:val="00E8366D"/>
    <w:rsid w:val="00E83DA0"/>
    <w:rsid w:val="00E83F4D"/>
    <w:rsid w:val="00E87A18"/>
    <w:rsid w:val="00E9130A"/>
    <w:rsid w:val="00E92C52"/>
    <w:rsid w:val="00E945F7"/>
    <w:rsid w:val="00E95B80"/>
    <w:rsid w:val="00E95EBF"/>
    <w:rsid w:val="00E96CF2"/>
    <w:rsid w:val="00E973EC"/>
    <w:rsid w:val="00E97B15"/>
    <w:rsid w:val="00EA07F7"/>
    <w:rsid w:val="00EA0E47"/>
    <w:rsid w:val="00EA1FD9"/>
    <w:rsid w:val="00EA2534"/>
    <w:rsid w:val="00EB3DF7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F3C"/>
    <w:rsid w:val="00EE3DEC"/>
    <w:rsid w:val="00EE3E6C"/>
    <w:rsid w:val="00EE6E1A"/>
    <w:rsid w:val="00EE766C"/>
    <w:rsid w:val="00EF0837"/>
    <w:rsid w:val="00EF1863"/>
    <w:rsid w:val="00EF216E"/>
    <w:rsid w:val="00EF3A51"/>
    <w:rsid w:val="00EF56C7"/>
    <w:rsid w:val="00EF6633"/>
    <w:rsid w:val="00EF6E51"/>
    <w:rsid w:val="00F016CF"/>
    <w:rsid w:val="00F02904"/>
    <w:rsid w:val="00F039A9"/>
    <w:rsid w:val="00F03F20"/>
    <w:rsid w:val="00F04364"/>
    <w:rsid w:val="00F04A61"/>
    <w:rsid w:val="00F05678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33A1"/>
    <w:rsid w:val="00F23A33"/>
    <w:rsid w:val="00F24518"/>
    <w:rsid w:val="00F260FB"/>
    <w:rsid w:val="00F267BB"/>
    <w:rsid w:val="00F30C83"/>
    <w:rsid w:val="00F34C23"/>
    <w:rsid w:val="00F40503"/>
    <w:rsid w:val="00F4105F"/>
    <w:rsid w:val="00F416C6"/>
    <w:rsid w:val="00F42A23"/>
    <w:rsid w:val="00F436DB"/>
    <w:rsid w:val="00F46296"/>
    <w:rsid w:val="00F46320"/>
    <w:rsid w:val="00F47106"/>
    <w:rsid w:val="00F47507"/>
    <w:rsid w:val="00F5132A"/>
    <w:rsid w:val="00F51486"/>
    <w:rsid w:val="00F514B1"/>
    <w:rsid w:val="00F51F64"/>
    <w:rsid w:val="00F548BA"/>
    <w:rsid w:val="00F55CBD"/>
    <w:rsid w:val="00F56CB5"/>
    <w:rsid w:val="00F612B9"/>
    <w:rsid w:val="00F624FB"/>
    <w:rsid w:val="00F640B9"/>
    <w:rsid w:val="00F67814"/>
    <w:rsid w:val="00F70FF7"/>
    <w:rsid w:val="00F72741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16A1"/>
    <w:rsid w:val="00FA4DA9"/>
    <w:rsid w:val="00FA66CA"/>
    <w:rsid w:val="00FA707E"/>
    <w:rsid w:val="00FA73B1"/>
    <w:rsid w:val="00FA7A6A"/>
    <w:rsid w:val="00FB1C41"/>
    <w:rsid w:val="00FB3127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62C9"/>
    <w:rsid w:val="00FC67F5"/>
    <w:rsid w:val="00FC6FE2"/>
    <w:rsid w:val="00FC7007"/>
    <w:rsid w:val="00FD0E44"/>
    <w:rsid w:val="00FD10F3"/>
    <w:rsid w:val="00FD1DFF"/>
    <w:rsid w:val="00FD22BA"/>
    <w:rsid w:val="00FD2CC6"/>
    <w:rsid w:val="00FD2ED8"/>
    <w:rsid w:val="00FD48AC"/>
    <w:rsid w:val="00FD5B5D"/>
    <w:rsid w:val="00FE0C6E"/>
    <w:rsid w:val="00FE3015"/>
    <w:rsid w:val="00FE3050"/>
    <w:rsid w:val="00FE3D37"/>
    <w:rsid w:val="00FE78BB"/>
    <w:rsid w:val="00FF0C14"/>
    <w:rsid w:val="00FF0C33"/>
    <w:rsid w:val="00FF1383"/>
    <w:rsid w:val="00FF2A83"/>
    <w:rsid w:val="00FF4F87"/>
    <w:rsid w:val="00FF63D8"/>
    <w:rsid w:val="00FF7759"/>
    <w:rsid w:val="00FF7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22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22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22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22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22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22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22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22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22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22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22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22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22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22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22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22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22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22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7829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29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29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29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82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82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2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29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7829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29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29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82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829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82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829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29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29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294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82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829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29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29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29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7829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82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8294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82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829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2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29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29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78294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29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9" Type="http://schemas.openxmlformats.org/officeDocument/2006/relationships/image" Target="media/image28.png"/><Relationship Id="rId21" Type="http://schemas.openxmlformats.org/officeDocument/2006/relationships/image" Target="media/image12.png"/><Relationship Id="rId34" Type="http://schemas.openxmlformats.org/officeDocument/2006/relationships/image" Target="media/image24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5" Type="http://schemas.openxmlformats.org/officeDocument/2006/relationships/image" Target="media/image16.png"/><Relationship Id="rId33" Type="http://schemas.openxmlformats.org/officeDocument/2006/relationships/image" Target="media/image23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image" Target="media/image11.png"/><Relationship Id="rId29" Type="http://schemas.openxmlformats.org/officeDocument/2006/relationships/image" Target="media/image20.jpeg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2.png"/><Relationship Id="rId37" Type="http://schemas.openxmlformats.org/officeDocument/2006/relationships/footer" Target="footer3.xml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2.pn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36" Type="http://schemas.openxmlformats.org/officeDocument/2006/relationships/image" Target="media/image26.png"/><Relationship Id="rId49" Type="http://schemas.openxmlformats.org/officeDocument/2006/relationships/image" Target="media/image38.png"/><Relationship Id="rId57" Type="http://schemas.openxmlformats.org/officeDocument/2006/relationships/footer" Target="footer4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hyperlink" Target="http://www.i-exam.ru." TargetMode="External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5.png"/><Relationship Id="rId43" Type="http://schemas.openxmlformats.org/officeDocument/2006/relationships/image" Target="media/image32.png"/><Relationship Id="rId48" Type="http://schemas.openxmlformats.org/officeDocument/2006/relationships/image" Target="media/image37.wmf"/><Relationship Id="rId56" Type="http://schemas.openxmlformats.org/officeDocument/2006/relationships/image" Target="media/image45.png"/><Relationship Id="rId8" Type="http://schemas.openxmlformats.org/officeDocument/2006/relationships/image" Target="media/image1.jpeg"/><Relationship Id="rId51" Type="http://schemas.openxmlformats.org/officeDocument/2006/relationships/image" Target="media/image40.pn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6151</Words>
  <Characters>35061</Characters>
  <Application>Microsoft Office Word</Application>
  <DocSecurity>0</DocSecurity>
  <Lines>292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41130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2013-12-02T08:33:00Z</cp:lastPrinted>
  <dcterms:created xsi:type="dcterms:W3CDTF">2015-02-12T06:33:00Z</dcterms:created>
  <dcterms:modified xsi:type="dcterms:W3CDTF">2015-02-12T06:33:00Z</dcterms:modified>
</cp:coreProperties>
</file>