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D2D" w:rsidRPr="008E20B2" w:rsidRDefault="00D72F4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162560</wp:posOffset>
            </wp:positionV>
            <wp:extent cx="6838950" cy="9677400"/>
            <wp:effectExtent l="0" t="0" r="0" b="0"/>
            <wp:wrapNone/>
            <wp:docPr id="68" name="Рисунок 30" descr="ped anali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ped analiz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D2D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67D2D" w:rsidRPr="0091691D" w:rsidRDefault="00667D2D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67D2D" w:rsidRPr="0091691D" w:rsidRDefault="00667D2D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67D2D" w:rsidRPr="00935302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«Теоретические основы электротехники»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667D2D" w:rsidRPr="00D72F4A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D72F4A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D72F4A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D72F4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D72F4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D72F4A" w:rsidRDefault="00667D2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67D2D" w:rsidRPr="00C00513" w:rsidRDefault="00667D2D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C00513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  <w:r w:rsidRPr="00893596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667D2D" w:rsidRDefault="00667D2D" w:rsidP="00311514">
      <w:pPr>
        <w:jc w:val="center"/>
        <w:rPr>
          <w:b/>
          <w:bCs/>
          <w:sz w:val="28"/>
          <w:szCs w:val="28"/>
        </w:rPr>
      </w:pPr>
    </w:p>
    <w:p w:rsidR="00667D2D" w:rsidRPr="0013504D" w:rsidRDefault="00667D2D" w:rsidP="00152508"/>
    <w:p w:rsidR="00667D2D" w:rsidRPr="00EE3DEC" w:rsidRDefault="00667D2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67D2D" w:rsidRPr="002B1ABF" w:rsidRDefault="00667D2D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667D2D" w:rsidRDefault="00667D2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667D2D" w:rsidRPr="005D0BD6" w:rsidRDefault="00667D2D" w:rsidP="00355D98">
      <w:pPr>
        <w:spacing w:line="252" w:lineRule="auto"/>
        <w:ind w:firstLine="539"/>
        <w:jc w:val="both"/>
        <w:rPr>
          <w:b/>
          <w:bCs/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667D2D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67D2D" w:rsidRPr="00FE0C6E" w:rsidRDefault="00667D2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667D2D" w:rsidRPr="002B1ABF" w:rsidRDefault="00667D2D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ФЭПО-16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ФЭПО-20</w:t>
      </w:r>
      <w:r w:rsidRPr="002B1ABF">
        <w:t xml:space="preserve">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667D2D" w:rsidRPr="002B1ABF" w:rsidRDefault="00667D2D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667D2D" w:rsidRPr="00355D98" w:rsidRDefault="00667D2D" w:rsidP="00F90D91">
      <w:pPr>
        <w:ind w:firstLine="540"/>
        <w:rPr>
          <w:sz w:val="20"/>
          <w:szCs w:val="20"/>
        </w:rPr>
      </w:pPr>
    </w:p>
    <w:p w:rsidR="00667D2D" w:rsidRPr="002F6EA7" w:rsidRDefault="00667D2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667D2D" w:rsidRPr="00F90D91" w:rsidRDefault="00667D2D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667D2D" w:rsidRDefault="00667D2D" w:rsidP="002F6EA7">
      <w:pPr>
        <w:ind w:firstLine="708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p w:rsidR="00667D2D" w:rsidRPr="00F90D91" w:rsidRDefault="00667D2D" w:rsidP="002F6EA7">
      <w:pPr>
        <w:ind w:firstLine="708"/>
        <w:rPr>
          <w:b/>
          <w:bCs/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520"/>
        <w:gridCol w:w="1713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520" w:type="dxa"/>
            <w:vAlign w:val="center"/>
          </w:tcPr>
          <w:p w:rsidR="00667D2D" w:rsidRPr="002F5976" w:rsidRDefault="00667D2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1713" w:type="dxa"/>
            <w:vAlign w:val="center"/>
          </w:tcPr>
          <w:p w:rsidR="00667D2D" w:rsidRPr="00AD1D63" w:rsidRDefault="00667D2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B5301E">
        <w:trPr>
          <w:trHeight w:val="630"/>
        </w:trPr>
        <w:tc>
          <w:tcPr>
            <w:tcW w:w="3168" w:type="dxa"/>
            <w:vAlign w:val="center"/>
          </w:tcPr>
          <w:p w:rsidR="00667D2D" w:rsidRDefault="00667D2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20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713" w:type="dxa"/>
            <w:vAlign w:val="center"/>
          </w:tcPr>
          <w:p w:rsidR="00667D2D" w:rsidRPr="00B5301E" w:rsidRDefault="00667D2D" w:rsidP="0077647C">
            <w:pPr>
              <w:jc w:val="center"/>
            </w:pPr>
            <w:r>
              <w:rPr>
                <w:noProof/>
              </w:rPr>
              <w:t>487</w:t>
            </w:r>
          </w:p>
        </w:tc>
      </w:tr>
    </w:tbl>
    <w:p w:rsidR="00667D2D" w:rsidRPr="00355D98" w:rsidRDefault="00667D2D" w:rsidP="00CA3A55">
      <w:pPr>
        <w:spacing w:line="264" w:lineRule="auto"/>
        <w:jc w:val="center"/>
        <w:rPr>
          <w:sz w:val="10"/>
          <w:szCs w:val="1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3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Теоретические основы электротехники</w:t>
      </w:r>
      <w:r w:rsidRPr="00621276">
        <w:t>»</w:t>
      </w:r>
    </w:p>
    <w:p w:rsidR="00667D2D" w:rsidRPr="00F90D91" w:rsidRDefault="00667D2D" w:rsidP="00C10649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667D2D" w:rsidRDefault="00667D2D" w:rsidP="0031497C">
      <w:pPr>
        <w:spacing w:line="288" w:lineRule="auto"/>
        <w:ind w:firstLine="539"/>
        <w:jc w:val="both"/>
        <w:rPr>
          <w:sz w:val="16"/>
          <w:szCs w:val="16"/>
        </w:rPr>
      </w:pPr>
    </w:p>
    <w:p w:rsidR="00667D2D" w:rsidRPr="00766A92" w:rsidRDefault="00667D2D" w:rsidP="002953DF">
      <w:pPr>
        <w:ind w:firstLine="708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p w:rsidR="00667D2D" w:rsidRPr="00F90D91" w:rsidRDefault="00667D2D" w:rsidP="002953DF">
      <w:pPr>
        <w:spacing w:line="288" w:lineRule="auto"/>
        <w:ind w:firstLine="540"/>
        <w:jc w:val="both"/>
        <w:rPr>
          <w:sz w:val="10"/>
          <w:szCs w:val="10"/>
        </w:rPr>
      </w:pPr>
    </w:p>
    <w:tbl>
      <w:tblPr>
        <w:tblpPr w:leftFromText="180" w:rightFromText="180" w:vertAnchor="text" w:tblpXSpec="center" w:tblpY="1"/>
        <w:tblOverlap w:val="never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00"/>
        <w:gridCol w:w="2154"/>
        <w:gridCol w:w="1986"/>
      </w:tblGrid>
      <w:tr w:rsidR="00667D2D" w:rsidRPr="00C22CC9">
        <w:tc>
          <w:tcPr>
            <w:tcW w:w="3168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800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154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1986" w:type="dxa"/>
            <w:vAlign w:val="center"/>
          </w:tcPr>
          <w:p w:rsidR="00667D2D" w:rsidRPr="00AD1D63" w:rsidRDefault="00667D2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2012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67D2D" w:rsidRPr="00721866">
        <w:trPr>
          <w:trHeight w:val="585"/>
        </w:trPr>
        <w:tc>
          <w:tcPr>
            <w:tcW w:w="3168" w:type="dxa"/>
            <w:vAlign w:val="center"/>
          </w:tcPr>
          <w:p w:rsidR="00667D2D" w:rsidRDefault="00667D2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800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154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1986" w:type="dxa"/>
            <w:vAlign w:val="center"/>
          </w:tcPr>
          <w:p w:rsidR="00667D2D" w:rsidRPr="00B5301E" w:rsidRDefault="00667D2D" w:rsidP="002027EA">
            <w:pPr>
              <w:jc w:val="center"/>
            </w:pPr>
            <w:r>
              <w:rPr>
                <w:noProof/>
              </w:rPr>
              <w:t>14</w:t>
            </w:r>
          </w:p>
        </w:tc>
      </w:tr>
    </w:tbl>
    <w:p w:rsidR="00667D2D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Pr="00F90D91" w:rsidRDefault="00667D2D" w:rsidP="002953DF">
      <w:pPr>
        <w:ind w:firstLine="540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Теоретические основы электротехники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667D2D" w:rsidRPr="00F90D91" w:rsidRDefault="00667D2D" w:rsidP="0031497C">
      <w:pPr>
        <w:spacing w:line="288" w:lineRule="auto"/>
        <w:jc w:val="center"/>
        <w:rPr>
          <w:sz w:val="20"/>
          <w:szCs w:val="20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667D2D" w:rsidRPr="00F90D91" w:rsidRDefault="00667D2D" w:rsidP="00F90D91">
      <w:pPr>
        <w:rPr>
          <w:sz w:val="28"/>
          <w:szCs w:val="28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67D2D" w:rsidRPr="00102E7A" w:rsidRDefault="00D72F4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>
        <w:t>Рисунок</w:t>
      </w:r>
      <w:r w:rsidR="00667D2D" w:rsidRPr="00102E7A">
        <w:t xml:space="preserve"> </w:t>
      </w:r>
      <w:r w:rsidR="00667D2D">
        <w:t>2.1 –</w:t>
      </w:r>
      <w:r w:rsidR="00667D2D" w:rsidRPr="00102E7A">
        <w:t xml:space="preserve"> </w:t>
      </w:r>
      <w:r w:rsidR="00667D2D">
        <w:t>Принципы восхождения по методологии В. П. Беспалько</w:t>
      </w:r>
    </w:p>
    <w:p w:rsidR="00667D2D" w:rsidRPr="009B12AA" w:rsidRDefault="00667D2D" w:rsidP="00AE068B">
      <w:pPr>
        <w:ind w:firstLine="720"/>
        <w:jc w:val="both"/>
        <w:rPr>
          <w:sz w:val="16"/>
          <w:szCs w:val="16"/>
        </w:rPr>
      </w:pP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67D2D" w:rsidRPr="00766A92" w:rsidRDefault="00667D2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67D2D" w:rsidRPr="00024E94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667D2D" w:rsidRPr="00F90D91" w:rsidRDefault="00667D2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67D2D" w:rsidRPr="00BF24CB">
        <w:trPr>
          <w:jc w:val="center"/>
        </w:trPr>
        <w:tc>
          <w:tcPr>
            <w:tcW w:w="1491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67D2D" w:rsidRPr="00AD1D63" w:rsidRDefault="00667D2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667D2D" w:rsidRPr="00BF24CB">
        <w:trPr>
          <w:jc w:val="center"/>
        </w:trPr>
        <w:tc>
          <w:tcPr>
            <w:tcW w:w="1491" w:type="dxa"/>
            <w:vMerge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67D2D" w:rsidRPr="00AD1D63" w:rsidRDefault="00667D2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67D2D" w:rsidRPr="00F90D91" w:rsidRDefault="00667D2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Pr="00752F3A" w:rsidRDefault="00667D2D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667D2D" w:rsidRPr="00F90D91" w:rsidRDefault="00667D2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67D2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67D2D" w:rsidRPr="00FC0393">
        <w:trPr>
          <w:jc w:val="center"/>
        </w:trPr>
        <w:tc>
          <w:tcPr>
            <w:tcW w:w="2066" w:type="dxa"/>
            <w:vAlign w:val="center"/>
          </w:tcPr>
          <w:p w:rsidR="00667D2D" w:rsidRPr="00FB3127" w:rsidRDefault="00667D2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67D2D" w:rsidRPr="00AD1D63" w:rsidRDefault="00667D2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67D2D" w:rsidRDefault="00667D2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Default="00667D2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667D2D" w:rsidRPr="002B1ABF" w:rsidRDefault="00667D2D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ФЭПО-20</w:t>
      </w:r>
    </w:p>
    <w:p w:rsidR="00667D2D" w:rsidRDefault="00667D2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67D2D" w:rsidRDefault="00667D2D" w:rsidP="00013304">
      <w:pPr>
        <w:numPr>
          <w:ilvl w:val="0"/>
          <w:numId w:val="17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67D2D" w:rsidRDefault="00667D2D" w:rsidP="00042588">
      <w:pPr>
        <w:spacing w:line="288" w:lineRule="auto"/>
        <w:jc w:val="both"/>
        <w:rPr>
          <w:sz w:val="28"/>
          <w:szCs w:val="28"/>
        </w:rPr>
      </w:pPr>
    </w:p>
    <w:p w:rsidR="00667D2D" w:rsidRDefault="00667D2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667D2D" w:rsidRPr="00F90D91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3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667D2D" w:rsidRPr="00064E3C" w:rsidRDefault="00667D2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  <w:r w:rsidRPr="00A67DBB">
        <w:rPr>
          <w:sz w:val="28"/>
          <w:szCs w:val="28"/>
        </w:rPr>
        <w:t xml:space="preserve"> </w:t>
      </w:r>
    </w:p>
    <w:p w:rsidR="00667D2D" w:rsidRPr="00257F6E" w:rsidRDefault="00667D2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67D2D" w:rsidRPr="00935302" w:rsidRDefault="00D72F4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54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4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7X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c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54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pt;margin-top:3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62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0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0C17E9" w:rsidRDefault="00667D2D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AFVwpG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667D2D" w:rsidRPr="000C17E9" w:rsidRDefault="00667D2D" w:rsidP="00A67DBB"/>
                  </w:txbxContent>
                </v:textbox>
              </v:shape>
            </w:pict>
          </mc:Fallback>
        </mc:AlternateContent>
      </w:r>
    </w:p>
    <w:p w:rsidR="00667D2D" w:rsidRPr="00DA3E40" w:rsidRDefault="00D72F4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-1511300</wp:posOffset>
                </wp:positionV>
                <wp:extent cx="952500" cy="309880"/>
                <wp:effectExtent l="0" t="3175" r="0" b="1270"/>
                <wp:wrapNone/>
                <wp:docPr id="6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336.75pt;margin-top:-119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-1135380</wp:posOffset>
                </wp:positionV>
                <wp:extent cx="952500" cy="309880"/>
                <wp:effectExtent l="4445" t="0" r="0" b="0"/>
                <wp:wrapNone/>
                <wp:docPr id="6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left:0;text-align:left;margin-left:357.35pt;margin-top:-89.4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wq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v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-415925</wp:posOffset>
                </wp:positionV>
                <wp:extent cx="952500" cy="309880"/>
                <wp:effectExtent l="0" t="3175" r="0" b="1270"/>
                <wp:wrapNone/>
                <wp:docPr id="6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24.5pt;margin-top:-32.7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nZP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-777875</wp:posOffset>
                </wp:positionV>
                <wp:extent cx="952500" cy="309880"/>
                <wp:effectExtent l="0" t="3175" r="3810" b="1270"/>
                <wp:wrapNone/>
                <wp:docPr id="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6042B7" w:rsidRDefault="00667D2D" w:rsidP="006042B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left:0;text-align:left;margin-left:392.7pt;margin-top:-6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iN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" filled="f" stroked="f">
                <v:textbox>
                  <w:txbxContent>
                    <w:p w:rsidR="00667D2D" w:rsidRPr="006042B7" w:rsidRDefault="00667D2D" w:rsidP="006042B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2V29P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K0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URK0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5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IWXtw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zpyF&#10;l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C961F5" w:rsidRDefault="00667D2D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HE5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HZIcTm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667D2D" w:rsidRPr="00C961F5" w:rsidRDefault="00667D2D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667D2D">
        <w:trPr>
          <w:jc w:val="center"/>
        </w:trPr>
        <w:tc>
          <w:tcPr>
            <w:tcW w:w="5068" w:type="dxa"/>
            <w:vAlign w:val="center"/>
          </w:tcPr>
          <w:p w:rsidR="00667D2D" w:rsidRDefault="00667D2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667D2D" w:rsidRPr="002F5976" w:rsidRDefault="00667D2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67D2D" w:rsidRPr="007C3061" w:rsidRDefault="00667D2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667D2D" w:rsidRPr="007F6CFE" w:rsidRDefault="00667D2D" w:rsidP="00DC53B8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667D2D" w:rsidRDefault="00667D2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54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667D2D" w:rsidRPr="00281E2F" w:rsidRDefault="00667D2D" w:rsidP="006604D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  <w:r>
        <w:rPr>
          <w:sz w:val="8"/>
          <w:szCs w:val="8"/>
        </w:rPr>
        <w:t xml:space="preserve"> 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3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7F6CFE" w:rsidRDefault="00667D2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667D2D" w:rsidRDefault="00667D2D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667D2D" w:rsidRPr="00A736BE" w:rsidRDefault="00667D2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Default="00667D2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667D2D" w:rsidRPr="00A01626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667D2D" w:rsidRPr="00F90D91" w:rsidRDefault="00667D2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667D2D" w:rsidRDefault="00667D2D" w:rsidP="00B8307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Теоретические основы электротехники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</w:pPr>
    </w:p>
    <w:p w:rsidR="00667D2D" w:rsidRPr="006E4E4E" w:rsidRDefault="00667D2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667D2D" w:rsidRPr="006E4E4E" w:rsidSect="000B7C6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Pr="00CD32AB" w:rsidRDefault="00667D2D" w:rsidP="00CD32AB">
      <w:pPr>
        <w:spacing w:line="288" w:lineRule="auto"/>
        <w:jc w:val="right"/>
        <w:rPr>
          <w:b/>
          <w:bCs/>
        </w:rPr>
      </w:pPr>
    </w:p>
    <w:p w:rsidR="00667D2D" w:rsidRPr="00ED5C12" w:rsidRDefault="00667D2D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Теоретические основы электротехники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ФЭПО-20</w:t>
      </w:r>
      <w:r w:rsidRPr="00ED5C12">
        <w:t>)</w:t>
      </w:r>
    </w:p>
    <w:p w:rsidR="00667D2D" w:rsidRPr="00964C90" w:rsidRDefault="00667D2D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453"/>
        <w:gridCol w:w="1334"/>
        <w:gridCol w:w="993"/>
        <w:gridCol w:w="905"/>
        <w:gridCol w:w="878"/>
        <w:gridCol w:w="928"/>
        <w:gridCol w:w="1894"/>
        <w:gridCol w:w="1496"/>
      </w:tblGrid>
      <w:tr w:rsidR="00667D2D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667D2D" w:rsidRPr="000648B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0648B3" w:rsidRDefault="00667D2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667D2D" w:rsidRPr="00491F1E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932" w:type="dxa"/>
            <w:gridSpan w:val="6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334" w:type="dxa"/>
            <w:vMerge w:val="restart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667D2D" w:rsidRPr="00AD1D63" w:rsidRDefault="00667D2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33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667D2D" w:rsidRPr="00AD1D63" w:rsidRDefault="00667D2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667D2D" w:rsidRPr="00AD1D63" w:rsidRDefault="00667D2D" w:rsidP="00AD1D63">
            <w:pPr>
              <w:jc w:val="both"/>
              <w:rPr>
                <w:b/>
                <w:bCs/>
              </w:rPr>
            </w:pPr>
          </w:p>
        </w:tc>
      </w:tr>
      <w:tr w:rsidR="00667D2D" w:rsidRPr="006061C9">
        <w:trPr>
          <w:jc w:val="center"/>
        </w:trPr>
        <w:tc>
          <w:tcPr>
            <w:tcW w:w="1452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140400.62</w:t>
            </w:r>
          </w:p>
        </w:tc>
        <w:tc>
          <w:tcPr>
            <w:tcW w:w="2453" w:type="dxa"/>
            <w:vAlign w:val="center"/>
          </w:tcPr>
          <w:p w:rsidR="00667D2D" w:rsidRDefault="00667D2D" w:rsidP="00491F1E"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453" w:type="dxa"/>
            <w:vAlign w:val="center"/>
          </w:tcPr>
          <w:p w:rsidR="00667D2D" w:rsidRPr="006061C9" w:rsidRDefault="00667D2D" w:rsidP="00257F6E">
            <w:r>
              <w:rPr>
                <w:noProof/>
              </w:rPr>
              <w:t>Теоретические основы электротехники</w:t>
            </w:r>
          </w:p>
        </w:tc>
        <w:tc>
          <w:tcPr>
            <w:tcW w:w="1334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71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29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667D2D" w:rsidRPr="006061C9" w:rsidRDefault="00667D2D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667D2D" w:rsidRPr="008C6C39" w:rsidRDefault="00667D2D" w:rsidP="00AD1D63">
            <w:pPr>
              <w:jc w:val="center"/>
            </w:pPr>
            <w:r>
              <w:rPr>
                <w:noProof/>
                <w:color w:val="FF0000"/>
              </w:rPr>
              <w:t>29%</w:t>
            </w:r>
          </w:p>
        </w:tc>
        <w:tc>
          <w:tcPr>
            <w:tcW w:w="1496" w:type="dxa"/>
            <w:vAlign w:val="center"/>
          </w:tcPr>
          <w:p w:rsidR="00667D2D" w:rsidRPr="00BB78B7" w:rsidRDefault="00667D2D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667D2D" w:rsidRPr="00BB0CE0" w:rsidRDefault="00667D2D" w:rsidP="003919F0">
      <w:pPr>
        <w:jc w:val="both"/>
        <w:rPr>
          <w:b/>
          <w:bCs/>
          <w:sz w:val="28"/>
          <w:szCs w:val="28"/>
        </w:rPr>
      </w:pPr>
    </w:p>
    <w:p w:rsidR="00667D2D" w:rsidRPr="00F90D91" w:rsidRDefault="00667D2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667D2D" w:rsidRDefault="00667D2D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667D2D" w:rsidRPr="00F90D91" w:rsidRDefault="00667D2D" w:rsidP="004C7D67">
      <w:pPr>
        <w:tabs>
          <w:tab w:val="left" w:pos="720"/>
        </w:tabs>
        <w:ind w:firstLine="540"/>
        <w:jc w:val="both"/>
      </w:pPr>
    </w:p>
    <w:p w:rsidR="00667D2D" w:rsidRDefault="00667D2D" w:rsidP="003919F0">
      <w:pPr>
        <w:spacing w:line="264" w:lineRule="auto"/>
        <w:jc w:val="center"/>
        <w:rPr>
          <w:b/>
          <w:bCs/>
          <w:sz w:val="28"/>
          <w:szCs w:val="28"/>
        </w:rPr>
        <w:sectPr w:rsidR="00667D2D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667D2D" w:rsidRPr="00F90D91" w:rsidRDefault="00667D2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667D2D" w:rsidRDefault="00667D2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667D2D" w:rsidRPr="00F90D91" w:rsidRDefault="00667D2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667D2D" w:rsidRPr="00C015E3" w:rsidRDefault="00667D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3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667D2D" w:rsidRPr="00A736BE" w:rsidRDefault="00667D2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667D2D" w:rsidRDefault="00667D2D" w:rsidP="00CA063C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29% (ФЭПО-20)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54% (ФЭПО-20)</w:t>
      </w:r>
      <w:r>
        <w:rPr>
          <w:sz w:val="28"/>
          <w:szCs w:val="28"/>
        </w:rPr>
        <w:t xml:space="preserve"> соответственно.</w:t>
      </w:r>
    </w:p>
    <w:p w:rsidR="00667D2D" w:rsidRDefault="00667D2D" w:rsidP="00CA063C">
      <w:pPr>
        <w:ind w:firstLine="539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Теоретические основы электротехники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667D2D" w:rsidRPr="006E6407" w:rsidRDefault="00667D2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667D2D" w:rsidRPr="00487600" w:rsidRDefault="00667D2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667D2D" w:rsidRPr="00F90D91" w:rsidRDefault="00667D2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667D2D" w:rsidRPr="00BF4EAC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90D91" w:rsidRDefault="00667D2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667D2D" w:rsidRPr="00F76830" w:rsidRDefault="00667D2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меньше 3 кредитов</w:t>
      </w:r>
      <w:r w:rsidRPr="00F76830">
        <w:rPr>
          <w:i/>
          <w:iCs/>
          <w:sz w:val="28"/>
          <w:szCs w:val="28"/>
        </w:rPr>
        <w:t>)</w:t>
      </w:r>
    </w:p>
    <w:p w:rsidR="00667D2D" w:rsidRDefault="00667D2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Физические основы электротехники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Элементы электрических цепей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</w:t>
      </w:r>
      <w:r w:rsidRPr="002F5976">
        <w:t xml:space="preserve">. </w:t>
      </w:r>
      <w:r>
        <w:rPr>
          <w:noProof/>
        </w:rPr>
        <w:t>Топологические понятия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Основные законы электрических цепей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5</w:t>
      </w:r>
      <w:r w:rsidRPr="002F5976">
        <w:t xml:space="preserve">. </w:t>
      </w:r>
      <w:r>
        <w:rPr>
          <w:noProof/>
        </w:rPr>
        <w:t>Эквивалентные преобразования линейных электрических цепей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Метод контурных токов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Метод эквивалентного генератора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8*</w:t>
      </w:r>
      <w:r w:rsidRPr="002F5976">
        <w:t xml:space="preserve">. </w:t>
      </w:r>
      <w:r>
        <w:rPr>
          <w:noProof/>
        </w:rPr>
        <w:t>Баланс мощностей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Методы анализа нелинейных резистивных цепей постоянного тока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Метод анализа магнитных цепей с постоянными магнитными потоками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11*</w:t>
      </w:r>
      <w:r w:rsidRPr="002F5976">
        <w:t xml:space="preserve">. </w:t>
      </w:r>
      <w:r>
        <w:rPr>
          <w:noProof/>
        </w:rPr>
        <w:t>Способы представления синусоидальных электрических величин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Пассивный двухполюсник в цепи синусоидального тока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2F5976">
        <w:t xml:space="preserve"> </w:t>
      </w:r>
      <w:r>
        <w:rPr>
          <w:noProof/>
        </w:rPr>
        <w:t>13*</w:t>
      </w:r>
      <w:r w:rsidRPr="002F5976">
        <w:t xml:space="preserve">. </w:t>
      </w:r>
      <w:r>
        <w:rPr>
          <w:noProof/>
        </w:rPr>
        <w:t>Резонансные явления в линейных электрических цепях синусоидального тока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14*</w:t>
      </w:r>
      <w:r w:rsidRPr="002F5976">
        <w:t xml:space="preserve">. </w:t>
      </w:r>
      <w:r>
        <w:rPr>
          <w:noProof/>
        </w:rPr>
        <w:t>Расчет электрических цепей при периодических несинусоидальных воздействиях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15*</w:t>
      </w:r>
      <w:r w:rsidRPr="002F5976">
        <w:t xml:space="preserve">. </w:t>
      </w:r>
      <w:r>
        <w:rPr>
          <w:noProof/>
        </w:rPr>
        <w:t>Трехфазные цепи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16</w:t>
      </w:r>
      <w:r w:rsidRPr="002F5976">
        <w:t xml:space="preserve">. </w:t>
      </w:r>
      <w:r>
        <w:rPr>
          <w:noProof/>
        </w:rPr>
        <w:t>Нелинейные цепи переменного тока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17</w:t>
      </w:r>
      <w:r w:rsidRPr="002F5976">
        <w:t xml:space="preserve">. </w:t>
      </w:r>
      <w:r>
        <w:rPr>
          <w:noProof/>
        </w:rPr>
        <w:t>Основные понятия и законы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18*</w:t>
      </w:r>
      <w:r w:rsidRPr="002F5976">
        <w:t xml:space="preserve">. </w:t>
      </w:r>
      <w:r>
        <w:rPr>
          <w:noProof/>
        </w:rPr>
        <w:t>Расчет переходных процессов в R-L цепях первого порядка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19</w:t>
      </w:r>
      <w:r w:rsidRPr="002F5976">
        <w:t xml:space="preserve">. </w:t>
      </w:r>
      <w:r>
        <w:rPr>
          <w:noProof/>
        </w:rPr>
        <w:t>Расчет переходных процессов в R-C цепях первого порядка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20</w:t>
      </w:r>
      <w:r w:rsidRPr="002F5976">
        <w:t xml:space="preserve">. </w:t>
      </w:r>
      <w:r>
        <w:rPr>
          <w:noProof/>
        </w:rPr>
        <w:t>Расчет переходных процессов в цепях второго порядка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21</w:t>
      </w:r>
      <w:r w:rsidRPr="002F5976">
        <w:t xml:space="preserve">. </w:t>
      </w:r>
      <w:r>
        <w:rPr>
          <w:noProof/>
        </w:rPr>
        <w:t>Основные определения и классификация четырехполюсников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22*</w:t>
      </w:r>
      <w:r w:rsidRPr="002F5976">
        <w:t xml:space="preserve">. </w:t>
      </w:r>
      <w:r>
        <w:rPr>
          <w:noProof/>
        </w:rPr>
        <w:t>Уравнения и режимы работы четырехполюсников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23</w:t>
      </w:r>
      <w:r w:rsidRPr="002F5976">
        <w:t xml:space="preserve">. </w:t>
      </w:r>
      <w:r>
        <w:rPr>
          <w:noProof/>
        </w:rPr>
        <w:t>Характеристические параметры и передаточные функции четырехполюсников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24</w:t>
      </w:r>
      <w:r w:rsidRPr="002F5976">
        <w:t xml:space="preserve">. </w:t>
      </w:r>
      <w:r>
        <w:rPr>
          <w:noProof/>
        </w:rPr>
        <w:t>Цепи с распределенными параметрами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25*</w:t>
      </w:r>
      <w:r w:rsidRPr="002F5976">
        <w:t xml:space="preserve">. </w:t>
      </w:r>
      <w:r>
        <w:rPr>
          <w:noProof/>
        </w:rPr>
        <w:t>Уравнения электромагнитного поля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26</w:t>
      </w:r>
      <w:r w:rsidRPr="002F5976">
        <w:t xml:space="preserve">. </w:t>
      </w:r>
      <w:r>
        <w:rPr>
          <w:noProof/>
        </w:rPr>
        <w:t>Электростатическое поле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27</w:t>
      </w:r>
      <w:r w:rsidRPr="002F5976">
        <w:t xml:space="preserve">. </w:t>
      </w:r>
      <w:r>
        <w:rPr>
          <w:noProof/>
        </w:rPr>
        <w:t>Стационарные электрические и магнитные поля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28</w:t>
      </w:r>
      <w:r w:rsidRPr="002F5976">
        <w:t xml:space="preserve">. </w:t>
      </w:r>
      <w:r>
        <w:rPr>
          <w:noProof/>
        </w:rPr>
        <w:t>Переменные электромагнитные поля в проводящей среде и диэлектрике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29</w:t>
      </w:r>
      <w:r w:rsidRPr="002F5976">
        <w:t xml:space="preserve">. </w:t>
      </w:r>
      <w:r>
        <w:rPr>
          <w:noProof/>
        </w:rPr>
        <w:t>Трансформаторы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30</w:t>
      </w:r>
      <w:r w:rsidRPr="002F5976">
        <w:t xml:space="preserve">. </w:t>
      </w:r>
      <w:r>
        <w:rPr>
          <w:noProof/>
        </w:rPr>
        <w:t>Электрические машины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31</w:t>
      </w:r>
      <w:r w:rsidRPr="002F5976">
        <w:t xml:space="preserve">. </w:t>
      </w:r>
      <w:r>
        <w:rPr>
          <w:noProof/>
        </w:rPr>
        <w:t>Элементная база современных электронных устройств</w:t>
      </w:r>
    </w:p>
    <w:p w:rsidR="00667D2D" w:rsidRPr="002F5976" w:rsidRDefault="00667D2D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2F5976">
        <w:t xml:space="preserve"> </w:t>
      </w:r>
      <w:r>
        <w:rPr>
          <w:noProof/>
        </w:rPr>
        <w:t>32</w:t>
      </w:r>
      <w:r w:rsidRPr="002F5976">
        <w:t xml:space="preserve">. </w:t>
      </w:r>
      <w:r>
        <w:rPr>
          <w:noProof/>
        </w:rPr>
        <w:t>Электронные устройства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FF2A83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</w:t>
      </w:r>
      <w:r w:rsidRPr="002F5976">
        <w:t xml:space="preserve">. </w:t>
      </w:r>
      <w:r>
        <w:rPr>
          <w:noProof/>
        </w:rPr>
        <w:t>Основные понятия и законы электрических и магнитных цепей, физические основы электротехники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2</w:t>
      </w:r>
      <w:r w:rsidRPr="002F5976">
        <w:t xml:space="preserve">. </w:t>
      </w:r>
      <w:r>
        <w:rPr>
          <w:noProof/>
        </w:rPr>
        <w:t>Методы расчета линейных электрических цепей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3*</w:t>
      </w:r>
      <w:r w:rsidRPr="002F5976">
        <w:t xml:space="preserve">. </w:t>
      </w:r>
      <w:r>
        <w:rPr>
          <w:noProof/>
        </w:rPr>
        <w:t>Электрические цепи однофазного синусоидального тока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4*</w:t>
      </w:r>
      <w:r w:rsidRPr="002F5976">
        <w:t xml:space="preserve">. </w:t>
      </w:r>
      <w:r>
        <w:rPr>
          <w:noProof/>
        </w:rPr>
        <w:t>Трехфазные цепи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5*</w:t>
      </w:r>
      <w:r w:rsidRPr="002F5976">
        <w:t xml:space="preserve">. </w:t>
      </w:r>
      <w:r>
        <w:rPr>
          <w:noProof/>
        </w:rPr>
        <w:t>Переходные процессы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6*</w:t>
      </w:r>
      <w:r w:rsidRPr="002F5976">
        <w:t xml:space="preserve">. </w:t>
      </w:r>
      <w:r>
        <w:rPr>
          <w:noProof/>
        </w:rPr>
        <w:t>Четырехполюсники и цепи с распределенными параметрами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7</w:t>
      </w:r>
      <w:r w:rsidRPr="002F5976">
        <w:t xml:space="preserve">. </w:t>
      </w:r>
      <w:r>
        <w:rPr>
          <w:noProof/>
        </w:rPr>
        <w:t>Периодические несинусоидальные токи в линейных электрических цепях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8</w:t>
      </w:r>
      <w:r w:rsidRPr="002F5976">
        <w:t xml:space="preserve">. </w:t>
      </w:r>
      <w:r>
        <w:rPr>
          <w:noProof/>
        </w:rPr>
        <w:t>Теория электромагнитного поля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9*</w:t>
      </w:r>
      <w:r w:rsidRPr="002F5976">
        <w:t xml:space="preserve">. </w:t>
      </w:r>
      <w:r>
        <w:rPr>
          <w:noProof/>
        </w:rPr>
        <w:t>Нелинейные электрические цепи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10*</w:t>
      </w:r>
      <w:r w:rsidRPr="002F5976">
        <w:t xml:space="preserve">. </w:t>
      </w:r>
      <w:r>
        <w:rPr>
          <w:noProof/>
        </w:rPr>
        <w:t>Магнитные цепи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11</w:t>
      </w:r>
      <w:r w:rsidRPr="002F5976">
        <w:t xml:space="preserve">. </w:t>
      </w:r>
      <w:r>
        <w:rPr>
          <w:noProof/>
        </w:rPr>
        <w:t>Электромагнитные устройства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2F5976">
        <w:t xml:space="preserve"> </w:t>
      </w:r>
      <w:r>
        <w:rPr>
          <w:noProof/>
        </w:rPr>
        <w:t>12</w:t>
      </w:r>
      <w:r w:rsidRPr="002F5976">
        <w:t xml:space="preserve">. </w:t>
      </w:r>
      <w:r>
        <w:rPr>
          <w:noProof/>
        </w:rPr>
        <w:t>Основы электроники</w:t>
      </w:r>
    </w:p>
    <w:p w:rsidR="00667D2D" w:rsidRPr="002F5976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</w:p>
    <w:p w:rsidR="00667D2D" w:rsidRPr="008E6169" w:rsidRDefault="00667D2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667D2D" w:rsidRPr="00BB6C1D" w:rsidRDefault="00667D2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667D2D" w:rsidRPr="005D450D" w:rsidRDefault="00667D2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667D2D" w:rsidRPr="002B1ABF" w:rsidRDefault="00667D2D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667D2D" w:rsidRPr="002B3C22" w:rsidRDefault="00667D2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pl-PL"/>
        </w:rPr>
        <w:t>140400.62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667D2D" w:rsidRPr="00D72F4A" w:rsidRDefault="00667D2D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D72F4A">
        <w:rPr>
          <w:noProof/>
          <w:sz w:val="28"/>
          <w:szCs w:val="28"/>
        </w:rPr>
        <w:t>а</w:t>
      </w:r>
      <w:r w:rsidRPr="00D72F4A">
        <w:rPr>
          <w:sz w:val="28"/>
          <w:szCs w:val="28"/>
        </w:rPr>
        <w:t xml:space="preserve">: </w:t>
      </w:r>
      <w:r w:rsidRPr="00D72F4A">
        <w:rPr>
          <w:noProof/>
          <w:sz w:val="28"/>
          <w:szCs w:val="28"/>
        </w:rPr>
        <w:t>ОБ-140400-31</w:t>
      </w:r>
    </w:p>
    <w:p w:rsidR="00667D2D" w:rsidRPr="00D72F4A" w:rsidRDefault="00667D2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667D2D" w:rsidRPr="00D72F4A" w:rsidRDefault="00667D2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D72F4A">
        <w:rPr>
          <w:sz w:val="28"/>
          <w:szCs w:val="28"/>
        </w:rPr>
        <w:t xml:space="preserve"> 3.</w:t>
      </w:r>
      <w:r w:rsidRPr="00D72F4A">
        <w:rPr>
          <w:noProof/>
          <w:sz w:val="28"/>
          <w:szCs w:val="28"/>
        </w:rPr>
        <w:t>1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D72F4A">
        <w:rPr>
          <w:sz w:val="28"/>
          <w:szCs w:val="28"/>
        </w:rPr>
        <w:t xml:space="preserve"> «</w:t>
      </w:r>
      <w:r w:rsidRPr="00D72F4A">
        <w:rPr>
          <w:noProof/>
          <w:sz w:val="28"/>
          <w:szCs w:val="28"/>
        </w:rPr>
        <w:t>Теоретические основы электротехники</w:t>
      </w:r>
      <w:r w:rsidRPr="00D72F4A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D72F4A">
        <w:rPr>
          <w:sz w:val="28"/>
          <w:szCs w:val="28"/>
        </w:rPr>
        <w:t xml:space="preserve"> </w:t>
      </w:r>
      <w:r w:rsidRPr="00D72F4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72F4A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D72F4A">
        <w:rPr>
          <w:sz w:val="28"/>
          <w:szCs w:val="28"/>
        </w:rPr>
        <w:t xml:space="preserve"> </w:t>
      </w:r>
      <w:r w:rsidRPr="00D72F4A">
        <w:rPr>
          <w:noProof/>
          <w:sz w:val="28"/>
          <w:szCs w:val="28"/>
        </w:rPr>
        <w:t>направлению подготовки</w:t>
      </w:r>
      <w:r w:rsidRPr="00D72F4A">
        <w:rPr>
          <w:sz w:val="28"/>
          <w:szCs w:val="28"/>
        </w:rPr>
        <w:t xml:space="preserve"> </w:t>
      </w:r>
      <w:r w:rsidRPr="00D72F4A">
        <w:rPr>
          <w:noProof/>
          <w:sz w:val="28"/>
          <w:szCs w:val="28"/>
        </w:rPr>
        <w:t>140400.62</w:t>
      </w:r>
      <w:r w:rsidRPr="00D72F4A">
        <w:rPr>
          <w:sz w:val="28"/>
          <w:szCs w:val="28"/>
        </w:rPr>
        <w:t xml:space="preserve"> «</w:t>
      </w:r>
      <w:r w:rsidRPr="00D72F4A">
        <w:rPr>
          <w:noProof/>
          <w:sz w:val="28"/>
          <w:szCs w:val="28"/>
        </w:rPr>
        <w:t>Электроэнергетика и электротехника</w:t>
      </w:r>
      <w:r w:rsidRPr="00D72F4A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D72F4A">
        <w:rPr>
          <w:noProof/>
          <w:sz w:val="28"/>
          <w:szCs w:val="28"/>
        </w:rPr>
        <w:t>а</w:t>
      </w:r>
      <w:r w:rsidRPr="00D72F4A">
        <w:rPr>
          <w:sz w:val="28"/>
          <w:szCs w:val="28"/>
        </w:rPr>
        <w:t xml:space="preserve"> </w:t>
      </w:r>
      <w:r w:rsidRPr="00D72F4A">
        <w:rPr>
          <w:noProof/>
          <w:sz w:val="28"/>
          <w:szCs w:val="28"/>
        </w:rPr>
        <w:t>ОБ-140400-31</w:t>
      </w:r>
      <w:r w:rsidRPr="00D72F4A">
        <w:rPr>
          <w:sz w:val="28"/>
          <w:szCs w:val="28"/>
        </w:rPr>
        <w:t>).</w:t>
      </w:r>
    </w:p>
    <w:p w:rsidR="00667D2D" w:rsidRPr="00D72F4A" w:rsidRDefault="00667D2D" w:rsidP="00F90D91">
      <w:pPr>
        <w:spacing w:line="288" w:lineRule="auto"/>
        <w:rPr>
          <w:b/>
          <w:bCs/>
          <w:sz w:val="20"/>
          <w:szCs w:val="20"/>
        </w:rPr>
      </w:pPr>
    </w:p>
    <w:p w:rsidR="00667D2D" w:rsidRPr="00F04A61" w:rsidRDefault="00667D2D" w:rsidP="00F04A61">
      <w:pPr>
        <w:ind w:firstLine="539"/>
        <w:jc w:val="both"/>
        <w:rPr>
          <w:b/>
          <w:bCs/>
          <w:sz w:val="10"/>
          <w:szCs w:val="1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667D2D" w:rsidRPr="00E8159A">
        <w:trPr>
          <w:jc w:val="center"/>
        </w:trPr>
        <w:tc>
          <w:tcPr>
            <w:tcW w:w="7308" w:type="dxa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667D2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меньше 3 кредитов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законы электрических цепей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контурных токов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Баланс мощностей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Методы анализа нелинейных резистивных цепей постоянного тока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Метод анализа магнитных цепей с постоянными магнитными потоками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представления синусоидальных электрических величин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Резонансные явления в линейных электрических цепях синусоидального тока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электрических цепей при периодических несинусоидальных воздействиях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Расчет переходных процессов в R-L цепях первого порядка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и режимы работы четырехполюсников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Уравнения электромагнитного поля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Четырехполюсники и цепи с распределенными параметрами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Магнитные цепи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Трехфазные цепи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Электрические цепи однофазного синусоидального тока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Переходные процессы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667D2D" w:rsidRPr="00E8159A">
        <w:trPr>
          <w:jc w:val="center"/>
        </w:trPr>
        <w:tc>
          <w:tcPr>
            <w:tcW w:w="7308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Нелинейные электрические цепи</w:t>
            </w:r>
          </w:p>
        </w:tc>
        <w:tc>
          <w:tcPr>
            <w:tcW w:w="1774" w:type="dxa"/>
          </w:tcPr>
          <w:p w:rsidR="00667D2D" w:rsidRPr="00E8159A" w:rsidRDefault="00667D2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667D2D" w:rsidRPr="00E8159A">
        <w:trPr>
          <w:jc w:val="center"/>
        </w:trPr>
        <w:tc>
          <w:tcPr>
            <w:tcW w:w="9082" w:type="dxa"/>
            <w:gridSpan w:val="2"/>
          </w:tcPr>
          <w:p w:rsidR="00667D2D" w:rsidRPr="00E8159A" w:rsidRDefault="00667D2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667D2D" w:rsidRPr="00236C58">
        <w:trPr>
          <w:jc w:val="center"/>
        </w:trPr>
        <w:tc>
          <w:tcPr>
            <w:tcW w:w="9082" w:type="dxa"/>
            <w:gridSpan w:val="2"/>
          </w:tcPr>
          <w:p w:rsidR="00667D2D" w:rsidRPr="00AD1D63" w:rsidRDefault="00667D2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667D2D" w:rsidRPr="00236C58">
        <w:trPr>
          <w:jc w:val="center"/>
        </w:trPr>
        <w:tc>
          <w:tcPr>
            <w:tcW w:w="7308" w:type="dxa"/>
          </w:tcPr>
          <w:p w:rsidR="00667D2D" w:rsidRDefault="00667D2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667D2D" w:rsidRPr="00AD1D63" w:rsidRDefault="00667D2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</w:tbl>
    <w:p w:rsidR="00667D2D" w:rsidRPr="00167837" w:rsidRDefault="00667D2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667D2D" w:rsidRDefault="00667D2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280646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667D2D" w:rsidRPr="00F90D91" w:rsidRDefault="00667D2D" w:rsidP="009F6FC0">
      <w:pPr>
        <w:spacing w:line="288" w:lineRule="auto"/>
        <w:ind w:firstLine="540"/>
        <w:jc w:val="both"/>
        <w:rPr>
          <w:sz w:val="20"/>
          <w:szCs w:val="20"/>
        </w:rPr>
      </w:pPr>
    </w:p>
    <w:p w:rsidR="00667D2D" w:rsidRDefault="00667D2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».</w:t>
      </w:r>
    </w:p>
    <w:p w:rsidR="00667D2D" w:rsidRDefault="00667D2D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280646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Теоретические основы электротехники</w:t>
      </w:r>
      <w:r>
        <w:t>»</w:t>
      </w:r>
    </w:p>
    <w:p w:rsidR="00667D2D" w:rsidRDefault="00667D2D" w:rsidP="00D950FC">
      <w:pPr>
        <w:tabs>
          <w:tab w:val="left" w:pos="720"/>
        </w:tabs>
        <w:ind w:left="360"/>
        <w:jc w:val="center"/>
      </w:pPr>
    </w:p>
    <w:p w:rsidR="00667D2D" w:rsidRPr="00742CB4" w:rsidRDefault="00667D2D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lastRenderedPageBreak/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667D2D" w:rsidRPr="00742CB4" w:rsidRDefault="00667D2D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667D2D" w:rsidRPr="00D72F4A" w:rsidRDefault="00667D2D" w:rsidP="00742CB4">
      <w:pPr>
        <w:pStyle w:val="ad"/>
        <w:spacing w:line="240" w:lineRule="auto"/>
        <w:jc w:val="left"/>
      </w:pPr>
      <w:r w:rsidRPr="00D72F4A">
        <w:rPr>
          <w:i/>
          <w:iCs/>
          <w:sz w:val="28"/>
          <w:szCs w:val="28"/>
        </w:rPr>
        <w:t>№</w:t>
      </w:r>
      <w:r w:rsidRPr="00D72F4A">
        <w:rPr>
          <w:i/>
          <w:iCs/>
          <w:noProof/>
          <w:sz w:val="28"/>
          <w:szCs w:val="28"/>
        </w:rPr>
        <w:t>6</w:t>
      </w:r>
      <w:r w:rsidRPr="00D72F4A">
        <w:rPr>
          <w:i/>
          <w:iCs/>
          <w:sz w:val="28"/>
          <w:szCs w:val="28"/>
        </w:rPr>
        <w:t xml:space="preserve"> «</w:t>
      </w:r>
      <w:r w:rsidRPr="00D72F4A">
        <w:rPr>
          <w:noProof/>
          <w:sz w:val="28"/>
          <w:szCs w:val="28"/>
        </w:rPr>
        <w:t>Способы представления синусоидальных электрических величин</w:t>
      </w:r>
      <w:r w:rsidRPr="00D72F4A">
        <w:rPr>
          <w:sz w:val="28"/>
          <w:szCs w:val="28"/>
        </w:rPr>
        <w:t>»</w:t>
      </w:r>
    </w:p>
    <w:p w:rsidR="00667D2D" w:rsidRPr="00D72F4A" w:rsidRDefault="00667D2D" w:rsidP="00742CB4">
      <w:pPr>
        <w:pStyle w:val="ad"/>
        <w:spacing w:line="240" w:lineRule="auto"/>
        <w:jc w:val="left"/>
      </w:pPr>
      <w:r w:rsidRPr="00D72F4A">
        <w:rPr>
          <w:i/>
          <w:iCs/>
          <w:sz w:val="28"/>
          <w:szCs w:val="28"/>
        </w:rPr>
        <w:t>№</w:t>
      </w:r>
      <w:r w:rsidRPr="00D72F4A">
        <w:rPr>
          <w:i/>
          <w:iCs/>
          <w:noProof/>
          <w:sz w:val="28"/>
          <w:szCs w:val="28"/>
        </w:rPr>
        <w:t>8</w:t>
      </w:r>
      <w:r w:rsidRPr="00D72F4A">
        <w:rPr>
          <w:i/>
          <w:iCs/>
          <w:sz w:val="28"/>
          <w:szCs w:val="28"/>
        </w:rPr>
        <w:t xml:space="preserve"> «</w:t>
      </w:r>
      <w:r w:rsidRPr="00D72F4A">
        <w:rPr>
          <w:noProof/>
          <w:sz w:val="28"/>
          <w:szCs w:val="28"/>
        </w:rPr>
        <w:t>Расчет электрических цепей при периодических несинусоидальных воздействиях</w:t>
      </w:r>
      <w:r w:rsidRPr="00D72F4A">
        <w:rPr>
          <w:sz w:val="28"/>
          <w:szCs w:val="28"/>
        </w:rPr>
        <w:t>»</w:t>
      </w:r>
    </w:p>
    <w:p w:rsidR="00667D2D" w:rsidRPr="00D72F4A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667D2D" w:rsidRPr="00194248" w:rsidRDefault="00667D2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Теоретические основы электротехники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667D2D" w:rsidRPr="0011151E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280646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667D2D" w:rsidRPr="00206D7D" w:rsidRDefault="00667D2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667D2D" w:rsidRDefault="00667D2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280646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Теоретические основы электротехники</w:t>
      </w:r>
      <w:r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Pr="00B6338F" w:rsidRDefault="00667D2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Теоретические основы электротехники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667D2D" w:rsidRPr="00685C1F" w:rsidRDefault="00667D2D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280646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667D2D" w:rsidRPr="00964C90" w:rsidRDefault="00667D2D" w:rsidP="0019342D">
      <w:pPr>
        <w:tabs>
          <w:tab w:val="left" w:pos="720"/>
        </w:tabs>
        <w:ind w:left="360"/>
        <w:jc w:val="center"/>
        <w:rPr>
          <w:sz w:val="20"/>
          <w:szCs w:val="20"/>
        </w:rPr>
      </w:pPr>
    </w:p>
    <w:p w:rsidR="00667D2D" w:rsidRDefault="00667D2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>» выборкой студентов.</w:t>
      </w:r>
    </w:p>
    <w:p w:rsidR="00667D2D" w:rsidRDefault="00667D2D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280646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Теоретические основы электротехники</w:t>
      </w:r>
      <w:r w:rsidRPr="0011151E">
        <w:t>»</w:t>
      </w:r>
    </w:p>
    <w:p w:rsidR="00667D2D" w:rsidRDefault="00667D2D" w:rsidP="008373D9">
      <w:pPr>
        <w:tabs>
          <w:tab w:val="left" w:pos="720"/>
        </w:tabs>
        <w:jc w:val="center"/>
      </w:pPr>
    </w:p>
    <w:p w:rsidR="00667D2D" w:rsidRDefault="00667D2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F0C1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F0C1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667D2D" w:rsidRPr="00CF1861" w:rsidRDefault="00667D2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FF0C14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Pr="00F90D91" w:rsidRDefault="00667D2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280646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667D2D" w:rsidRPr="007F6CFE" w:rsidRDefault="00667D2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140400.62</w:t>
      </w:r>
      <w:r w:rsidRPr="00F70FF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F70FF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Теоретические основы электротехники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29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667D2D" w:rsidRPr="00946870" w:rsidRDefault="00667D2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667D2D" w:rsidRDefault="00667D2D" w:rsidP="0019190D">
      <w:pPr>
        <w:tabs>
          <w:tab w:val="left" w:pos="720"/>
        </w:tabs>
        <w:spacing w:line="288" w:lineRule="auto"/>
        <w:jc w:val="both"/>
        <w:rPr>
          <w:b/>
          <w:bCs/>
          <w:sz w:val="28"/>
          <w:szCs w:val="28"/>
        </w:rPr>
      </w:pPr>
    </w:p>
    <w:p w:rsidR="00667D2D" w:rsidRPr="002B1ABF" w:rsidRDefault="00667D2D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Интернет-тестирование в сфере образования</w:t>
      </w:r>
    </w:p>
    <w:p w:rsidR="00667D2D" w:rsidRDefault="00667D2D" w:rsidP="002F3D9E">
      <w:pPr>
        <w:rPr>
          <w:sz w:val="28"/>
          <w:szCs w:val="28"/>
        </w:rPr>
      </w:pPr>
    </w:p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67D2D" w:rsidRPr="00C93305" w:rsidRDefault="00667D2D" w:rsidP="00DC5248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67D2D">
        <w:trPr>
          <w:jc w:val="center"/>
        </w:trPr>
        <w:tc>
          <w:tcPr>
            <w:tcW w:w="1188" w:type="dxa"/>
          </w:tcPr>
          <w:p w:rsidR="00667D2D" w:rsidRPr="00E43C97" w:rsidRDefault="00D72F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72F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72F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AF47B0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72F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4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67D2D">
        <w:trPr>
          <w:jc w:val="center"/>
        </w:trPr>
        <w:tc>
          <w:tcPr>
            <w:tcW w:w="1188" w:type="dxa"/>
          </w:tcPr>
          <w:p w:rsidR="00667D2D" w:rsidRPr="00E43C97" w:rsidRDefault="00D72F4A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67D2D" w:rsidRPr="00E43C97" w:rsidRDefault="00667D2D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67D2D" w:rsidRPr="00C93305" w:rsidRDefault="00667D2D" w:rsidP="00DC5248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7D2D" w:rsidRPr="002511CF" w:rsidRDefault="00667D2D" w:rsidP="00DC5248">
      <w:pPr>
        <w:ind w:firstLine="540"/>
        <w:jc w:val="both"/>
        <w:rPr>
          <w:sz w:val="28"/>
          <w:szCs w:val="28"/>
        </w:rPr>
      </w:pPr>
      <w:r w:rsidRPr="00C93305">
        <w:rPr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31" w:history="1">
        <w:r w:rsidRPr="00C93305">
          <w:rPr>
            <w:rStyle w:val="af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f"/>
            <w:b/>
            <w:bCs/>
            <w:sz w:val="28"/>
            <w:szCs w:val="28"/>
          </w:rPr>
          <w:t>.i-exam.ru.</w:t>
        </w:r>
      </w:hyperlink>
    </w:p>
    <w:p w:rsidR="00667D2D" w:rsidRDefault="00667D2D" w:rsidP="00DC5248">
      <w:r>
        <w:br w:type="page"/>
      </w:r>
    </w:p>
    <w:p w:rsidR="00667D2D" w:rsidRDefault="00D72F4A" w:rsidP="00DC5248">
      <w:r>
        <w:rPr>
          <w:noProof/>
        </w:rPr>
        <w:drawing>
          <wp:inline distT="0" distB="0" distL="0" distR="0">
            <wp:extent cx="5810250" cy="1028700"/>
            <wp:effectExtent l="0" t="0" r="0" b="0"/>
            <wp:docPr id="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Pr="002511CF" w:rsidRDefault="00667D2D" w:rsidP="00DC5248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67D2D" w:rsidRPr="00C93305" w:rsidRDefault="00667D2D" w:rsidP="00DC5248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</w:rPr>
      </w:pPr>
    </w:p>
    <w:p w:rsidR="00667D2D" w:rsidRDefault="00667D2D" w:rsidP="00DC5248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67D2D" w:rsidRPr="000F0DB8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67D2D" w:rsidRPr="002511CF" w:rsidRDefault="00667D2D" w:rsidP="00DC5248">
      <w:pPr>
        <w:pStyle w:val="Pa8"/>
        <w:numPr>
          <w:ilvl w:val="0"/>
          <w:numId w:val="10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67D2D" w:rsidRDefault="00667D2D" w:rsidP="00DC5248">
      <w:pPr>
        <w:pStyle w:val="Pa8"/>
        <w:numPr>
          <w:ilvl w:val="0"/>
          <w:numId w:val="10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67D2D" w:rsidRDefault="00667D2D" w:rsidP="00DC5248">
      <w:pPr>
        <w:numPr>
          <w:ilvl w:val="0"/>
          <w:numId w:val="10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67D2D" w:rsidRPr="00DC5248" w:rsidRDefault="00667D2D" w:rsidP="00DC5248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785"/>
        <w:gridCol w:w="4971"/>
      </w:tblGrid>
      <w:tr w:rsidR="00667D2D">
        <w:tc>
          <w:tcPr>
            <w:tcW w:w="4785" w:type="dxa"/>
          </w:tcPr>
          <w:p w:rsidR="00667D2D" w:rsidRPr="003E16EB" w:rsidRDefault="00667D2D" w:rsidP="00DC5248">
            <w:pPr>
              <w:pStyle w:val="Pa8"/>
              <w:numPr>
                <w:ilvl w:val="0"/>
                <w:numId w:val="11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67D2D" w:rsidRPr="003E16EB" w:rsidRDefault="00667D2D" w:rsidP="00DC5248">
            <w:pPr>
              <w:numPr>
                <w:ilvl w:val="0"/>
                <w:numId w:val="11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67D2D" w:rsidRDefault="00667D2D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67D2D" w:rsidRPr="003E16EB" w:rsidRDefault="00D72F4A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3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tabs>
          <w:tab w:val="left" w:pos="1080"/>
        </w:tabs>
        <w:rPr>
          <w:b/>
          <w:bCs/>
          <w:color w:val="1B4897"/>
          <w:sz w:val="16"/>
          <w:szCs w:val="16"/>
        </w:rPr>
      </w:pPr>
    </w:p>
    <w:p w:rsidR="00667D2D" w:rsidRDefault="00667D2D" w:rsidP="00DC5248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67D2D" w:rsidRPr="002511CF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67D2D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67D2D" w:rsidRPr="00DC5248" w:rsidRDefault="00667D2D" w:rsidP="00DC5248">
      <w:pPr>
        <w:numPr>
          <w:ilvl w:val="0"/>
          <w:numId w:val="12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67D2D" w:rsidRDefault="00667D2D" w:rsidP="00DC5248">
      <w:r>
        <w:rPr>
          <w:sz w:val="28"/>
          <w:szCs w:val="28"/>
        </w:rPr>
        <w:br w:type="page"/>
      </w:r>
    </w:p>
    <w:p w:rsidR="00667D2D" w:rsidRDefault="00D72F4A" w:rsidP="00DC5248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5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67D2D" w:rsidRDefault="00667D2D" w:rsidP="00DC5248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67D2D" w:rsidRDefault="00667D2D" w:rsidP="00DC5248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JJG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aczzpzo&#10;SKOrbYRcmlWn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A4TJJG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67D2D" w:rsidRDefault="00667D2D" w:rsidP="00DC5248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67D2D" w:rsidRDefault="00667D2D" w:rsidP="00DC5248"/>
                  </w:txbxContent>
                </v:textbox>
              </v:roundrect>
            </w:pict>
          </mc:Fallback>
        </mc:AlternateContent>
      </w:r>
    </w:p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p w:rsidR="00667D2D" w:rsidRDefault="00667D2D" w:rsidP="00DC5248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67D2D">
        <w:trPr>
          <w:jc w:val="center"/>
        </w:trPr>
        <w:tc>
          <w:tcPr>
            <w:tcW w:w="6408" w:type="dxa"/>
          </w:tcPr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67D2D" w:rsidRPr="003E16EB" w:rsidRDefault="00667D2D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67D2D" w:rsidRPr="003E16EB" w:rsidRDefault="00667D2D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67D2D" w:rsidRPr="003E16EB" w:rsidRDefault="00667D2D" w:rsidP="00DC5248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67D2D" w:rsidRPr="003E16EB" w:rsidRDefault="00D72F4A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3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67D2D" w:rsidRPr="00C93305" w:rsidRDefault="00667D2D" w:rsidP="00DC5248">
      <w:pPr>
        <w:ind w:firstLine="540"/>
        <w:jc w:val="both"/>
        <w:rPr>
          <w:sz w:val="20"/>
          <w:szCs w:val="20"/>
        </w:rPr>
      </w:pPr>
    </w:p>
    <w:p w:rsidR="00667D2D" w:rsidRPr="002511CF" w:rsidRDefault="00D72F4A" w:rsidP="00DC524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C93305" w:rsidRDefault="00667D2D" w:rsidP="00DC5248">
      <w:pPr>
        <w:ind w:firstLine="540"/>
        <w:rPr>
          <w:rStyle w:val="A00"/>
          <w:b/>
          <w:bCs/>
          <w:color w:val="1B4897"/>
        </w:rPr>
      </w:pPr>
    </w:p>
    <w:p w:rsidR="00667D2D" w:rsidRPr="00346CD0" w:rsidRDefault="00667D2D" w:rsidP="00DC5248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67D2D">
        <w:trPr>
          <w:jc w:val="center"/>
        </w:trPr>
        <w:tc>
          <w:tcPr>
            <w:tcW w:w="4608" w:type="dxa"/>
          </w:tcPr>
          <w:p w:rsidR="00667D2D" w:rsidRPr="003E16EB" w:rsidRDefault="00667D2D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67D2D" w:rsidRPr="003E16EB" w:rsidRDefault="00667D2D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67D2D" w:rsidRPr="003E16EB" w:rsidRDefault="00D72F4A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ind w:firstLine="540"/>
        <w:rPr>
          <w:sz w:val="28"/>
          <w:szCs w:val="28"/>
        </w:rPr>
      </w:pPr>
    </w:p>
    <w:p w:rsidR="00667D2D" w:rsidRDefault="00667D2D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  <w:sectPr w:rsidR="00667D2D" w:rsidSect="00A70016">
          <w:footerReference w:type="default" r:id="rId37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DC5248">
      <w:r>
        <w:rPr>
          <w:rStyle w:val="A00"/>
          <w:sz w:val="28"/>
          <w:szCs w:val="28"/>
        </w:rPr>
        <w:br w:type="page"/>
      </w:r>
    </w:p>
    <w:p w:rsidR="00667D2D" w:rsidRDefault="00D72F4A" w:rsidP="00DC5248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3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Default="00667D2D" w:rsidP="00DC5248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67D2D">
        <w:tc>
          <w:tcPr>
            <w:tcW w:w="5688" w:type="dxa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67D2D" w:rsidRPr="003E16EB" w:rsidRDefault="00D72F4A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c>
          <w:tcPr>
            <w:tcW w:w="9570" w:type="dxa"/>
            <w:gridSpan w:val="2"/>
          </w:tcPr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67D2D" w:rsidRPr="003E16EB" w:rsidRDefault="00667D2D" w:rsidP="003E0133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67D2D" w:rsidRPr="003E16EB" w:rsidRDefault="00667D2D" w:rsidP="003E0133">
            <w:pPr>
              <w:pStyle w:val="af2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67D2D" w:rsidRDefault="00667D2D" w:rsidP="00DC5248"/>
    <w:p w:rsidR="00667D2D" w:rsidRPr="00433F25" w:rsidRDefault="00667D2D" w:rsidP="00DC5248">
      <w:pPr>
        <w:pStyle w:val="af2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67D2D" w:rsidRPr="00CD3E19" w:rsidRDefault="00667D2D" w:rsidP="00DC5248">
      <w:pPr>
        <w:pStyle w:val="af2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67D2D" w:rsidRPr="00B045CF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67D2D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67D2D" w:rsidRPr="003F185E" w:rsidRDefault="00667D2D" w:rsidP="00DC5248">
      <w:pPr>
        <w:numPr>
          <w:ilvl w:val="0"/>
          <w:numId w:val="33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67D2D" w:rsidRPr="00433F25" w:rsidRDefault="00667D2D" w:rsidP="00DC5248">
      <w:pPr>
        <w:ind w:right="-6" w:firstLine="539"/>
        <w:jc w:val="both"/>
        <w:rPr>
          <w:color w:val="000000"/>
          <w:sz w:val="14"/>
          <w:szCs w:val="14"/>
        </w:rPr>
      </w:pPr>
    </w:p>
    <w:p w:rsidR="00667D2D" w:rsidRDefault="00667D2D" w:rsidP="00DC5248">
      <w:pPr>
        <w:pStyle w:val="af2"/>
        <w:shd w:val="clear" w:color="auto" w:fill="FFFFFF"/>
        <w:spacing w:before="0" w:beforeAutospacing="0" w:after="0" w:afterAutospacing="0"/>
        <w:ind w:firstLine="540"/>
        <w:jc w:val="both"/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67D2D" w:rsidRDefault="00667D2D" w:rsidP="00DC5248">
      <w:r>
        <w:rPr>
          <w:color w:val="000000"/>
          <w:sz w:val="28"/>
          <w:szCs w:val="28"/>
        </w:rPr>
        <w:br w:type="page"/>
      </w:r>
    </w:p>
    <w:p w:rsidR="00667D2D" w:rsidRPr="005205B3" w:rsidRDefault="00D72F4A" w:rsidP="00DC5248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p w:rsidR="00667D2D" w:rsidRDefault="00667D2D" w:rsidP="00DC5248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67D2D" w:rsidRPr="00652B98" w:rsidRDefault="00667D2D" w:rsidP="00DC5248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67D2D" w:rsidRDefault="00667D2D" w:rsidP="00DC5248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67D2D">
        <w:trPr>
          <w:jc w:val="center"/>
        </w:trPr>
        <w:tc>
          <w:tcPr>
            <w:tcW w:w="4968" w:type="dxa"/>
          </w:tcPr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67D2D" w:rsidRPr="003E16EB" w:rsidRDefault="00667D2D" w:rsidP="003E0133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67D2D" w:rsidRPr="003E16EB" w:rsidRDefault="00667D2D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67D2D" w:rsidRPr="003E16EB" w:rsidRDefault="00D72F4A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/>
    <w:p w:rsidR="00667D2D" w:rsidRDefault="00667D2D" w:rsidP="00DC5248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67D2D" w:rsidRPr="005205B3" w:rsidRDefault="00667D2D" w:rsidP="00DC5248">
      <w:pPr>
        <w:ind w:firstLine="540"/>
        <w:jc w:val="both"/>
        <w:rPr>
          <w:sz w:val="16"/>
          <w:szCs w:val="16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67D2D" w:rsidRPr="00156884" w:rsidRDefault="00667D2D" w:rsidP="00DC5248">
            <w:pPr>
              <w:numPr>
                <w:ilvl w:val="0"/>
                <w:numId w:val="35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67D2D" w:rsidRPr="00156884" w:rsidRDefault="00D72F4A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D2D">
        <w:trPr>
          <w:jc w:val="center"/>
        </w:trPr>
        <w:tc>
          <w:tcPr>
            <w:tcW w:w="3980" w:type="dxa"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67D2D" w:rsidRPr="00156884" w:rsidRDefault="00667D2D" w:rsidP="00DC5248">
            <w:pPr>
              <w:numPr>
                <w:ilvl w:val="0"/>
                <w:numId w:val="36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67D2D" w:rsidRPr="00156884" w:rsidRDefault="00667D2D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67D2D" w:rsidRPr="00DC5248" w:rsidRDefault="00667D2D" w:rsidP="00DC5248">
      <w:pPr>
        <w:autoSpaceDE w:val="0"/>
        <w:autoSpaceDN w:val="0"/>
        <w:adjustRightInd w:val="0"/>
        <w:spacing w:after="80"/>
        <w:ind w:left="181"/>
        <w:rPr>
          <w:color w:val="000000"/>
          <w:sz w:val="16"/>
          <w:szCs w:val="16"/>
        </w:rPr>
      </w:pPr>
    </w:p>
    <w:p w:rsidR="00667D2D" w:rsidRPr="00DC5248" w:rsidRDefault="00667D2D" w:rsidP="00DC5248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608"/>
        <w:gridCol w:w="4962"/>
      </w:tblGrid>
      <w:tr w:rsidR="00667D2D">
        <w:tc>
          <w:tcPr>
            <w:tcW w:w="4608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>в вузе.</w:t>
            </w:r>
          </w:p>
        </w:tc>
        <w:tc>
          <w:tcPr>
            <w:tcW w:w="4962" w:type="dxa"/>
          </w:tcPr>
          <w:p w:rsidR="00667D2D" w:rsidRPr="003E16EB" w:rsidRDefault="00D72F4A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Pr="00DC5248" w:rsidRDefault="00667D2D" w:rsidP="00DC5248">
      <w:pPr>
        <w:rPr>
          <w:sz w:val="16"/>
          <w:szCs w:val="16"/>
        </w:rPr>
      </w:pPr>
    </w:p>
    <w:p w:rsidR="00667D2D" w:rsidRPr="00C91E95" w:rsidRDefault="00667D2D" w:rsidP="00DC5248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67D2D" w:rsidRPr="00477B53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67D2D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67D2D" w:rsidRPr="00E115D7" w:rsidRDefault="00667D2D" w:rsidP="00DC5248">
      <w:pPr>
        <w:numPr>
          <w:ilvl w:val="0"/>
          <w:numId w:val="37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67D2D" w:rsidRPr="00E115D7" w:rsidRDefault="00667D2D" w:rsidP="00DC5248">
      <w:pPr>
        <w:rPr>
          <w:sz w:val="16"/>
          <w:szCs w:val="16"/>
        </w:rPr>
      </w:pPr>
    </w:p>
    <w:p w:rsidR="00667D2D" w:rsidRDefault="00667D2D" w:rsidP="00DC5248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67D2D" w:rsidRPr="00520A6A" w:rsidRDefault="00667D2D" w:rsidP="00DC5248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14"/>
          <w:szCs w:val="14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67D2D">
        <w:trPr>
          <w:jc w:val="center"/>
        </w:trPr>
        <w:tc>
          <w:tcPr>
            <w:tcW w:w="5652" w:type="dxa"/>
          </w:tcPr>
          <w:p w:rsidR="00667D2D" w:rsidRPr="00E43C97" w:rsidRDefault="00667D2D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67D2D" w:rsidRPr="00137245" w:rsidRDefault="00667D2D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67D2D" w:rsidRPr="00E43C97" w:rsidRDefault="00D72F4A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7D2D" w:rsidRDefault="00667D2D" w:rsidP="00DC5248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14"/>
          <w:szCs w:val="1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67D2D">
        <w:trPr>
          <w:jc w:val="center"/>
        </w:trPr>
        <w:tc>
          <w:tcPr>
            <w:tcW w:w="4248" w:type="dxa"/>
          </w:tcPr>
          <w:p w:rsidR="00667D2D" w:rsidRPr="003E16EB" w:rsidRDefault="00D72F4A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67D2D" w:rsidRPr="003E16EB" w:rsidRDefault="00667D2D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отчета.</w:t>
            </w:r>
          </w:p>
        </w:tc>
      </w:tr>
    </w:tbl>
    <w:p w:rsidR="00667D2D" w:rsidRPr="00AF2E76" w:rsidRDefault="00667D2D" w:rsidP="00DC5248">
      <w:pPr>
        <w:autoSpaceDE w:val="0"/>
        <w:autoSpaceDN w:val="0"/>
        <w:adjustRightInd w:val="0"/>
        <w:spacing w:after="80"/>
        <w:jc w:val="both"/>
        <w:rPr>
          <w:b/>
          <w:bCs/>
          <w:color w:val="66397F"/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67D2D" w:rsidRDefault="00667D2D" w:rsidP="00DC5248">
      <w:pPr>
        <w:jc w:val="right"/>
      </w:pPr>
      <w:r>
        <w:rPr>
          <w:sz w:val="28"/>
          <w:szCs w:val="28"/>
        </w:rPr>
        <w:t xml:space="preserve">   </w:t>
      </w:r>
      <w:r w:rsidR="00D72F4A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DC5248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495"/>
      </w:tblGrid>
      <w:tr w:rsidR="00667D2D" w:rsidRPr="002517AF">
        <w:tc>
          <w:tcPr>
            <w:tcW w:w="1224" w:type="dxa"/>
          </w:tcPr>
          <w:p w:rsidR="00667D2D" w:rsidRPr="00554964" w:rsidRDefault="00D72F4A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67D2D" w:rsidRPr="00554964" w:rsidRDefault="00667D2D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67D2D" w:rsidRPr="003E16EB" w:rsidRDefault="00667D2D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3E16EB">
              <w:rPr>
                <w:b/>
                <w:bCs/>
              </w:rPr>
              <w:t>.</w:t>
            </w:r>
          </w:p>
        </w:tc>
      </w:tr>
    </w:tbl>
    <w:p w:rsidR="00667D2D" w:rsidRPr="00AF2E76" w:rsidRDefault="00667D2D" w:rsidP="00AF2E76">
      <w:pPr>
        <w:autoSpaceDE w:val="0"/>
        <w:autoSpaceDN w:val="0"/>
        <w:adjustRightInd w:val="0"/>
        <w:spacing w:after="80"/>
        <w:jc w:val="center"/>
        <w:rPr>
          <w:rStyle w:val="A00"/>
          <w:sz w:val="28"/>
          <w:szCs w:val="28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667D2D" w:rsidRDefault="00667D2D" w:rsidP="002A551B">
      <w:pPr>
        <w:ind w:left="357" w:firstLine="709"/>
        <w:jc w:val="both"/>
        <w:rPr>
          <w:sz w:val="28"/>
          <w:szCs w:val="28"/>
        </w:rPr>
      </w:pPr>
    </w:p>
    <w:p w:rsidR="00667D2D" w:rsidRPr="00C853B1" w:rsidRDefault="00667D2D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667D2D" w:rsidRPr="00D8004E" w:rsidRDefault="00667D2D" w:rsidP="002A551B">
      <w:pPr>
        <w:ind w:left="357" w:firstLine="709"/>
        <w:jc w:val="both"/>
        <w:rPr>
          <w:sz w:val="16"/>
          <w:szCs w:val="16"/>
        </w:rPr>
      </w:pPr>
    </w:p>
    <w:p w:rsidR="00667D2D" w:rsidRPr="00102E7A" w:rsidRDefault="00D72F4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D2D">
        <w:rPr>
          <w:sz w:val="28"/>
          <w:szCs w:val="28"/>
        </w:rPr>
        <w:br/>
      </w:r>
      <w:r w:rsidR="00667D2D" w:rsidRPr="00102E7A">
        <w:t>Рис. 1. Трехмерная структура уровневой модели ПИМ</w:t>
      </w:r>
    </w:p>
    <w:p w:rsidR="00667D2D" w:rsidRPr="00C853B1" w:rsidRDefault="00667D2D" w:rsidP="002A551B">
      <w:pPr>
        <w:ind w:left="357" w:firstLine="709"/>
        <w:jc w:val="both"/>
        <w:rPr>
          <w:sz w:val="8"/>
          <w:szCs w:val="8"/>
        </w:rPr>
      </w:pPr>
    </w:p>
    <w:p w:rsidR="00667D2D" w:rsidRPr="00C1298E" w:rsidRDefault="00667D2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 w:rsidRPr="00C853B1">
        <w:t xml:space="preserve"> –  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667D2D" w:rsidRPr="00C853B1" w:rsidRDefault="00667D2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667D2D" w:rsidRPr="00AF2E76" w:rsidRDefault="00667D2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667D2D" w:rsidRPr="002B1ABF" w:rsidRDefault="00667D2D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Теоретические основы электротехники</w:t>
      </w:r>
      <w:r w:rsidRPr="002B1ABF">
        <w:t>»</w:t>
      </w:r>
    </w:p>
    <w:p w:rsidR="00667D2D" w:rsidRPr="00F90D91" w:rsidRDefault="00667D2D" w:rsidP="002A551B">
      <w:pPr>
        <w:rPr>
          <w:sz w:val="28"/>
          <w:szCs w:val="28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идей и методов дисциплины для решения задач в стандартных ситуациях профессиональной деятельности; не умеет грамотно пользоваться языком предметной области.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дисциплине; владеет основными понятиями, умеет применять основные законы для решения базовых задач и методы расчета электрических цепей.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законов и методов анализа и расчета электрических цепей и электромагнитных полей, владение современным математическим аппаратом при решении практико-ориентированных задач.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A33B61" w:rsidRDefault="00667D2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667D2D" w:rsidRPr="00A33B61" w:rsidRDefault="00667D2D" w:rsidP="002A551B">
      <w:pPr>
        <w:jc w:val="center"/>
        <w:rPr>
          <w:b/>
          <w:bCs/>
          <w:sz w:val="28"/>
          <w:szCs w:val="28"/>
          <w:lang w:val="en-US"/>
        </w:rPr>
      </w:pPr>
    </w:p>
    <w:p w:rsidR="00667D2D" w:rsidRPr="00DC5248" w:rsidRDefault="00667D2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овладел системой знаний и умений для анализа и решения задач профессиональной деятельности. Способен обрабатывать и анализировать информацию в стандартных и нестандартных ситуациях; владеет математическими методами и инструментальными средствами для анализа и расчета электрических цепей и электромагнитных полей в стационарных и динамических режимах.</w:t>
      </w:r>
    </w:p>
    <w:p w:rsidR="00667D2D" w:rsidRPr="00DC5248" w:rsidRDefault="00667D2D" w:rsidP="002A551B">
      <w:pPr>
        <w:ind w:firstLine="709"/>
        <w:jc w:val="both"/>
        <w:rPr>
          <w:sz w:val="28"/>
          <w:szCs w:val="28"/>
          <w:lang w:val="en-US"/>
        </w:rPr>
      </w:pPr>
    </w:p>
    <w:p w:rsidR="00667D2D" w:rsidRPr="002B1ABF" w:rsidRDefault="00667D2D" w:rsidP="002A551B">
      <w:pPr>
        <w:pStyle w:val="1"/>
        <w:numPr>
          <w:ilvl w:val="0"/>
          <w:numId w:val="0"/>
        </w:numPr>
      </w:pPr>
      <w:r w:rsidRPr="00236C58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667D2D" w:rsidRDefault="00667D2D" w:rsidP="002A551B">
      <w:pPr>
        <w:rPr>
          <w:sz w:val="28"/>
          <w:szCs w:val="28"/>
        </w:rPr>
      </w:pPr>
    </w:p>
    <w:p w:rsidR="00667D2D" w:rsidRPr="00AA0F2C" w:rsidRDefault="00667D2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67D2D" w:rsidRPr="00AA0F2C" w:rsidRDefault="00667D2D" w:rsidP="00BA3C71">
      <w:pPr>
        <w:ind w:firstLine="720"/>
        <w:jc w:val="both"/>
      </w:pPr>
    </w:p>
    <w:p w:rsidR="00667D2D" w:rsidRPr="00AA0F2C" w:rsidRDefault="00667D2D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67D2D" w:rsidRPr="00340E97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67D2D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67D2D" w:rsidRPr="00A805FA" w:rsidRDefault="00667D2D" w:rsidP="00BA3C71">
      <w:pPr>
        <w:pStyle w:val="ad"/>
        <w:numPr>
          <w:ilvl w:val="0"/>
          <w:numId w:val="18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67D2D" w:rsidRDefault="00667D2D" w:rsidP="00BA3C71">
      <w:pPr>
        <w:ind w:firstLine="720"/>
        <w:jc w:val="both"/>
        <w:rPr>
          <w:i/>
          <w:iCs/>
        </w:rPr>
      </w:pPr>
    </w:p>
    <w:p w:rsidR="00667D2D" w:rsidRPr="004E42B5" w:rsidRDefault="00667D2D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67D2D" w:rsidRDefault="00D72F4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194.25pt;margin-top: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Qvc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5jjATtoEdfoGpUrFuGw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mj2HXpDPQLboH7XnOj&#10;accNjIyWdxmeHZ1oahW4FJVrraG8HddnpbDwT6WAdh8a7fRqJTpK3exWO/ciwuig/pWsnkDBSoLC&#10;QIww72DRSPWM0QCzI8P6x4YqhlH7QcArSEJC7LBxGxJPI9ioc8vq3EJFCaEybDAalwszDqhNr/i6&#10;gUyhq5WQt/Byau5UbV/ViGr/3mA+OHL7WWYH0PneeZ0m7vw3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aR0L3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228pt;margin-top: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fe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DsrEfe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667D2D" w:rsidRPr="00A85067" w:rsidRDefault="00667D2D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8.25pt;margin-top:11.7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f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f1r2T1DApWEhQG&#10;YoR5B4tGqh8YDTA7Mqy/b6hiGLXvBbyCJCTEDhu3IZNZBBt1almdWqgoIVSGDUbjcmHGAbXpFV83&#10;kCl0vRLyDl5OzZ2q7asaUe3fG8wHV9x+ltkBdLp3Xi8Td/4b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DATzft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9.1pt;margin-top:39.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7W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hJEgHXD0GbpGxJpTFC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Hh5KD+layfQcFKgsJA&#10;jDDvYNFK9QOjAWZHjvX3DVEUI/5ewCtIwzi2w8Zt4sksgo06taxOLURUECrHBqNxuTDjgNr0iq1b&#10;yBS6Xgl5By+nYU7V9lWNqPbvDeaDK24/y+wAOt07r5eJO/8N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BQdQ7W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90pt;margin-top:66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PDmnpK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20.75pt;margin-top:95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j5Ftg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k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LCmU1vj1ayegYFKwkK&#10;AzHCvINFI9UPjAaYHRnW3zdUMYza9wJeQRISYoeN25DJDJ4RUueW1bmFihJCZdhgNC4XZhxQm17x&#10;dQOZQseVkHfwcmruVH1CtX9vMB9ccftZZgfQ+d55nSbu/Dc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CuY+R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6.1pt;margin-top:95.7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eF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C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opjeF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47.2pt;margin-top:66.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W4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T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SYHNS/ktUzKFhJUBiI&#10;EeYdLBqpfmA0wOzIsP6+oYph1L4X8AqSkBA7bNyGTGYRbNSpZXVqoaKEUBk2GI3LhRkH1KZXfN1A&#10;ptD1Ssg7eDk1d6q2r2pEtX9vMB9ccftZZgfQ6d55vUzc+W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0hZW4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80.25pt;margin-top:39.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dOR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MwwErQDjj5D16hYtwxF17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D2D" w:rsidRPr="00A85067" w:rsidRDefault="00667D2D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7.5pt;margin-top:11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e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ZYiR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" filled="f" stroked="f">
                <v:textbox>
                  <w:txbxContent>
                    <w:p w:rsidR="00667D2D" w:rsidRPr="00A85067" w:rsidRDefault="00667D2D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2B3C22" w:rsidRDefault="00667D2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67D2D">
        <w:tc>
          <w:tcPr>
            <w:tcW w:w="4657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67D2D" w:rsidRDefault="00667D2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67D2D" w:rsidRPr="00385218" w:rsidRDefault="00667D2D" w:rsidP="00385218">
      <w:pPr>
        <w:jc w:val="center"/>
      </w:pPr>
    </w:p>
    <w:p w:rsidR="00667D2D" w:rsidRPr="00385218" w:rsidRDefault="00667D2D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667D2D" w:rsidRDefault="00667D2D" w:rsidP="00BA3C71">
      <w:pPr>
        <w:ind w:firstLine="540"/>
        <w:jc w:val="both"/>
      </w:pPr>
    </w:p>
    <w:p w:rsidR="00667D2D" w:rsidRPr="001E700F" w:rsidRDefault="00667D2D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67D2D" w:rsidRPr="00E835D7" w:rsidRDefault="00667D2D" w:rsidP="00BA3C71">
      <w:pPr>
        <w:ind w:firstLine="540"/>
        <w:jc w:val="both"/>
        <w:rPr>
          <w:sz w:val="8"/>
          <w:szCs w:val="8"/>
        </w:rPr>
      </w:pPr>
    </w:p>
    <w:p w:rsidR="00667D2D" w:rsidRDefault="00D72F4A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31222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67D2D" w:rsidRDefault="00667D2D" w:rsidP="00BA3C71">
      <w:pPr>
        <w:jc w:val="both"/>
      </w:pPr>
    </w:p>
    <w:p w:rsidR="00667D2D" w:rsidRPr="00B9493B" w:rsidRDefault="00667D2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67D2D" w:rsidRDefault="00667D2D" w:rsidP="00BA3C71">
      <w:pPr>
        <w:tabs>
          <w:tab w:val="left" w:pos="720"/>
        </w:tabs>
        <w:ind w:right="-74"/>
        <w:jc w:val="both"/>
      </w:pPr>
    </w:p>
    <w:p w:rsidR="00667D2D" w:rsidRPr="006F5C37" w:rsidRDefault="00D72F4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621276" w:rsidRDefault="00667D2D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67D2D" w:rsidRDefault="00667D2D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67D2D" w:rsidRPr="00204977" w:rsidRDefault="00D72F4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8679E9" w:rsidRDefault="00667D2D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67D2D" w:rsidRDefault="00667D2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67D2D" w:rsidRPr="002144F4" w:rsidRDefault="00667D2D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67D2D" w:rsidRPr="00DE7D1A" w:rsidRDefault="00D72F4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67D2D" w:rsidRPr="00436291" w:rsidRDefault="00667D2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667D2D" w:rsidRPr="00CF1861" w:rsidRDefault="00667D2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667D2D" w:rsidRPr="00DC390C" w:rsidRDefault="00667D2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667D2D" w:rsidRDefault="00D72F4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591175" cy="2809875"/>
            <wp:effectExtent l="0" t="0" r="9525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F90D91" w:rsidRDefault="00667D2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667D2D" w:rsidRPr="007F6CFE" w:rsidRDefault="00667D2D" w:rsidP="00BA3C7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Pr="00D950FC" w:rsidRDefault="00D72F4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695950" cy="2895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</w:p>
    <w:p w:rsidR="00667D2D" w:rsidRDefault="00667D2D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667D2D" w:rsidRPr="00090F3E" w:rsidRDefault="00667D2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667D2D" w:rsidRDefault="00D72F4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19775" cy="26098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Pr="0011151E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667D2D" w:rsidRPr="00E835D7" w:rsidRDefault="00667D2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667D2D" w:rsidRPr="00C84B7A" w:rsidRDefault="00667D2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667D2D" w:rsidRDefault="00D72F4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353050" cy="34004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D2D" w:rsidRDefault="00667D2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Default="00667D2D" w:rsidP="00BA3C71">
      <w:pPr>
        <w:tabs>
          <w:tab w:val="left" w:pos="720"/>
        </w:tabs>
        <w:ind w:right="-74" w:firstLine="540"/>
        <w:jc w:val="both"/>
      </w:pPr>
    </w:p>
    <w:p w:rsidR="00667D2D" w:rsidRPr="00DB2321" w:rsidRDefault="00667D2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667D2D" w:rsidRPr="00621276" w:rsidRDefault="00667D2D" w:rsidP="002A551B">
      <w:pPr>
        <w:tabs>
          <w:tab w:val="left" w:pos="720"/>
        </w:tabs>
        <w:jc w:val="center"/>
      </w:pPr>
    </w:p>
    <w:p w:rsidR="00667D2D" w:rsidRDefault="00667D2D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667D2D" w:rsidSect="00AF2E76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667D2D" w:rsidRDefault="00667D2D" w:rsidP="002A551B">
      <w:pPr>
        <w:pStyle w:val="1"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667D2D" w:rsidRPr="00216FA1" w:rsidRDefault="00667D2D" w:rsidP="002A551B">
      <w:pPr>
        <w:rPr>
          <w:sz w:val="32"/>
          <w:szCs w:val="32"/>
        </w:rPr>
      </w:pPr>
    </w:p>
    <w:p w:rsidR="00667D2D" w:rsidRPr="0043728E" w:rsidRDefault="00667D2D" w:rsidP="002A551B">
      <w:pPr>
        <w:pStyle w:val="2"/>
        <w:numPr>
          <w:ilvl w:val="0"/>
          <w:numId w:val="30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140400.62</w:t>
      </w:r>
      <w:r w:rsidRPr="0043728E">
        <w:rPr>
          <w:lang w:val="en-US"/>
        </w:rPr>
        <w:t xml:space="preserve"> «</w:t>
      </w:r>
      <w:r>
        <w:rPr>
          <w:noProof/>
          <w:lang w:val="en-US"/>
        </w:rPr>
        <w:t>Электроэнергетика и электротехника</w:t>
      </w:r>
      <w:r w:rsidRPr="0043728E">
        <w:rPr>
          <w:lang w:val="en-US"/>
        </w:rPr>
        <w:t>»</w:t>
      </w:r>
    </w:p>
    <w:p w:rsidR="00667D2D" w:rsidRPr="0043728E" w:rsidRDefault="00667D2D" w:rsidP="002A551B">
      <w:pPr>
        <w:keepNext/>
        <w:jc w:val="center"/>
        <w:rPr>
          <w:lang w:val="en-US"/>
        </w:rPr>
      </w:pPr>
    </w:p>
    <w:p w:rsidR="00667D2D" w:rsidRPr="00214966" w:rsidRDefault="00667D2D" w:rsidP="002A551B">
      <w:pPr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ОБ-140400-31</w:t>
      </w:r>
    </w:p>
    <w:p w:rsidR="00667D2D" w:rsidRPr="00840326" w:rsidRDefault="00667D2D" w:rsidP="002A551B">
      <w:pPr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меньше 3 кредитов</w:t>
      </w:r>
    </w:p>
    <w:p w:rsidR="00667D2D" w:rsidRDefault="00667D2D" w:rsidP="002A551B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667D2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840326" w:rsidRDefault="00667D2D" w:rsidP="00B455B5">
            <w:pPr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Иванов Кирилл Александрович &lt;2491056&gt;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Карьева Ольга Олеговна &lt;2491059&gt;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Коновалов Илья Викторович &lt;2491052&gt;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Минаев Игорь Сергеевич &lt;2494139&gt;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Бычков Алексей Дмитриевич &lt;2491069&gt;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Сулиманова Жанна Маратовна &lt;2491055&gt;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Июдина Дарья Петровна &lt;2491054&gt;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Галлямов Руслан Раилевич &lt;2491061&gt;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Яковлев Иван Валентинович &lt;2491053&gt;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Абрамов Денис Евгеньевич &lt;2491050&gt;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Николаев Александр Борисович &lt;2492232&gt;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Шарифьянов Рашит Маратович &lt;2491051&gt;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Нуриахметова Анастасия Вячеславовна &lt;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667D2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</w:pPr>
            <w:r>
              <w:rPr>
                <w:noProof/>
              </w:rPr>
              <w:t>Усманов Айдар Ильгизович &lt;2492234&gt;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05fs488872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DC5248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667D2D" w:rsidRPr="0043728E" w:rsidRDefault="00667D2D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67D2D" w:rsidRPr="0043728E" w:rsidRDefault="00667D2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667D2D" w:rsidRPr="00FC7007" w:rsidRDefault="00667D2D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keepNext/>
        <w:keepLines/>
        <w:jc w:val="center"/>
        <w:rPr>
          <w:lang w:val="en-US"/>
        </w:rPr>
      </w:pPr>
    </w:p>
    <w:p w:rsidR="00667D2D" w:rsidRPr="00415C26" w:rsidRDefault="00667D2D" w:rsidP="002A551B">
      <w:pPr>
        <w:keepNext/>
        <w:keepLines/>
        <w:jc w:val="center"/>
        <w:rPr>
          <w:lang w:val="en-US"/>
        </w:rPr>
      </w:pPr>
    </w:p>
    <w:p w:rsidR="00667D2D" w:rsidRDefault="00667D2D" w:rsidP="002A551B">
      <w:pPr>
        <w:rPr>
          <w:sz w:val="28"/>
          <w:szCs w:val="28"/>
        </w:rPr>
      </w:pPr>
    </w:p>
    <w:p w:rsidR="00667D2D" w:rsidRDefault="00667D2D" w:rsidP="002A551B">
      <w:pPr>
        <w:rPr>
          <w:sz w:val="28"/>
          <w:szCs w:val="28"/>
        </w:rPr>
        <w:sectPr w:rsidR="00667D2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67D2D" w:rsidRPr="0013504D" w:rsidRDefault="00667D2D" w:rsidP="002A551B">
      <w:pPr>
        <w:jc w:val="center"/>
      </w:pPr>
    </w:p>
    <w:p w:rsidR="00667D2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667D2D" w:rsidRPr="0013504D" w:rsidRDefault="00667D2D" w:rsidP="002A551B">
      <w:pPr>
        <w:jc w:val="center"/>
      </w:pPr>
    </w:p>
    <w:p w:rsidR="00667D2D" w:rsidRPr="0013504D" w:rsidRDefault="00667D2D" w:rsidP="002A551B">
      <w:pPr>
        <w:spacing w:line="360" w:lineRule="auto"/>
        <w:jc w:val="center"/>
      </w:pPr>
    </w:p>
    <w:p w:rsidR="00667D2D" w:rsidRDefault="00667D2D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667D2D" w:rsidRPr="00333C88" w:rsidRDefault="00667D2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667D2D" w:rsidRPr="00333C88" w:rsidSect="00945CE9">
      <w:footerReference w:type="default" r:id="rId5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886" w:rsidRDefault="00FE6886">
      <w:r>
        <w:separator/>
      </w:r>
    </w:p>
  </w:endnote>
  <w:endnote w:type="continuationSeparator" w:id="0">
    <w:p w:rsidR="00FE6886" w:rsidRDefault="00FE6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AF7F9D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2F4A">
      <w:rPr>
        <w:rStyle w:val="a7"/>
        <w:noProof/>
      </w:rPr>
      <w:t>2</w:t>
    </w:r>
    <w:r>
      <w:rPr>
        <w:rStyle w:val="a7"/>
      </w:rPr>
      <w:fldChar w:fldCharType="end"/>
    </w:r>
  </w:p>
  <w:p w:rsidR="00667D2D" w:rsidRDefault="00667D2D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2F4A">
      <w:rPr>
        <w:rStyle w:val="a7"/>
        <w:noProof/>
      </w:rPr>
      <w:t>12</w:t>
    </w:r>
    <w:r>
      <w:rPr>
        <w:rStyle w:val="a7"/>
      </w:rPr>
      <w:fldChar w:fldCharType="end"/>
    </w:r>
  </w:p>
  <w:p w:rsidR="00667D2D" w:rsidRDefault="00667D2D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72F4A">
      <w:rPr>
        <w:rStyle w:val="a7"/>
        <w:noProof/>
      </w:rPr>
      <w:t>23</w:t>
    </w:r>
    <w:r>
      <w:rPr>
        <w:rStyle w:val="a7"/>
      </w:rPr>
      <w:fldChar w:fldCharType="end"/>
    </w:r>
  </w:p>
  <w:p w:rsidR="00667D2D" w:rsidRDefault="00667D2D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D2D" w:rsidRDefault="00667D2D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32</w:t>
    </w:r>
    <w:r>
      <w:rPr>
        <w:rStyle w:val="a7"/>
      </w:rPr>
      <w:fldChar w:fldCharType="end"/>
    </w:r>
  </w:p>
  <w:p w:rsidR="00667D2D" w:rsidRDefault="00667D2D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886" w:rsidRDefault="00FE6886">
      <w:r>
        <w:separator/>
      </w:r>
    </w:p>
  </w:footnote>
  <w:footnote w:type="continuationSeparator" w:id="0">
    <w:p w:rsidR="00FE6886" w:rsidRDefault="00FE68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1B78CF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29479E1"/>
    <w:multiLevelType w:val="hybridMultilevel"/>
    <w:tmpl w:val="1D083D0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8">
    <w:nsid w:val="207B5370"/>
    <w:multiLevelType w:val="hybridMultilevel"/>
    <w:tmpl w:val="82708A28"/>
    <w:lvl w:ilvl="0" w:tplc="37229EA8">
      <w:start w:val="3"/>
      <w:numFmt w:val="decimal"/>
      <w:lvlText w:val="%1."/>
      <w:lvlJc w:val="left"/>
      <w:pPr>
        <w:tabs>
          <w:tab w:val="num" w:pos="767"/>
        </w:tabs>
        <w:ind w:left="76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1">
    <w:nsid w:val="276455AC"/>
    <w:multiLevelType w:val="hybridMultilevel"/>
    <w:tmpl w:val="CAC2FF4A"/>
    <w:lvl w:ilvl="0" w:tplc="92287A6A">
      <w:start w:val="1"/>
      <w:numFmt w:val="decimal"/>
      <w:lvlText w:val="%1."/>
      <w:lvlJc w:val="left"/>
      <w:pPr>
        <w:tabs>
          <w:tab w:val="num" w:pos="2490"/>
        </w:tabs>
        <w:ind w:left="2490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31D31B67"/>
    <w:multiLevelType w:val="multilevel"/>
    <w:tmpl w:val="ECD8B0AC"/>
    <w:lvl w:ilvl="0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CD03CD2"/>
    <w:multiLevelType w:val="hybridMultilevel"/>
    <w:tmpl w:val="4322D100"/>
    <w:lvl w:ilvl="0" w:tplc="6CCE7C62">
      <w:start w:val="3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11D4852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9">
    <w:nsid w:val="425D383A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0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9A45576"/>
    <w:multiLevelType w:val="multilevel"/>
    <w:tmpl w:val="C43E31E4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81E3E1B"/>
    <w:multiLevelType w:val="multilevel"/>
    <w:tmpl w:val="6F1E4E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5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D21BFF"/>
    <w:multiLevelType w:val="multilevel"/>
    <w:tmpl w:val="B25E7056"/>
    <w:lvl w:ilvl="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25"/>
        </w:tabs>
        <w:ind w:left="2025" w:hanging="14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  <w:rPr>
        <w:rFonts w:hint="default"/>
      </w:rPr>
    </w:lvl>
  </w:abstractNum>
  <w:abstractNum w:abstractNumId="27">
    <w:nsid w:val="5EE703E6"/>
    <w:multiLevelType w:val="multilevel"/>
    <w:tmpl w:val="AE7C490E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8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9">
    <w:nsid w:val="5FB73126"/>
    <w:multiLevelType w:val="multilevel"/>
    <w:tmpl w:val="B54CA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8DB5C38"/>
    <w:multiLevelType w:val="multilevel"/>
    <w:tmpl w:val="4E3833DA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698A178B"/>
    <w:multiLevelType w:val="multilevel"/>
    <w:tmpl w:val="B29E0B58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5">
    <w:nsid w:val="784669CE"/>
    <w:multiLevelType w:val="multilevel"/>
    <w:tmpl w:val="AD7870D0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3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28"/>
  </w:num>
  <w:num w:numId="5">
    <w:abstractNumId w:val="19"/>
  </w:num>
  <w:num w:numId="6">
    <w:abstractNumId w:val="8"/>
  </w:num>
  <w:num w:numId="7">
    <w:abstractNumId w:val="29"/>
  </w:num>
  <w:num w:numId="8">
    <w:abstractNumId w:val="15"/>
  </w:num>
  <w:num w:numId="9">
    <w:abstractNumId w:val="12"/>
  </w:num>
  <w:num w:numId="10">
    <w:abstractNumId w:val="16"/>
  </w:num>
  <w:num w:numId="11">
    <w:abstractNumId w:val="36"/>
  </w:num>
  <w:num w:numId="12">
    <w:abstractNumId w:val="3"/>
  </w:num>
  <w:num w:numId="13">
    <w:abstractNumId w:val="0"/>
  </w:num>
  <w:num w:numId="14">
    <w:abstractNumId w:val="5"/>
  </w:num>
  <w:num w:numId="15">
    <w:abstractNumId w:val="14"/>
  </w:num>
  <w:num w:numId="16">
    <w:abstractNumId w:val="2"/>
  </w:num>
  <w:num w:numId="17">
    <w:abstractNumId w:val="34"/>
  </w:num>
  <w:num w:numId="18">
    <w:abstractNumId w:val="23"/>
  </w:num>
  <w:num w:numId="19">
    <w:abstractNumId w:val="4"/>
  </w:num>
  <w:num w:numId="20">
    <w:abstractNumId w:val="26"/>
  </w:num>
  <w:num w:numId="21">
    <w:abstractNumId w:val="11"/>
  </w:num>
  <w:num w:numId="22">
    <w:abstractNumId w:val="10"/>
  </w:num>
  <w:num w:numId="23">
    <w:abstractNumId w:val="1"/>
  </w:num>
  <w:num w:numId="24">
    <w:abstractNumId w:val="21"/>
  </w:num>
  <w:num w:numId="25">
    <w:abstractNumId w:val="31"/>
  </w:num>
  <w:num w:numId="26">
    <w:abstractNumId w:val="32"/>
  </w:num>
  <w:num w:numId="27">
    <w:abstractNumId w:val="18"/>
  </w:num>
  <w:num w:numId="28">
    <w:abstractNumId w:val="27"/>
  </w:num>
  <w:num w:numId="29">
    <w:abstractNumId w:val="24"/>
  </w:num>
  <w:num w:numId="30">
    <w:abstractNumId w:val="25"/>
  </w:num>
  <w:num w:numId="31">
    <w:abstractNumId w:val="35"/>
  </w:num>
  <w:num w:numId="32">
    <w:abstractNumId w:val="17"/>
  </w:num>
  <w:num w:numId="33">
    <w:abstractNumId w:val="33"/>
  </w:num>
  <w:num w:numId="34">
    <w:abstractNumId w:val="6"/>
  </w:num>
  <w:num w:numId="35">
    <w:abstractNumId w:val="20"/>
  </w:num>
  <w:num w:numId="36">
    <w:abstractNumId w:val="13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30823"/>
    <w:rsid w:val="00031E27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96E"/>
    <w:rsid w:val="000B7C00"/>
    <w:rsid w:val="000B7C6B"/>
    <w:rsid w:val="000C0C5C"/>
    <w:rsid w:val="000C138B"/>
    <w:rsid w:val="000C17E9"/>
    <w:rsid w:val="000C234D"/>
    <w:rsid w:val="000C3A54"/>
    <w:rsid w:val="000C444E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2D6A"/>
    <w:rsid w:val="000F2E5E"/>
    <w:rsid w:val="000F3424"/>
    <w:rsid w:val="000F44DD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F16DA"/>
    <w:rsid w:val="001F4AC9"/>
    <w:rsid w:val="002027EA"/>
    <w:rsid w:val="002040C9"/>
    <w:rsid w:val="00204977"/>
    <w:rsid w:val="00205EBD"/>
    <w:rsid w:val="00206D77"/>
    <w:rsid w:val="00206D7D"/>
    <w:rsid w:val="002074E9"/>
    <w:rsid w:val="00210A1C"/>
    <w:rsid w:val="00212D01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C9"/>
    <w:rsid w:val="002A221D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A6F"/>
    <w:rsid w:val="002D1ACF"/>
    <w:rsid w:val="002D587F"/>
    <w:rsid w:val="002D6E7A"/>
    <w:rsid w:val="002E0663"/>
    <w:rsid w:val="002E0999"/>
    <w:rsid w:val="002E0E59"/>
    <w:rsid w:val="002E2773"/>
    <w:rsid w:val="002E2CD6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819"/>
    <w:rsid w:val="003815D1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26BF"/>
    <w:rsid w:val="003B2736"/>
    <w:rsid w:val="003B2A3A"/>
    <w:rsid w:val="003B3766"/>
    <w:rsid w:val="003B46E5"/>
    <w:rsid w:val="003B5FBE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66EA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3533"/>
    <w:rsid w:val="004637EA"/>
    <w:rsid w:val="004643F3"/>
    <w:rsid w:val="00466409"/>
    <w:rsid w:val="00466E2F"/>
    <w:rsid w:val="0047044E"/>
    <w:rsid w:val="0047073E"/>
    <w:rsid w:val="00470804"/>
    <w:rsid w:val="00470E8A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2161"/>
    <w:rsid w:val="00482D64"/>
    <w:rsid w:val="00484CD5"/>
    <w:rsid w:val="00484E06"/>
    <w:rsid w:val="00485CB0"/>
    <w:rsid w:val="00487600"/>
    <w:rsid w:val="00491B14"/>
    <w:rsid w:val="00491F1E"/>
    <w:rsid w:val="0049248A"/>
    <w:rsid w:val="00494738"/>
    <w:rsid w:val="0049635D"/>
    <w:rsid w:val="00497D65"/>
    <w:rsid w:val="004A1007"/>
    <w:rsid w:val="004A1AA2"/>
    <w:rsid w:val="004A367A"/>
    <w:rsid w:val="004A36BD"/>
    <w:rsid w:val="004A3902"/>
    <w:rsid w:val="004A3A2B"/>
    <w:rsid w:val="004A4EEA"/>
    <w:rsid w:val="004A6389"/>
    <w:rsid w:val="004A72E6"/>
    <w:rsid w:val="004A7A76"/>
    <w:rsid w:val="004B0697"/>
    <w:rsid w:val="004B1727"/>
    <w:rsid w:val="004B3ABB"/>
    <w:rsid w:val="004B58E3"/>
    <w:rsid w:val="004B65F5"/>
    <w:rsid w:val="004C0855"/>
    <w:rsid w:val="004C0A0A"/>
    <w:rsid w:val="004C1866"/>
    <w:rsid w:val="004C1F70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DFF"/>
    <w:rsid w:val="00506F99"/>
    <w:rsid w:val="00507B02"/>
    <w:rsid w:val="0051132D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17F0"/>
    <w:rsid w:val="005547FC"/>
    <w:rsid w:val="00554964"/>
    <w:rsid w:val="00554B67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29EC"/>
    <w:rsid w:val="005E2C31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204F"/>
    <w:rsid w:val="00623FE9"/>
    <w:rsid w:val="0062477F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FF1"/>
    <w:rsid w:val="00652567"/>
    <w:rsid w:val="00652B98"/>
    <w:rsid w:val="00653C75"/>
    <w:rsid w:val="00654520"/>
    <w:rsid w:val="00654C5C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3190"/>
    <w:rsid w:val="006A4BC8"/>
    <w:rsid w:val="006A5E93"/>
    <w:rsid w:val="006A7977"/>
    <w:rsid w:val="006B0079"/>
    <w:rsid w:val="006B040C"/>
    <w:rsid w:val="006B1784"/>
    <w:rsid w:val="006B4C0A"/>
    <w:rsid w:val="006B7372"/>
    <w:rsid w:val="006B743B"/>
    <w:rsid w:val="006C08E5"/>
    <w:rsid w:val="006C0CE9"/>
    <w:rsid w:val="006C1C79"/>
    <w:rsid w:val="006C271A"/>
    <w:rsid w:val="006C2C8F"/>
    <w:rsid w:val="006C3B4D"/>
    <w:rsid w:val="006C4E52"/>
    <w:rsid w:val="006C57DC"/>
    <w:rsid w:val="006C6D04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CB4"/>
    <w:rsid w:val="00742EC8"/>
    <w:rsid w:val="00745128"/>
    <w:rsid w:val="0074570B"/>
    <w:rsid w:val="007467A3"/>
    <w:rsid w:val="00750C90"/>
    <w:rsid w:val="00752B5C"/>
    <w:rsid w:val="00752F3A"/>
    <w:rsid w:val="007540F3"/>
    <w:rsid w:val="00754B30"/>
    <w:rsid w:val="00760D05"/>
    <w:rsid w:val="0076277C"/>
    <w:rsid w:val="007650BE"/>
    <w:rsid w:val="00766A92"/>
    <w:rsid w:val="00771D90"/>
    <w:rsid w:val="00771DA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4E8F"/>
    <w:rsid w:val="00785396"/>
    <w:rsid w:val="007915A7"/>
    <w:rsid w:val="007918EE"/>
    <w:rsid w:val="00792C9F"/>
    <w:rsid w:val="007949B2"/>
    <w:rsid w:val="00796DB4"/>
    <w:rsid w:val="00797590"/>
    <w:rsid w:val="007976AA"/>
    <w:rsid w:val="007A2603"/>
    <w:rsid w:val="007A3002"/>
    <w:rsid w:val="007A3DC9"/>
    <w:rsid w:val="007A4DBF"/>
    <w:rsid w:val="007B0089"/>
    <w:rsid w:val="007B2E7B"/>
    <w:rsid w:val="007B3BF9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D76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77F1"/>
    <w:rsid w:val="0083034E"/>
    <w:rsid w:val="00830651"/>
    <w:rsid w:val="00830DCC"/>
    <w:rsid w:val="00831B2B"/>
    <w:rsid w:val="0083363D"/>
    <w:rsid w:val="00834FE4"/>
    <w:rsid w:val="008373D9"/>
    <w:rsid w:val="00840326"/>
    <w:rsid w:val="008404CA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6C39"/>
    <w:rsid w:val="008D00F2"/>
    <w:rsid w:val="008D378E"/>
    <w:rsid w:val="008D3FBE"/>
    <w:rsid w:val="008D69B1"/>
    <w:rsid w:val="008D7448"/>
    <w:rsid w:val="008E1371"/>
    <w:rsid w:val="008E20B2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11AF"/>
    <w:rsid w:val="00991BA5"/>
    <w:rsid w:val="009947CD"/>
    <w:rsid w:val="00994885"/>
    <w:rsid w:val="0099638D"/>
    <w:rsid w:val="009A178D"/>
    <w:rsid w:val="009A214E"/>
    <w:rsid w:val="009A2597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5C76"/>
    <w:rsid w:val="009C66DA"/>
    <w:rsid w:val="009C68A5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E2C"/>
    <w:rsid w:val="00A07D5E"/>
    <w:rsid w:val="00A1029C"/>
    <w:rsid w:val="00A10553"/>
    <w:rsid w:val="00A11101"/>
    <w:rsid w:val="00A11203"/>
    <w:rsid w:val="00A135B9"/>
    <w:rsid w:val="00A13CD5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6049"/>
    <w:rsid w:val="00A8617C"/>
    <w:rsid w:val="00A86CDD"/>
    <w:rsid w:val="00A87E83"/>
    <w:rsid w:val="00A911D7"/>
    <w:rsid w:val="00A91676"/>
    <w:rsid w:val="00A91C3B"/>
    <w:rsid w:val="00A94454"/>
    <w:rsid w:val="00A94CAB"/>
    <w:rsid w:val="00A9559E"/>
    <w:rsid w:val="00A96D88"/>
    <w:rsid w:val="00AA0F2C"/>
    <w:rsid w:val="00AA13F7"/>
    <w:rsid w:val="00AB062D"/>
    <w:rsid w:val="00AB24D6"/>
    <w:rsid w:val="00AB4D0F"/>
    <w:rsid w:val="00AB5EFF"/>
    <w:rsid w:val="00AB63F9"/>
    <w:rsid w:val="00AC21F1"/>
    <w:rsid w:val="00AC30A4"/>
    <w:rsid w:val="00AC3C65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4C62"/>
    <w:rsid w:val="00B24CA2"/>
    <w:rsid w:val="00B302E1"/>
    <w:rsid w:val="00B31A9D"/>
    <w:rsid w:val="00B330B0"/>
    <w:rsid w:val="00B33861"/>
    <w:rsid w:val="00B34352"/>
    <w:rsid w:val="00B3698D"/>
    <w:rsid w:val="00B4117A"/>
    <w:rsid w:val="00B42FBA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C2A"/>
    <w:rsid w:val="00B62CD4"/>
    <w:rsid w:val="00B630C2"/>
    <w:rsid w:val="00B6338F"/>
    <w:rsid w:val="00B637B7"/>
    <w:rsid w:val="00B654DD"/>
    <w:rsid w:val="00B655F3"/>
    <w:rsid w:val="00B66BD8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9104F"/>
    <w:rsid w:val="00B91EA9"/>
    <w:rsid w:val="00B9248A"/>
    <w:rsid w:val="00B9493B"/>
    <w:rsid w:val="00B95DD7"/>
    <w:rsid w:val="00B96653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3879"/>
    <w:rsid w:val="00BC3C80"/>
    <w:rsid w:val="00BC40CE"/>
    <w:rsid w:val="00BC4F1C"/>
    <w:rsid w:val="00BC641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1B04"/>
    <w:rsid w:val="00C31EF7"/>
    <w:rsid w:val="00C3215F"/>
    <w:rsid w:val="00C33E3B"/>
    <w:rsid w:val="00C40137"/>
    <w:rsid w:val="00C40AA6"/>
    <w:rsid w:val="00C40E8B"/>
    <w:rsid w:val="00C42588"/>
    <w:rsid w:val="00C43303"/>
    <w:rsid w:val="00C459AF"/>
    <w:rsid w:val="00C45A31"/>
    <w:rsid w:val="00C46058"/>
    <w:rsid w:val="00C47871"/>
    <w:rsid w:val="00C50391"/>
    <w:rsid w:val="00C50F8C"/>
    <w:rsid w:val="00C510CE"/>
    <w:rsid w:val="00C5285B"/>
    <w:rsid w:val="00C55BD4"/>
    <w:rsid w:val="00C5689E"/>
    <w:rsid w:val="00C6056B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6199"/>
    <w:rsid w:val="00CB2BA2"/>
    <w:rsid w:val="00CB4CCC"/>
    <w:rsid w:val="00CB5732"/>
    <w:rsid w:val="00CB749B"/>
    <w:rsid w:val="00CB78DD"/>
    <w:rsid w:val="00CB7D32"/>
    <w:rsid w:val="00CC1A2A"/>
    <w:rsid w:val="00CC6926"/>
    <w:rsid w:val="00CD0AB4"/>
    <w:rsid w:val="00CD0D75"/>
    <w:rsid w:val="00CD16CE"/>
    <w:rsid w:val="00CD32AB"/>
    <w:rsid w:val="00CD3E19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E58"/>
    <w:rsid w:val="00CF4740"/>
    <w:rsid w:val="00CF5033"/>
    <w:rsid w:val="00CF5C91"/>
    <w:rsid w:val="00CF62EB"/>
    <w:rsid w:val="00D0082D"/>
    <w:rsid w:val="00D02F1F"/>
    <w:rsid w:val="00D03CFC"/>
    <w:rsid w:val="00D0490D"/>
    <w:rsid w:val="00D06784"/>
    <w:rsid w:val="00D100CA"/>
    <w:rsid w:val="00D1072D"/>
    <w:rsid w:val="00D10C9C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70247"/>
    <w:rsid w:val="00D7078C"/>
    <w:rsid w:val="00D72F4A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253"/>
    <w:rsid w:val="00D835E3"/>
    <w:rsid w:val="00D84011"/>
    <w:rsid w:val="00D845E9"/>
    <w:rsid w:val="00D87EB3"/>
    <w:rsid w:val="00D93002"/>
    <w:rsid w:val="00D93CBF"/>
    <w:rsid w:val="00D950FC"/>
    <w:rsid w:val="00D961A8"/>
    <w:rsid w:val="00DA1868"/>
    <w:rsid w:val="00DA221D"/>
    <w:rsid w:val="00DA31DB"/>
    <w:rsid w:val="00DA3E40"/>
    <w:rsid w:val="00DA48E3"/>
    <w:rsid w:val="00DA5235"/>
    <w:rsid w:val="00DB07E4"/>
    <w:rsid w:val="00DB207C"/>
    <w:rsid w:val="00DB2321"/>
    <w:rsid w:val="00DB249D"/>
    <w:rsid w:val="00DB5AE8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D0338"/>
    <w:rsid w:val="00DD407A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E06"/>
    <w:rsid w:val="00DF74D9"/>
    <w:rsid w:val="00DF76A6"/>
    <w:rsid w:val="00E0170E"/>
    <w:rsid w:val="00E0295A"/>
    <w:rsid w:val="00E037AA"/>
    <w:rsid w:val="00E04B28"/>
    <w:rsid w:val="00E05C30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964"/>
    <w:rsid w:val="00E3722D"/>
    <w:rsid w:val="00E37655"/>
    <w:rsid w:val="00E377F4"/>
    <w:rsid w:val="00E37DD2"/>
    <w:rsid w:val="00E43C97"/>
    <w:rsid w:val="00E44F55"/>
    <w:rsid w:val="00E46C91"/>
    <w:rsid w:val="00E51988"/>
    <w:rsid w:val="00E51C9D"/>
    <w:rsid w:val="00E5209E"/>
    <w:rsid w:val="00E55648"/>
    <w:rsid w:val="00E55C19"/>
    <w:rsid w:val="00E56454"/>
    <w:rsid w:val="00E567E8"/>
    <w:rsid w:val="00E571D4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52"/>
    <w:rsid w:val="00E945F7"/>
    <w:rsid w:val="00E95B80"/>
    <w:rsid w:val="00E95EBF"/>
    <w:rsid w:val="00E96CF2"/>
    <w:rsid w:val="00E973EC"/>
    <w:rsid w:val="00E97B15"/>
    <w:rsid w:val="00EA07F7"/>
    <w:rsid w:val="00EA0E47"/>
    <w:rsid w:val="00EA1FD9"/>
    <w:rsid w:val="00EA2534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DEC"/>
    <w:rsid w:val="00EE3E6C"/>
    <w:rsid w:val="00EE6E1A"/>
    <w:rsid w:val="00EE766C"/>
    <w:rsid w:val="00EF0837"/>
    <w:rsid w:val="00EF1863"/>
    <w:rsid w:val="00EF216E"/>
    <w:rsid w:val="00EF3A51"/>
    <w:rsid w:val="00EF56C7"/>
    <w:rsid w:val="00EF6633"/>
    <w:rsid w:val="00EF6E51"/>
    <w:rsid w:val="00F016CF"/>
    <w:rsid w:val="00F02904"/>
    <w:rsid w:val="00F039A9"/>
    <w:rsid w:val="00F03F20"/>
    <w:rsid w:val="00F04364"/>
    <w:rsid w:val="00F04A61"/>
    <w:rsid w:val="00F05678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C41"/>
    <w:rsid w:val="00FB3127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6886"/>
    <w:rsid w:val="00FE78BB"/>
    <w:rsid w:val="00FF0C14"/>
    <w:rsid w:val="00FF0C33"/>
    <w:rsid w:val="00FF1383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22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2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2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2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2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2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2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22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22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29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2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2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i-exam.ru." TargetMode="Externa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6277</Words>
  <Characters>35781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2015-02-12T06:34:00Z</dcterms:created>
  <dcterms:modified xsi:type="dcterms:W3CDTF">2015-02-12T06:34:00Z</dcterms:modified>
</cp:coreProperties>
</file>