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CCF" w:rsidRPr="00CC67DB" w:rsidRDefault="006A2763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59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D05CCF" w:rsidRPr="0091691D" w:rsidRDefault="00D05CCF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130101.65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Прикладная геология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2014</w:t>
      </w:r>
    </w:p>
    <w:p w:rsidR="00D05CCF" w:rsidRPr="00935302" w:rsidRDefault="00D05CCF" w:rsidP="00AF4393">
      <w:pPr>
        <w:jc w:val="center"/>
        <w:rPr>
          <w:b/>
          <w:bCs/>
          <w:sz w:val="28"/>
          <w:szCs w:val="28"/>
        </w:rPr>
      </w:pPr>
      <w:r w:rsidRPr="00B42BA9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D05CCF" w:rsidRPr="0013504D" w:rsidRDefault="00D05CCF" w:rsidP="004A28A5"/>
    <w:p w:rsidR="00D05CCF" w:rsidRPr="00EE3DEC" w:rsidRDefault="00D05CCF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D05CCF" w:rsidRPr="00935302" w:rsidRDefault="00D05CCF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D05CCF" w:rsidRPr="00935302" w:rsidRDefault="00D05CCF" w:rsidP="00AF4393">
      <w:pPr>
        <w:jc w:val="both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D05CCF" w:rsidRDefault="00D05CCF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D05CCF" w:rsidRPr="007B5A01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D05CCF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D05CCF" w:rsidRPr="007B5A01" w:rsidRDefault="00D05CCF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D05CCF" w:rsidRPr="00935302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>участников проекта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130101.65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геология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05CCF" w:rsidRPr="00935302" w:rsidRDefault="00D05CCF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93530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 xml:space="preserve">ов-участников,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130101.65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геология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05CCF" w:rsidRDefault="00D05CCF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D05CCF" w:rsidRDefault="00D05CCF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D05CCF" w:rsidRPr="00E17CBB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r w:rsidRPr="00E17CBB">
        <w:lastRenderedPageBreak/>
        <w:t xml:space="preserve">Показатели участия в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ФЭПО-19</w:t>
      </w:r>
    </w:p>
    <w:p w:rsidR="00D05CCF" w:rsidRPr="00CC3077" w:rsidRDefault="00D05CCF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130101.65</w:t>
      </w:r>
      <w:r w:rsidRPr="00CC3077">
        <w:t xml:space="preserve"> «</w:t>
      </w:r>
      <w:r>
        <w:rPr>
          <w:noProof/>
        </w:rPr>
        <w:t>Прикладная геология</w:t>
      </w:r>
      <w:r w:rsidRPr="00CC3077">
        <w:t>»</w:t>
      </w:r>
    </w:p>
    <w:p w:rsidR="00D05CCF" w:rsidRPr="00DF2220" w:rsidRDefault="00D05CCF" w:rsidP="00E17CBB">
      <w:pPr>
        <w:spacing w:line="288" w:lineRule="auto"/>
        <w:rPr>
          <w:sz w:val="10"/>
          <w:szCs w:val="10"/>
        </w:rPr>
      </w:pPr>
    </w:p>
    <w:p w:rsidR="00D05CCF" w:rsidRPr="00E735AA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сеансов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ФЭПО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130101.65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геология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</w:t>
      </w:r>
      <w:r w:rsidRPr="004D2BEF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 w:rsidRPr="00935302">
        <w:rPr>
          <w:sz w:val="28"/>
          <w:szCs w:val="28"/>
        </w:rPr>
        <w:t>.</w:t>
      </w:r>
    </w:p>
    <w:p w:rsidR="00D05CCF" w:rsidRPr="00DF2220" w:rsidRDefault="00D05CCF" w:rsidP="00181C89">
      <w:pPr>
        <w:spacing w:line="288" w:lineRule="auto"/>
        <w:ind w:firstLine="539"/>
        <w:jc w:val="both"/>
        <w:rPr>
          <w:sz w:val="10"/>
          <w:szCs w:val="10"/>
        </w:rPr>
      </w:pPr>
    </w:p>
    <w:p w:rsidR="00D05CCF" w:rsidRPr="002E2588" w:rsidRDefault="00D05CCF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D05CCF" w:rsidRPr="00935302">
        <w:tc>
          <w:tcPr>
            <w:tcW w:w="2628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вузов–участников</w:t>
            </w:r>
          </w:p>
        </w:tc>
        <w:tc>
          <w:tcPr>
            <w:tcW w:w="1713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363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779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765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1305</w:t>
            </w:r>
          </w:p>
        </w:tc>
      </w:tr>
    </w:tbl>
    <w:p w:rsidR="00D05CCF" w:rsidRPr="00DF2220" w:rsidRDefault="00D05CCF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D05CCF" w:rsidRDefault="00D05CCF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247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935302">
        <w:t>ов</w:t>
      </w:r>
      <w:r>
        <w:t>-</w:t>
      </w:r>
      <w:r w:rsidRPr="00935302">
        <w:t>участников</w:t>
      </w:r>
    </w:p>
    <w:p w:rsidR="00D05CCF" w:rsidRPr="00626B1E" w:rsidRDefault="00D05CCF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t>вуза</w:t>
      </w:r>
    </w:p>
    <w:p w:rsidR="00D05CCF" w:rsidRPr="00935302" w:rsidRDefault="00D05CCF" w:rsidP="00E17CBB">
      <w:pPr>
        <w:spacing w:line="288" w:lineRule="auto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130101.65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геология</w:t>
      </w:r>
      <w:r w:rsidRPr="00935302">
        <w:rPr>
          <w:sz w:val="28"/>
          <w:szCs w:val="28"/>
        </w:rPr>
        <w:t xml:space="preserve">», за </w:t>
      </w:r>
      <w:r>
        <w:rPr>
          <w:sz w:val="28"/>
          <w:szCs w:val="28"/>
        </w:rPr>
        <w:t>четыре</w:t>
      </w:r>
      <w:r w:rsidRPr="00935302">
        <w:rPr>
          <w:sz w:val="28"/>
          <w:szCs w:val="28"/>
        </w:rPr>
        <w:t xml:space="preserve"> этапа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D05CCF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D05CCF" w:rsidRPr="00E17CBB" w:rsidRDefault="00D05CCF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D05CCF" w:rsidRPr="00935302">
        <w:trPr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26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2013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37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37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05CCF" w:rsidRPr="00935302" w:rsidRDefault="00D05CCF" w:rsidP="001E0B74">
      <w:pPr>
        <w:jc w:val="center"/>
        <w:rPr>
          <w:sz w:val="28"/>
          <w:szCs w:val="28"/>
        </w:rPr>
      </w:pPr>
    </w:p>
    <w:p w:rsidR="00D05CCF" w:rsidRDefault="00D05CCF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247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D05CCF" w:rsidRDefault="00D05CCF" w:rsidP="00F23B41">
      <w:pPr>
        <w:keepNext/>
        <w:keepLines/>
        <w:jc w:val="center"/>
      </w:pPr>
    </w:p>
    <w:p w:rsidR="00D05CCF" w:rsidRPr="00024E94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D05CCF" w:rsidRPr="00195267" w:rsidRDefault="00D05CCF" w:rsidP="00E17CBB">
      <w:pPr>
        <w:rPr>
          <w:b/>
          <w:bCs/>
          <w:sz w:val="26"/>
          <w:szCs w:val="26"/>
        </w:rPr>
      </w:pP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D05CCF" w:rsidRPr="00102E7A" w:rsidRDefault="006A2763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3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5CCF">
        <w:rPr>
          <w:sz w:val="28"/>
          <w:szCs w:val="28"/>
        </w:rPr>
        <w:br/>
      </w:r>
      <w:r w:rsidR="00D05CCF">
        <w:t>Рисунок</w:t>
      </w:r>
      <w:r w:rsidR="00D05CCF" w:rsidRPr="00102E7A">
        <w:t xml:space="preserve"> </w:t>
      </w:r>
      <w:r w:rsidR="00D05CCF">
        <w:t>2.1 –</w:t>
      </w:r>
      <w:r w:rsidR="00D05CCF" w:rsidRPr="00102E7A">
        <w:t xml:space="preserve"> </w:t>
      </w:r>
      <w:r w:rsidR="00D05CCF">
        <w:t>Принципы восхождения по методологии В. П. Беспалько</w:t>
      </w:r>
    </w:p>
    <w:p w:rsidR="00D05CCF" w:rsidRPr="009B12AA" w:rsidRDefault="00D05CCF" w:rsidP="00EF24C8">
      <w:pPr>
        <w:ind w:firstLine="720"/>
        <w:jc w:val="both"/>
        <w:rPr>
          <w:sz w:val="16"/>
          <w:szCs w:val="16"/>
        </w:rPr>
      </w:pP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D05CCF" w:rsidRPr="00766A92" w:rsidRDefault="00D05CCF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D05CCF" w:rsidRPr="00E17CBB" w:rsidRDefault="00D05CCF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D05CCF" w:rsidRPr="00E17CBB" w:rsidRDefault="00D05CCF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D05CCF" w:rsidRPr="00BF24CB">
        <w:trPr>
          <w:jc w:val="center"/>
        </w:trPr>
        <w:tc>
          <w:tcPr>
            <w:tcW w:w="1491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D05CCF" w:rsidRPr="00CD0DB2" w:rsidRDefault="00D05CCF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D05CCF" w:rsidRPr="00E17CBB" w:rsidRDefault="00D05CCF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D05CCF" w:rsidRPr="00E17CBB" w:rsidRDefault="00D05CCF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D05CCF" w:rsidRPr="00FC0393">
        <w:trPr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D05CC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D05CCF" w:rsidRPr="00FC0393">
        <w:trPr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05CCF" w:rsidRPr="00935302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130101.65</w:t>
      </w:r>
      <w:r w:rsidRPr="0099409A">
        <w:t xml:space="preserve"> «</w:t>
      </w:r>
      <w:r>
        <w:rPr>
          <w:noProof/>
        </w:rPr>
        <w:t>Прикладная геология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 xml:space="preserve">а и </w:t>
      </w:r>
      <w:r>
        <w:rPr>
          <w:noProof/>
        </w:rPr>
        <w:t>вуз</w:t>
      </w:r>
      <w:r w:rsidRPr="0099409A">
        <w:t>ов-участников</w:t>
      </w:r>
      <w:r>
        <w:t xml:space="preserve"> </w:t>
      </w:r>
      <w:r w:rsidRPr="0099409A">
        <w:t xml:space="preserve">в рамках </w:t>
      </w:r>
      <w:r>
        <w:rPr>
          <w:noProof/>
        </w:rPr>
        <w:t>ФЭПО-19</w:t>
      </w:r>
    </w:p>
    <w:p w:rsidR="00D05CCF" w:rsidRPr="00935302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Default="00D05CCF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130101.65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Прикладная геология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D05CCF" w:rsidRDefault="00D05CCF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D05CCF" w:rsidRDefault="00D05CCF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D05CCF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130101.65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геология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D05CCF" w:rsidRPr="00E17CBB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47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</w:t>
      </w:r>
      <w:r>
        <w:t>ов-участников</w:t>
      </w:r>
    </w:p>
    <w:p w:rsidR="00D05CCF" w:rsidRPr="00CD0DB2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05CCF" w:rsidRPr="00CC67DB" w:rsidRDefault="00D05CCF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130101.65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геология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D05CCF" w:rsidRPr="00F83E9E" w:rsidRDefault="006A2763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36.75pt;margin-top:12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gNU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pt;margin-top:42.55pt;width:75pt;height:2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92.25pt;margin-top:71.2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fqs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kbn6rL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424.5pt;margin-top:101.25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.75pt;margin-top:101.2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uUj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gJ2gFHn6FrVKxbhm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0EO4l/J6hkErCQIDLQI&#10;0w4WjVQ/MBpgcmRYf99QxTBq3wt4BElIiB01bkMmswg26tSyOrVQUUKoDBuMxuXCjONp0yu+biBT&#10;6Fol5B08nJo7UdtHNaLaPzeYDq62/SSz4+d077xe5u38NwA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DnLlI7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32.25pt;margin-top:1in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yX/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cZI0A44+gxdo2LdMhTb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66pt;margin-top:42.1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RJV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C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9iH8lq2cQsJIgMNAi&#10;TDtYNFL9wGiAyZFh/X1DFcOofS/gESQhIXbUuA2ZzCLYqFPL6tRCRQmhMmwwGpcLM46nTa/4uoFM&#10;oWuVkHfwcGruRG0f1Yhq/9xgOrja9pPMjp/TvfN6mbfz3wA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bFkSVbUCAAC3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86.25pt;margin-top:12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HRX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NUEdFe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5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51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189pt;margin-top:3.8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51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63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234pt;margin-top:3.8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Ic8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EowE7YCjz9A1KtYtQ2Fk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63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3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0C17E9" w:rsidRDefault="00D05CCF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Dro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8Kw66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D05CCF" w:rsidRPr="000C17E9" w:rsidRDefault="00D05CCF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822"/>
        <w:gridCol w:w="4855"/>
      </w:tblGrid>
      <w:tr w:rsidR="00D05CCF">
        <w:tc>
          <w:tcPr>
            <w:tcW w:w="5068" w:type="dxa"/>
            <w:vAlign w:val="center"/>
          </w:tcPr>
          <w:p w:rsidR="00D05CCF" w:rsidRPr="004E4959" w:rsidRDefault="00D05CCF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D05CCF" w:rsidRPr="004E4959" w:rsidRDefault="00D05CCF" w:rsidP="004A792F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  <w:r w:rsidRPr="004E4959">
              <w:rPr>
                <w:sz w:val="20"/>
                <w:szCs w:val="20"/>
              </w:rPr>
              <w:t>ы-участники</w:t>
            </w:r>
          </w:p>
        </w:tc>
      </w:tr>
    </w:tbl>
    <w:p w:rsidR="00D05CCF" w:rsidRPr="00E306ED" w:rsidRDefault="00D05CCF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D05CCF" w:rsidRDefault="00D05CCF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D05CCF" w:rsidRPr="00AB6C3E" w:rsidRDefault="00D05CCF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130101.65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геология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51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на уровне обученности не ниже второго – </w:t>
      </w:r>
      <w:r>
        <w:rPr>
          <w:b/>
          <w:bCs/>
          <w:noProof/>
          <w:sz w:val="28"/>
          <w:szCs w:val="28"/>
        </w:rPr>
        <w:t>63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D05CCF" w:rsidRDefault="00D05CCF" w:rsidP="00C35B5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130101.65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геология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фоне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участников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,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rPr>
          <w:sz w:val="28"/>
          <w:szCs w:val="28"/>
        </w:rPr>
        <w:t>.</w:t>
      </w:r>
    </w:p>
    <w:p w:rsidR="00D05CCF" w:rsidRPr="00E17CBB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47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</w:t>
      </w:r>
      <w:r>
        <w:t>ов-участников</w:t>
      </w:r>
    </w:p>
    <w:p w:rsidR="00D05CCF" w:rsidRPr="00E17CBB" w:rsidRDefault="00D05CCF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D05CCF" w:rsidRDefault="00D05CCF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D05CCF" w:rsidRPr="00E17CBB" w:rsidRDefault="00D05CCF" w:rsidP="00BB1EC6">
      <w:pPr>
        <w:tabs>
          <w:tab w:val="left" w:pos="720"/>
        </w:tabs>
        <w:ind w:firstLine="540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не приводится, если количество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D05CCF" w:rsidRPr="00AB6C3E" w:rsidRDefault="00D05CCF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D05CCF" w:rsidRPr="003D28E9" w:rsidRDefault="00D05CCF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130101.65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геология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D05CCF" w:rsidRPr="00593870" w:rsidRDefault="00D05CCF" w:rsidP="002040C9">
      <w:pPr>
        <w:tabs>
          <w:tab w:val="left" w:pos="720"/>
        </w:tabs>
        <w:spacing w:line="288" w:lineRule="auto"/>
        <w:ind w:firstLine="539"/>
        <w:jc w:val="both"/>
      </w:pPr>
    </w:p>
    <w:p w:rsidR="00D05CCF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47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Default="00D05CCF" w:rsidP="002040C9">
      <w:pPr>
        <w:tabs>
          <w:tab w:val="left" w:pos="720"/>
        </w:tabs>
        <w:jc w:val="center"/>
      </w:pPr>
    </w:p>
    <w:p w:rsidR="00D05CCF" w:rsidRDefault="00D05CC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471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Pr="007B5A01" w:rsidRDefault="00D05CCF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05CCF" w:rsidRDefault="00D05CCF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130101.65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геология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D05CCF" w:rsidRPr="00A01626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05CCF" w:rsidRPr="007B5A01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D05CCF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D05CCF" w:rsidRPr="00E17CBB" w:rsidRDefault="00D05CCF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D05CCF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Pr="00935302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130101.65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геология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>участников проекта</w:t>
      </w:r>
      <w:r w:rsidRPr="00935302">
        <w:rPr>
          <w:sz w:val="28"/>
          <w:szCs w:val="28"/>
        </w:rPr>
        <w:t>.</w:t>
      </w:r>
    </w:p>
    <w:p w:rsidR="00D05CCF" w:rsidRPr="00E17CBB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Pr="007025DE" w:rsidRDefault="00D05CCF" w:rsidP="007B5A01">
      <w:pPr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>
        <w:t xml:space="preserve"> и </w:t>
      </w:r>
      <w:r>
        <w:rPr>
          <w:noProof/>
        </w:rPr>
        <w:t>вуз</w:t>
      </w:r>
      <w:r>
        <w:t>ов-участников</w:t>
      </w:r>
    </w:p>
    <w:tbl>
      <w:tblPr>
        <w:tblW w:w="9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3"/>
        <w:gridCol w:w="1800"/>
        <w:gridCol w:w="1440"/>
        <w:gridCol w:w="900"/>
        <w:gridCol w:w="900"/>
        <w:gridCol w:w="900"/>
        <w:gridCol w:w="900"/>
        <w:gridCol w:w="900"/>
        <w:gridCol w:w="900"/>
      </w:tblGrid>
      <w:tr w:rsidR="00D05CCF" w:rsidRPr="00935302">
        <w:trPr>
          <w:jc w:val="center"/>
        </w:trPr>
        <w:tc>
          <w:tcPr>
            <w:tcW w:w="813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800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40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400" w:type="dxa"/>
            <w:gridSpan w:val="6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находящихся на уровне обученности, %</w:t>
            </w:r>
          </w:p>
        </w:tc>
      </w:tr>
      <w:tr w:rsidR="00D05CCF" w:rsidRPr="00935302">
        <w:trPr>
          <w:jc w:val="center"/>
        </w:trPr>
        <w:tc>
          <w:tcPr>
            <w:tcW w:w="813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D05CCF" w:rsidRPr="00935302">
        <w:trPr>
          <w:jc w:val="center"/>
        </w:trPr>
        <w:tc>
          <w:tcPr>
            <w:tcW w:w="813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9F2D73" w:rsidRDefault="00D05CCF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вуз</w:t>
            </w:r>
            <w:r w:rsidRPr="009F2D73">
              <w:rPr>
                <w:b/>
                <w:bCs/>
                <w:sz w:val="16"/>
                <w:szCs w:val="16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</w:tr>
      <w:tr w:rsidR="00D05CCF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>Иностранный язык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>Информатика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82%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85%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41%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357"/>
          <w:jc w:val="center"/>
        </w:trPr>
        <w:tc>
          <w:tcPr>
            <w:tcW w:w="813" w:type="dxa"/>
            <w:vMerge/>
            <w:vAlign w:val="center"/>
          </w:tcPr>
          <w:p w:rsidR="00C604F6" w:rsidRDefault="00C604F6"/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>Физика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41%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05CCF" w:rsidRDefault="00D05CCF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D05CCF" w:rsidRPr="00AA45AC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ФЭПО-19</w:t>
      </w:r>
    </w:p>
    <w:p w:rsidR="00D05CCF" w:rsidRDefault="00D05CCF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 xml:space="preserve">ов-участников,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130101.65</w:t>
      </w:r>
      <w:r w:rsidRPr="00626B1E">
        <w:t xml:space="preserve"> «</w:t>
      </w:r>
      <w:r>
        <w:rPr>
          <w:noProof/>
        </w:rPr>
        <w:t>Прикладная геология</w:t>
      </w:r>
      <w:r w:rsidRPr="00626B1E">
        <w:t>»</w:t>
      </w:r>
    </w:p>
    <w:p w:rsidR="00D05CCF" w:rsidRPr="003C3028" w:rsidRDefault="00D05CCF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D05CCF" w:rsidRDefault="00D05CCF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130101.65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геология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 w:rsidRPr="005774DA"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</w:t>
      </w:r>
      <w:r>
        <w:rPr>
          <w:sz w:val="28"/>
          <w:szCs w:val="28"/>
        </w:rPr>
        <w:t xml:space="preserve"> 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05CCF" w:rsidRPr="00DC59B9" w:rsidRDefault="00D05CCF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D05CCF" w:rsidRPr="00935302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47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rPr>
          <w:noProof/>
        </w:rPr>
        <w:t>вуз</w:t>
      </w:r>
      <w:r w:rsidRPr="00A004B4">
        <w:t>а</w:t>
      </w:r>
      <w:r w:rsidRPr="00A2646D">
        <w:br/>
      </w:r>
      <w:r w:rsidRPr="00A004B4">
        <w:t xml:space="preserve">и </w:t>
      </w:r>
      <w:r>
        <w:rPr>
          <w:noProof/>
        </w:rPr>
        <w:t>вуз</w:t>
      </w:r>
      <w:r w:rsidRPr="00A004B4">
        <w:t>ов-участников</w:t>
      </w:r>
      <w:r>
        <w:t xml:space="preserve"> </w:t>
      </w:r>
      <w:r w:rsidRPr="00935302">
        <w:t>по уровням обученности</w:t>
      </w:r>
    </w:p>
    <w:p w:rsidR="00D05CCF" w:rsidRPr="00DC59B9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CB0698">
      <w:pPr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130101.65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геология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 xml:space="preserve">участников, находящихся на уровне обученности не ниже второго, для </w:t>
      </w:r>
      <w:r>
        <w:rPr>
          <w:noProof/>
          <w:sz w:val="28"/>
          <w:szCs w:val="28"/>
        </w:rPr>
        <w:t>ФЭПО-16</w:t>
      </w:r>
      <w:r w:rsidRPr="004D2BEF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D05CCF" w:rsidRPr="00DC59B9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Pr="00E17CBB" w:rsidRDefault="00D05CCF" w:rsidP="007B5A01">
      <w:pPr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rPr>
          <w:noProof/>
        </w:rPr>
        <w:t>вуз</w:t>
      </w:r>
      <w:r w:rsidRPr="00A004B4">
        <w:t xml:space="preserve">а и </w:t>
      </w:r>
      <w:r>
        <w:rPr>
          <w:noProof/>
        </w:rPr>
        <w:t>вуз</w:t>
      </w:r>
      <w:r w:rsidRPr="00A004B4">
        <w:t>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D05CCF" w:rsidRPr="00935302">
        <w:trPr>
          <w:jc w:val="center"/>
        </w:trPr>
        <w:tc>
          <w:tcPr>
            <w:tcW w:w="2088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ы-участники)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73%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49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72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70%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64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lastRenderedPageBreak/>
              <w:t>март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51%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63</w:t>
            </w:r>
          </w:p>
        </w:tc>
      </w:tr>
    </w:tbl>
    <w:p w:rsidR="00D05CCF" w:rsidRPr="00CD1F71" w:rsidRDefault="00D05CCF" w:rsidP="00AF4393">
      <w:pPr>
        <w:ind w:firstLine="540"/>
        <w:jc w:val="both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130101.65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геология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D05CCF" w:rsidRPr="00AB6C3E" w:rsidRDefault="00D05CCF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D05CCF" w:rsidRPr="00E17CBB" w:rsidRDefault="00D05CCF" w:rsidP="00DC59B9">
      <w:pPr>
        <w:keepNext/>
        <w:keepLines/>
        <w:spacing w:after="60"/>
        <w:ind w:firstLine="539"/>
        <w:jc w:val="both"/>
        <w:rPr>
          <w:b/>
          <w:bCs/>
          <w:sz w:val="10"/>
          <w:szCs w:val="10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rPr>
          <w:noProof/>
        </w:rPr>
        <w:t>вуз</w:t>
      </w:r>
      <w:r w:rsidRPr="000B45A8">
        <w:t xml:space="preserve">а и </w:t>
      </w:r>
      <w:r>
        <w:rPr>
          <w:noProof/>
        </w:rPr>
        <w:t>вуз</w:t>
      </w:r>
      <w:r w:rsidRPr="000B45A8">
        <w:t>ов-участников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9"/>
        <w:gridCol w:w="2049"/>
        <w:gridCol w:w="900"/>
        <w:gridCol w:w="900"/>
        <w:gridCol w:w="900"/>
        <w:gridCol w:w="890"/>
        <w:gridCol w:w="730"/>
        <w:gridCol w:w="733"/>
        <w:gridCol w:w="730"/>
        <w:gridCol w:w="730"/>
      </w:tblGrid>
      <w:tr w:rsidR="00D05CCF" w:rsidRPr="00E168FB">
        <w:tc>
          <w:tcPr>
            <w:tcW w:w="939" w:type="dxa"/>
            <w:vMerge w:val="restart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b/>
                <w:bCs/>
              </w:rPr>
            </w:pPr>
            <w:r w:rsidRPr="00C015B6">
              <w:rPr>
                <w:b/>
                <w:bCs/>
              </w:rPr>
              <w:t>Цикл</w:t>
            </w:r>
          </w:p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C015B6">
              <w:rPr>
                <w:b/>
                <w:bCs/>
              </w:rPr>
              <w:t>ФГОС</w:t>
            </w:r>
          </w:p>
        </w:tc>
        <w:tc>
          <w:tcPr>
            <w:tcW w:w="2049" w:type="dxa"/>
            <w:vMerge w:val="restart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C015B6">
              <w:rPr>
                <w:b/>
                <w:bCs/>
              </w:rPr>
              <w:t>Дисциплины</w:t>
            </w:r>
          </w:p>
        </w:tc>
        <w:tc>
          <w:tcPr>
            <w:tcW w:w="6513" w:type="dxa"/>
            <w:gridSpan w:val="8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</w:rPr>
            </w:pPr>
            <w:r w:rsidRPr="00C015B6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D05CCF" w:rsidRPr="00E168FB">
        <w:tc>
          <w:tcPr>
            <w:tcW w:w="93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4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79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463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  <w:tc>
          <w:tcPr>
            <w:tcW w:w="146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</w:tr>
      <w:tr w:rsidR="00D05CCF" w:rsidRPr="00E168FB">
        <w:tc>
          <w:tcPr>
            <w:tcW w:w="93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4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-участники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</w:tr>
      <w:tr w:rsidR="00D05CCF">
        <w:tc>
          <w:tcPr>
            <w:tcW w:w="939" w:type="dxa"/>
            <w:vMerge w:val="restart"/>
            <w:vAlign w:val="center"/>
          </w:tcPr>
          <w:p w:rsidR="00D05CCF" w:rsidRPr="00C015B6" w:rsidRDefault="00D05CCF" w:rsidP="00C015B6">
            <w:pPr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Иностранный язык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76%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96%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50%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50%</w:t>
            </w:r>
          </w:p>
        </w:tc>
      </w:tr>
      <w:tr w:rsidR="00D05CCF">
        <w:tc>
          <w:tcPr>
            <w:tcW w:w="939" w:type="dxa"/>
            <w:vMerge/>
            <w:vAlign w:val="center"/>
          </w:tcPr>
          <w:p w:rsidR="00C604F6" w:rsidRDefault="00C604F6"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88%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66%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82%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89%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99%</w:t>
            </w:r>
          </w:p>
        </w:tc>
      </w:tr>
      <w:tr w:rsidR="00D05CCF">
        <w:tc>
          <w:tcPr>
            <w:tcW w:w="939" w:type="dxa"/>
            <w:vMerge/>
            <w:vAlign w:val="center"/>
          </w:tcPr>
          <w:p w:rsidR="00C604F6" w:rsidRDefault="00C604F6"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Философия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72%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86%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90%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69%</w:t>
            </w:r>
          </w:p>
        </w:tc>
      </w:tr>
      <w:tr w:rsidR="00D05CCF">
        <w:tc>
          <w:tcPr>
            <w:tcW w:w="939" w:type="dxa"/>
            <w:vMerge w:val="restart"/>
            <w:vAlign w:val="center"/>
          </w:tcPr>
          <w:p w:rsidR="00D05CCF" w:rsidRPr="00C015B6" w:rsidRDefault="00D05CCF" w:rsidP="00C015B6">
            <w:pPr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Информатика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>44%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50%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71%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65%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82%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85%</w:t>
            </w:r>
          </w:p>
        </w:tc>
      </w:tr>
      <w:tr w:rsidR="00D05CCF">
        <w:tc>
          <w:tcPr>
            <w:tcW w:w="939" w:type="dxa"/>
            <w:vMerge/>
            <w:vAlign w:val="center"/>
          </w:tcPr>
          <w:p w:rsidR="00C604F6" w:rsidRDefault="00C604F6"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Физика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74%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FF0000"/>
                <w:sz w:val="22"/>
                <w:szCs w:val="22"/>
              </w:rPr>
              <w:t>0%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38%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14%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41%</w:t>
            </w:r>
          </w:p>
        </w:tc>
      </w:tr>
    </w:tbl>
    <w:p w:rsidR="00D05CCF" w:rsidRDefault="00D05CCF" w:rsidP="00AF4393">
      <w:pPr>
        <w:ind w:firstLine="539"/>
        <w:jc w:val="both"/>
        <w:rPr>
          <w:sz w:val="28"/>
          <w:szCs w:val="28"/>
          <w:lang w:val="en-US"/>
        </w:rPr>
      </w:pPr>
    </w:p>
    <w:p w:rsidR="00D05CCF" w:rsidRPr="00740C66" w:rsidRDefault="00D05CCF" w:rsidP="00AF4393">
      <w:pPr>
        <w:ind w:firstLine="539"/>
        <w:jc w:val="both"/>
        <w:rPr>
          <w:sz w:val="28"/>
          <w:szCs w:val="28"/>
          <w:lang w:val="en-US"/>
        </w:rPr>
      </w:pPr>
    </w:p>
    <w:p w:rsidR="00D05CCF" w:rsidRPr="00FB7501" w:rsidRDefault="00D05CCF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r w:rsidRPr="00FB7501">
        <w:t xml:space="preserve">Мониторинг результатов обучения студентов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130101.65</w:t>
      </w:r>
      <w:r w:rsidRPr="00626B1E">
        <w:t xml:space="preserve"> «</w:t>
      </w:r>
      <w:r>
        <w:rPr>
          <w:noProof/>
        </w:rPr>
        <w:t>Прикладная геология</w:t>
      </w:r>
      <w:r w:rsidRPr="00626B1E">
        <w:t>»</w:t>
      </w:r>
      <w:r>
        <w:t xml:space="preserve">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>ов-участников</w:t>
      </w:r>
      <w:r>
        <w:t xml:space="preserve"> по дисциплинам циклов ФГОС</w:t>
      </w:r>
    </w:p>
    <w:p w:rsidR="00D05CCF" w:rsidRPr="006A2763" w:rsidRDefault="00D05CCF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6A2763">
        <w:rPr>
          <w:noProof/>
        </w:rPr>
        <w:t>Гуманитарный, социальный и экономический цикл</w:t>
      </w:r>
      <w:r w:rsidRPr="006A2763">
        <w:t xml:space="preserve"> (</w:t>
      </w:r>
      <w:r w:rsidRPr="006A2763">
        <w:rPr>
          <w:noProof/>
        </w:rPr>
        <w:t>ГСЭ</w:t>
      </w:r>
      <w:r w:rsidRPr="006A2763">
        <w:t>)</w:t>
      </w:r>
    </w:p>
    <w:p w:rsidR="00D05CCF" w:rsidRPr="006A2763" w:rsidRDefault="00D05CCF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D05CCF" w:rsidRPr="006A2763" w:rsidRDefault="00D05CCF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6A276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6A276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6A276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6A2763">
        <w:rPr>
          <w:spacing w:val="4"/>
          <w:sz w:val="28"/>
          <w:szCs w:val="28"/>
        </w:rPr>
        <w:t xml:space="preserve"> </w:t>
      </w:r>
      <w:r w:rsidRPr="006A2763">
        <w:rPr>
          <w:noProof/>
          <w:spacing w:val="4"/>
          <w:sz w:val="28"/>
          <w:szCs w:val="28"/>
        </w:rPr>
        <w:t>направления подготовки</w:t>
      </w:r>
      <w:r w:rsidRPr="006A2763">
        <w:rPr>
          <w:spacing w:val="4"/>
          <w:sz w:val="28"/>
          <w:szCs w:val="28"/>
        </w:rPr>
        <w:t xml:space="preserve"> </w:t>
      </w:r>
      <w:r w:rsidRPr="006A2763">
        <w:rPr>
          <w:noProof/>
          <w:spacing w:val="4"/>
          <w:sz w:val="28"/>
          <w:szCs w:val="28"/>
        </w:rPr>
        <w:t>130101.65</w:t>
      </w:r>
      <w:r w:rsidRPr="006A2763">
        <w:rPr>
          <w:spacing w:val="4"/>
          <w:sz w:val="28"/>
          <w:szCs w:val="28"/>
        </w:rPr>
        <w:t xml:space="preserve"> «</w:t>
      </w:r>
      <w:r w:rsidRPr="006A2763">
        <w:rPr>
          <w:noProof/>
          <w:sz w:val="28"/>
          <w:szCs w:val="28"/>
        </w:rPr>
        <w:t>Прикладная геология</w:t>
      </w:r>
      <w:r w:rsidRPr="006A2763">
        <w:rPr>
          <w:spacing w:val="4"/>
          <w:sz w:val="28"/>
          <w:szCs w:val="28"/>
        </w:rPr>
        <w:t xml:space="preserve">» </w:t>
      </w:r>
      <w:r w:rsidRPr="006A2763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а</w:t>
      </w:r>
      <w:r w:rsidRPr="006A276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6A2763">
        <w:rPr>
          <w:spacing w:val="4"/>
          <w:sz w:val="28"/>
          <w:szCs w:val="28"/>
        </w:rPr>
        <w:t xml:space="preserve"> </w:t>
      </w:r>
      <w:r w:rsidRPr="006A2763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6A2763">
        <w:rPr>
          <w:spacing w:val="4"/>
          <w:sz w:val="28"/>
          <w:szCs w:val="28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6A276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6A276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6A276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6A2763">
        <w:rPr>
          <w:spacing w:val="4"/>
          <w:sz w:val="28"/>
          <w:szCs w:val="28"/>
        </w:rPr>
        <w:t xml:space="preserve"> </w:t>
      </w:r>
      <w:r w:rsidRPr="006A2763">
        <w:rPr>
          <w:noProof/>
          <w:spacing w:val="4"/>
          <w:sz w:val="28"/>
          <w:szCs w:val="28"/>
        </w:rPr>
        <w:t>ГСЭ</w:t>
      </w:r>
      <w:r w:rsidRPr="006A276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6A276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6A276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6A276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6A2763">
        <w:rPr>
          <w:noProof/>
          <w:spacing w:val="4"/>
          <w:sz w:val="28"/>
          <w:szCs w:val="28"/>
        </w:rPr>
        <w:t>е</w:t>
      </w:r>
      <w:r w:rsidRPr="006A2763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6A2763">
        <w:rPr>
          <w:noProof/>
          <w:spacing w:val="4"/>
          <w:sz w:val="28"/>
          <w:szCs w:val="28"/>
        </w:rPr>
        <w:t>ок</w:t>
      </w:r>
      <w:r w:rsidRPr="006A2763">
        <w:rPr>
          <w:spacing w:val="4"/>
          <w:sz w:val="28"/>
          <w:szCs w:val="28"/>
        </w:rPr>
        <w:t xml:space="preserve"> </w:t>
      </w:r>
      <w:r w:rsidRPr="006A2763">
        <w:rPr>
          <w:noProof/>
          <w:spacing w:val="4"/>
          <w:sz w:val="28"/>
          <w:szCs w:val="28"/>
        </w:rPr>
        <w:t>4.2</w:t>
      </w:r>
      <w:r w:rsidRPr="006A2763">
        <w:rPr>
          <w:spacing w:val="4"/>
          <w:sz w:val="28"/>
          <w:szCs w:val="28"/>
        </w:rPr>
        <w:t>).</w:t>
      </w:r>
    </w:p>
    <w:p w:rsidR="00D05CCF" w:rsidRPr="006A2763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D05CCF" w:rsidRPr="006A2763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6A2763">
        <w:rPr>
          <w:b/>
          <w:bCs/>
          <w:i/>
          <w:iCs/>
          <w:noProof/>
        </w:rPr>
        <w:t xml:space="preserve"> «Иностранный язык»</w:t>
      </w:r>
      <w:r w:rsidRPr="006A2763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471_1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2763">
        <w:br/>
      </w:r>
      <w:r w:rsidRPr="00935302">
        <w:t>Рис</w:t>
      </w:r>
      <w:r>
        <w:t>унок</w:t>
      </w:r>
      <w:r w:rsidRPr="006A2763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6A2763" w:rsidRDefault="00D05CCF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6A2763">
        <w:rPr>
          <w:noProof/>
        </w:rPr>
        <w:t>Математический и естественнонаучный цикл</w:t>
      </w:r>
      <w:r w:rsidRPr="006A2763">
        <w:t xml:space="preserve"> (</w:t>
      </w:r>
      <w:r w:rsidRPr="006A2763">
        <w:rPr>
          <w:noProof/>
        </w:rPr>
        <w:t>МЕН</w:t>
      </w:r>
      <w:r w:rsidRPr="006A2763">
        <w:t>)</w:t>
      </w:r>
    </w:p>
    <w:p w:rsidR="00D05CCF" w:rsidRPr="006A2763" w:rsidRDefault="00D05CCF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D05CCF" w:rsidRPr="006A2763" w:rsidRDefault="00D05CCF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6A276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6A276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6A276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6A2763">
        <w:rPr>
          <w:spacing w:val="4"/>
          <w:sz w:val="28"/>
          <w:szCs w:val="28"/>
        </w:rPr>
        <w:t xml:space="preserve"> </w:t>
      </w:r>
      <w:r w:rsidRPr="006A2763">
        <w:rPr>
          <w:noProof/>
          <w:spacing w:val="4"/>
          <w:sz w:val="28"/>
          <w:szCs w:val="28"/>
        </w:rPr>
        <w:t>направления подготовки</w:t>
      </w:r>
      <w:r w:rsidRPr="006A2763">
        <w:rPr>
          <w:spacing w:val="4"/>
          <w:sz w:val="28"/>
          <w:szCs w:val="28"/>
        </w:rPr>
        <w:t xml:space="preserve"> </w:t>
      </w:r>
      <w:r w:rsidRPr="006A2763">
        <w:rPr>
          <w:noProof/>
          <w:spacing w:val="4"/>
          <w:sz w:val="28"/>
          <w:szCs w:val="28"/>
        </w:rPr>
        <w:t>130101.65</w:t>
      </w:r>
      <w:r w:rsidRPr="006A2763">
        <w:rPr>
          <w:spacing w:val="4"/>
          <w:sz w:val="28"/>
          <w:szCs w:val="28"/>
        </w:rPr>
        <w:t xml:space="preserve"> «</w:t>
      </w:r>
      <w:r w:rsidRPr="006A2763">
        <w:rPr>
          <w:noProof/>
          <w:sz w:val="28"/>
          <w:szCs w:val="28"/>
        </w:rPr>
        <w:t>Прикладная геология</w:t>
      </w:r>
      <w:r w:rsidRPr="006A2763">
        <w:rPr>
          <w:spacing w:val="4"/>
          <w:sz w:val="28"/>
          <w:szCs w:val="28"/>
        </w:rPr>
        <w:t xml:space="preserve">» </w:t>
      </w:r>
      <w:r w:rsidRPr="006A2763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а</w:t>
      </w:r>
      <w:r w:rsidRPr="006A276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6A2763">
        <w:rPr>
          <w:spacing w:val="4"/>
          <w:sz w:val="28"/>
          <w:szCs w:val="28"/>
        </w:rPr>
        <w:t xml:space="preserve"> </w:t>
      </w:r>
      <w:r w:rsidRPr="006A2763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6A2763">
        <w:rPr>
          <w:spacing w:val="4"/>
          <w:sz w:val="28"/>
          <w:szCs w:val="28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6A276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6A276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6A276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6A2763">
        <w:rPr>
          <w:spacing w:val="4"/>
          <w:sz w:val="28"/>
          <w:szCs w:val="28"/>
        </w:rPr>
        <w:t xml:space="preserve"> </w:t>
      </w:r>
      <w:r w:rsidRPr="006A2763">
        <w:rPr>
          <w:noProof/>
          <w:spacing w:val="4"/>
          <w:sz w:val="28"/>
          <w:szCs w:val="28"/>
        </w:rPr>
        <w:t>МЕН</w:t>
      </w:r>
      <w:r w:rsidRPr="006A276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6A276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6A276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6A276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6A2763">
        <w:rPr>
          <w:noProof/>
          <w:spacing w:val="4"/>
          <w:sz w:val="28"/>
          <w:szCs w:val="28"/>
        </w:rPr>
        <w:t>ах</w:t>
      </w:r>
      <w:r w:rsidRPr="006A2763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6A2763">
        <w:rPr>
          <w:noProof/>
          <w:spacing w:val="4"/>
          <w:sz w:val="28"/>
          <w:szCs w:val="28"/>
        </w:rPr>
        <w:t>ки</w:t>
      </w:r>
      <w:r w:rsidRPr="006A2763">
        <w:rPr>
          <w:spacing w:val="4"/>
          <w:sz w:val="28"/>
          <w:szCs w:val="28"/>
        </w:rPr>
        <w:t xml:space="preserve"> </w:t>
      </w:r>
      <w:r w:rsidRPr="006A2763">
        <w:rPr>
          <w:noProof/>
          <w:spacing w:val="4"/>
          <w:sz w:val="28"/>
          <w:szCs w:val="28"/>
        </w:rPr>
        <w:t>4.3 и 4.4</w:t>
      </w:r>
      <w:r w:rsidRPr="006A2763">
        <w:rPr>
          <w:spacing w:val="4"/>
          <w:sz w:val="28"/>
          <w:szCs w:val="28"/>
        </w:rPr>
        <w:t>).</w:t>
      </w:r>
    </w:p>
    <w:p w:rsidR="00D05CCF" w:rsidRPr="006A2763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D05CCF" w:rsidRPr="006A2763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6A2763">
        <w:rPr>
          <w:b/>
          <w:bCs/>
          <w:i/>
          <w:iCs/>
          <w:noProof/>
        </w:rPr>
        <w:t xml:space="preserve"> «Информатика»</w:t>
      </w:r>
      <w:r w:rsidRPr="006A2763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471_2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2763">
        <w:br/>
      </w:r>
      <w:r w:rsidRPr="00935302">
        <w:t>Рис</w:t>
      </w:r>
      <w:r>
        <w:t>унок</w:t>
      </w:r>
      <w:r w:rsidRPr="006A2763"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6A2763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6A2763">
        <w:rPr>
          <w:b/>
          <w:bCs/>
          <w:i/>
          <w:iCs/>
          <w:noProof/>
        </w:rPr>
        <w:t xml:space="preserve"> «Физика»</w:t>
      </w:r>
      <w:r w:rsidRPr="006A2763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471_6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2763">
        <w:br/>
      </w:r>
      <w:r w:rsidRPr="00935302">
        <w:t>Рис</w:t>
      </w:r>
      <w:r>
        <w:t>унок</w:t>
      </w:r>
      <w:r w:rsidRPr="006A2763">
        <w:t xml:space="preserve"> 4.</w:t>
      </w:r>
      <w:r>
        <w:rPr>
          <w:noProof/>
        </w:rPr>
        <w:t>4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F10FBF" w:rsidRDefault="00D05CCF" w:rsidP="00593870">
      <w:pPr>
        <w:spacing w:line="288" w:lineRule="auto"/>
        <w:jc w:val="center"/>
      </w:pPr>
    </w:p>
    <w:p w:rsidR="00D05CCF" w:rsidRPr="002511CF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 w:rsidRPr="002511CF">
        <w:lastRenderedPageBreak/>
        <w:t>Интернет-тестирование в сфере образования</w:t>
      </w:r>
    </w:p>
    <w:p w:rsidR="00D05CCF" w:rsidRPr="002511CF" w:rsidRDefault="00D05CCF" w:rsidP="00E17CBB">
      <w:pPr>
        <w:rPr>
          <w:sz w:val="28"/>
          <w:szCs w:val="28"/>
        </w:rPr>
      </w:pPr>
    </w:p>
    <w:p w:rsidR="00D05CCF" w:rsidRDefault="00D05CCF" w:rsidP="00306D8B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D05CCF">
        <w:tc>
          <w:tcPr>
            <w:tcW w:w="1188" w:type="dxa"/>
          </w:tcPr>
          <w:p w:rsidR="00D05CCF" w:rsidRPr="00E43C97" w:rsidRDefault="006A2763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2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Интернет-экзамен в сфере профессионального образования (ФЭПО)»,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D05CCF">
        <w:tc>
          <w:tcPr>
            <w:tcW w:w="1188" w:type="dxa"/>
          </w:tcPr>
          <w:p w:rsidR="00D05CCF" w:rsidRPr="00E43C97" w:rsidRDefault="006A2763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«Интернет-тренажеры в сфере образования»,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D05CCF">
        <w:tc>
          <w:tcPr>
            <w:tcW w:w="1188" w:type="dxa"/>
          </w:tcPr>
          <w:p w:rsidR="00D05CCF" w:rsidRPr="00E43C97" w:rsidRDefault="006A2763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2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«Интернет-экзамен для выпускников бакалавриата/специалитета», </w:t>
            </w:r>
            <w:r w:rsidRPr="00E43C97">
              <w:rPr>
                <w:color w:val="000000"/>
                <w:sz w:val="28"/>
                <w:szCs w:val="28"/>
              </w:rPr>
              <w:t>направленный на установление степени соответствия учебных достижений выпускников бакалавриата требованиям государственных образовательных стандартов;</w:t>
            </w:r>
          </w:p>
        </w:tc>
      </w:tr>
      <w:tr w:rsidR="00D05CCF">
        <w:tc>
          <w:tcPr>
            <w:tcW w:w="1188" w:type="dxa"/>
          </w:tcPr>
          <w:p w:rsidR="00D05CCF" w:rsidRPr="00E43C97" w:rsidRDefault="006A2763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«Диагностическое Интернет-тестирование студентов первого курса»,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D05CCF">
        <w:tc>
          <w:tcPr>
            <w:tcW w:w="1188" w:type="dxa"/>
          </w:tcPr>
          <w:p w:rsidR="00D05CCF" w:rsidRPr="00E43C97" w:rsidRDefault="006A2763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«Открытые международные студенческие Интернет-олимпиады»,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D05CCF" w:rsidRPr="00306D8B" w:rsidRDefault="00D05CCF" w:rsidP="00306D8B">
      <w:pPr>
        <w:pStyle w:val="Pa7"/>
        <w:spacing w:before="100" w:beforeAutospacing="1" w:after="100" w:afterAutospacing="1" w:line="240" w:lineRule="auto"/>
        <w:ind w:firstLine="540"/>
        <w:jc w:val="both"/>
        <w:rPr>
          <w:rStyle w:val="A00"/>
          <w:rFonts w:ascii="Times New Roman" w:hAnsi="Times New Roman" w:cs="Times New Roman"/>
          <w:sz w:val="28"/>
          <w:szCs w:val="28"/>
        </w:rPr>
      </w:pPr>
      <w:r w:rsidRPr="00306D8B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26" w:history="1">
        <w:r w:rsidRPr="00306D8B">
          <w:rPr>
            <w:rStyle w:val="ae"/>
            <w:rFonts w:ascii="Times New Roman" w:hAnsi="Times New Roman"/>
            <w:sz w:val="28"/>
            <w:szCs w:val="28"/>
          </w:rPr>
          <w:t>http://i-exam.ru.</w:t>
        </w:r>
      </w:hyperlink>
    </w:p>
    <w:p w:rsidR="00D05CCF" w:rsidRPr="00361024" w:rsidRDefault="00D05CCF" w:rsidP="00361024">
      <w:pPr>
        <w:autoSpaceDE w:val="0"/>
        <w:autoSpaceDN w:val="0"/>
        <w:adjustRightInd w:val="0"/>
        <w:ind w:left="357"/>
        <w:jc w:val="both"/>
        <w:rPr>
          <w:color w:val="000000"/>
          <w:sz w:val="8"/>
          <w:szCs w:val="8"/>
        </w:rPr>
      </w:pPr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519"/>
        </w:trPr>
        <w:tc>
          <w:tcPr>
            <w:tcW w:w="2088" w:type="dxa"/>
            <w:vAlign w:val="center"/>
          </w:tcPr>
          <w:p w:rsidR="00D05CCF" w:rsidRDefault="00D05CCF" w:rsidP="00455C08">
            <w:pPr>
              <w:ind w:right="159"/>
              <w:jc w:val="center"/>
            </w:pPr>
            <w:r>
              <w:br w:type="page"/>
            </w:r>
            <w:r>
              <w:rPr>
                <w:color w:val="000000"/>
                <w:sz w:val="28"/>
                <w:szCs w:val="28"/>
              </w:rPr>
              <w:br w:type="page"/>
            </w:r>
            <w:r w:rsidR="006A2763">
              <w:rPr>
                <w:noProof/>
              </w:rPr>
              <w:drawing>
                <wp:inline distT="0" distB="0" distL="0" distR="0">
                  <wp:extent cx="1019175" cy="1009650"/>
                  <wp:effectExtent l="0" t="0" r="9525" b="0"/>
                  <wp:docPr id="2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FC6FE2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FC6FE2">
              <w:rPr>
                <w:rStyle w:val="A00"/>
                <w:b/>
                <w:bCs/>
                <w:color w:val="1B4897"/>
                <w:szCs w:val="32"/>
              </w:rPr>
              <w:t>Интернет-тренажеры в сфере образования</w:t>
            </w:r>
          </w:p>
          <w:p w:rsidR="00D05CCF" w:rsidRPr="00A9559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</w:p>
        </w:tc>
      </w:tr>
    </w:tbl>
    <w:p w:rsidR="00D05CCF" w:rsidRDefault="00D05CCF" w:rsidP="00361024">
      <w:pPr>
        <w:ind w:right="-6" w:firstLine="540"/>
        <w:jc w:val="both"/>
      </w:pPr>
    </w:p>
    <w:p w:rsidR="00D05CCF" w:rsidRPr="002511CF" w:rsidRDefault="00D05CCF" w:rsidP="00361024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361024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D05CCF" w:rsidRPr="002511CF" w:rsidRDefault="00D05CCF" w:rsidP="00361024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D05CCF" w:rsidRPr="000F0DB8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D05CCF" w:rsidRPr="000F0DB8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D05CCF" w:rsidRPr="00FA4DA9" w:rsidRDefault="00D05CCF" w:rsidP="00361024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D05CCF" w:rsidRPr="002511CF" w:rsidRDefault="006A2763" w:rsidP="00361024">
      <w:pPr>
        <w:pStyle w:val="Pa8"/>
        <w:numPr>
          <w:ilvl w:val="0"/>
          <w:numId w:val="6"/>
        </w:numPr>
        <w:tabs>
          <w:tab w:val="left" w:pos="1080"/>
        </w:tabs>
        <w:spacing w:after="80" w:line="240" w:lineRule="auto"/>
        <w:ind w:left="714" w:hanging="35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1" layoutInCell="1" allowOverlap="1">
            <wp:simplePos x="0" y="0"/>
            <wp:positionH relativeFrom="column">
              <wp:posOffset>3054350</wp:posOffset>
            </wp:positionH>
            <wp:positionV relativeFrom="paragraph">
              <wp:posOffset>346710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47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D05CCF" w:rsidRPr="002511CF" w:rsidRDefault="00D05CCF" w:rsidP="00361024">
      <w:pPr>
        <w:numPr>
          <w:ilvl w:val="0"/>
          <w:numId w:val="6"/>
        </w:numPr>
        <w:tabs>
          <w:tab w:val="left" w:pos="1080"/>
        </w:tabs>
        <w:spacing w:after="80"/>
        <w:ind w:left="714" w:hanging="357"/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</w:t>
      </w:r>
      <w:r>
        <w:rPr>
          <w:rStyle w:val="A00"/>
          <w:sz w:val="28"/>
          <w:szCs w:val="28"/>
        </w:rPr>
        <w:t>мально приближенных к реальному</w:t>
      </w:r>
      <w:r>
        <w:rPr>
          <w:rStyle w:val="A00"/>
          <w:sz w:val="28"/>
          <w:szCs w:val="28"/>
        </w:rPr>
        <w:br/>
      </w:r>
      <w:r w:rsidRPr="002511CF">
        <w:rPr>
          <w:rStyle w:val="A00"/>
          <w:sz w:val="28"/>
          <w:szCs w:val="28"/>
        </w:rPr>
        <w:t>контрольному тестированию.</w:t>
      </w:r>
    </w:p>
    <w:p w:rsidR="00D05CCF" w:rsidRPr="002511CF" w:rsidRDefault="00D05CCF" w:rsidP="00361024">
      <w:pPr>
        <w:tabs>
          <w:tab w:val="left" w:pos="1080"/>
        </w:tabs>
        <w:rPr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D05CCF" w:rsidRPr="002511CF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D05CCF" w:rsidRPr="00361024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D05CCF" w:rsidRPr="00361024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D05CCF" w:rsidRPr="002E2557" w:rsidRDefault="00D05CCF" w:rsidP="00C11171">
      <w:pPr>
        <w:tabs>
          <w:tab w:val="left" w:pos="1080"/>
        </w:tabs>
        <w:autoSpaceDE w:val="0"/>
        <w:autoSpaceDN w:val="0"/>
        <w:adjustRightInd w:val="0"/>
        <w:spacing w:after="80"/>
        <w:jc w:val="both"/>
        <w:rPr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32"/>
          <w:szCs w:val="32"/>
        </w:rPr>
        <w:br w:type="page"/>
      </w:r>
    </w:p>
    <w:p w:rsidR="00D05CCF" w:rsidRDefault="006A2763" w:rsidP="00C11171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43600" cy="1028700"/>
                <wp:effectExtent l="9525" t="9525" r="9525" b="9525"/>
                <wp:wrapNone/>
                <wp:docPr id="46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5CCF" w:rsidRDefault="00D05CCF" w:rsidP="00C11171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2E255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7B4A39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D05CCF" w:rsidRDefault="00D05CCF" w:rsidP="00C11171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37" style="position:absolute;left:0;text-align:left;margin-left:0;margin-top:0;width:468pt;height:8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" fillcolor="#b1c8f1" strokecolor="#b1c8f1">
                <v:textbox inset=".5mm,.3mm,.5mm,.3mm">
                  <w:txbxContent>
                    <w:p w:rsidR="00D05CCF" w:rsidRDefault="00D05CCF" w:rsidP="00C11171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2E255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7B4A39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D05CCF" w:rsidRDefault="00D05CCF" w:rsidP="00C11171"/>
                  </w:txbxContent>
                </v:textbox>
                <w10:anchorlock/>
              </v:roundrect>
            </w:pict>
          </mc:Fallback>
        </mc:AlternateContent>
      </w:r>
    </w:p>
    <w:p w:rsidR="00D05CCF" w:rsidRDefault="00D05CCF" w:rsidP="00C11171">
      <w:pPr>
        <w:ind w:firstLine="540"/>
        <w:jc w:val="both"/>
        <w:rPr>
          <w:color w:val="000000"/>
          <w:sz w:val="28"/>
          <w:szCs w:val="28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B42BA9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2511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D05CCF" w:rsidRDefault="006A2763" w:rsidP="00C11171">
      <w:pPr>
        <w:autoSpaceDE w:val="0"/>
        <w:autoSpaceDN w:val="0"/>
        <w:adjustRightInd w:val="0"/>
        <w:spacing w:after="12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45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 xml:space="preserve">Специально для поступающих </w:t>
      </w:r>
      <w:r w:rsidR="00D05CCF" w:rsidRPr="002511CF">
        <w:rPr>
          <w:color w:val="000000"/>
          <w:sz w:val="28"/>
          <w:szCs w:val="28"/>
        </w:rPr>
        <w:br/>
        <w:t>в аспирантуру созданы Интернет- тренажеры, предназначенные</w:t>
      </w:r>
      <w:r w:rsidR="00D05CCF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D05CCF" w:rsidRPr="002511CF">
        <w:rPr>
          <w:color w:val="000000"/>
          <w:sz w:val="28"/>
          <w:szCs w:val="28"/>
        </w:rPr>
        <w:br/>
        <w:t>и кандидатским экзаменам</w:t>
      </w:r>
      <w:r w:rsidR="00D05CCF" w:rsidRPr="002511CF">
        <w:rPr>
          <w:color w:val="000000"/>
          <w:sz w:val="28"/>
          <w:szCs w:val="28"/>
        </w:rPr>
        <w:br/>
        <w:t>по дисциплинам:</w:t>
      </w:r>
    </w:p>
    <w:p w:rsidR="00D05CCF" w:rsidRPr="002511CF" w:rsidRDefault="00D05CCF" w:rsidP="00C11171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D05CCF" w:rsidRPr="002511CF" w:rsidRDefault="00D05CCF" w:rsidP="00C11171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D05CCF" w:rsidRPr="006156D9" w:rsidRDefault="00D05CCF" w:rsidP="00C11171">
      <w:pPr>
        <w:rPr>
          <w:rFonts w:ascii="Tahoma" w:hAnsi="Tahoma" w:cs="Tahoma"/>
          <w:sz w:val="28"/>
          <w:szCs w:val="28"/>
        </w:rPr>
      </w:pPr>
    </w:p>
    <w:p w:rsidR="00D05CCF" w:rsidRDefault="00D05CCF" w:rsidP="00C11171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D05CCF" w:rsidRPr="009D470A" w:rsidRDefault="00D05CCF" w:rsidP="00C11171">
      <w:pPr>
        <w:ind w:firstLine="540"/>
        <w:jc w:val="both"/>
        <w:rPr>
          <w:sz w:val="12"/>
          <w:szCs w:val="12"/>
        </w:rPr>
      </w:pPr>
    </w:p>
    <w:p w:rsidR="00D05CCF" w:rsidRPr="002511CF" w:rsidRDefault="006A2763" w:rsidP="00C11171">
      <w:pPr>
        <w:autoSpaceDE w:val="0"/>
        <w:autoSpaceDN w:val="0"/>
        <w:adjustRightInd w:val="0"/>
        <w:spacing w:after="160" w:line="241" w:lineRule="atLeast"/>
        <w:ind w:left="36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19050" t="19050" r="28575" b="19050"/>
            <wp:docPr id="2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B42BA9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D05CCF" w:rsidRDefault="00D05CCF" w:rsidP="00C11171">
      <w:pPr>
        <w:ind w:firstLine="540"/>
        <w:jc w:val="both"/>
        <w:rPr>
          <w:color w:val="000000"/>
          <w:sz w:val="28"/>
          <w:szCs w:val="28"/>
        </w:rPr>
        <w:sectPr w:rsidR="00D05CCF" w:rsidSect="00B845EC">
          <w:footerReference w:type="default" r:id="rId3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05CCF" w:rsidRPr="00C11171" w:rsidRDefault="006A2763" w:rsidP="00C11171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1" layoutInCell="1" allowOverlap="1">
            <wp:simplePos x="0" y="0"/>
            <wp:positionH relativeFrom="column">
              <wp:posOffset>3155315</wp:posOffset>
            </wp:positionH>
            <wp:positionV relativeFrom="paragraph">
              <wp:posOffset>133350</wp:posOffset>
            </wp:positionV>
            <wp:extent cx="2686050" cy="1781175"/>
            <wp:effectExtent l="0" t="0" r="0" b="9525"/>
            <wp:wrapSquare wrapText="bothSides"/>
            <wp:docPr id="4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</w:t>
      </w:r>
      <w:r w:rsidR="00D05CCF">
        <w:rPr>
          <w:color w:val="000000"/>
          <w:sz w:val="28"/>
          <w:szCs w:val="28"/>
        </w:rPr>
        <w:t>4</w:t>
      </w:r>
      <w:r w:rsidR="00D05CCF" w:rsidRPr="002511CF">
        <w:rPr>
          <w:color w:val="000000"/>
          <w:sz w:val="28"/>
          <w:szCs w:val="28"/>
        </w:rPr>
        <w:t xml:space="preserve"> гг., а также предложены тестовые материалы, включающие авторские решения заданий</w:t>
      </w:r>
      <w:r w:rsidR="00D05CCF"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D05CCF" w:rsidRDefault="00D05CCF" w:rsidP="00C11171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  <w:sectPr w:rsidR="00D05CCF" w:rsidSect="00C11171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</w:p>
    <w:p w:rsidR="00D05CCF" w:rsidRPr="005E34E9" w:rsidRDefault="00D05CCF" w:rsidP="005E34E9">
      <w:pPr>
        <w:rPr>
          <w:rFonts w:ascii="Tahoma" w:hAnsi="Tahoma" w:cs="Tahoma"/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28"/>
          <w:szCs w:val="28"/>
        </w:rPr>
        <w:lastRenderedPageBreak/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724"/>
        </w:trPr>
        <w:tc>
          <w:tcPr>
            <w:tcW w:w="2088" w:type="dxa"/>
            <w:vAlign w:val="center"/>
          </w:tcPr>
          <w:p w:rsidR="00D05CCF" w:rsidRDefault="006A2763" w:rsidP="00455C08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114425"/>
                  <wp:effectExtent l="0" t="0" r="9525" b="9525"/>
                  <wp:docPr id="2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A9559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E0170E">
              <w:rPr>
                <w:rStyle w:val="A00"/>
                <w:b/>
                <w:bCs/>
                <w:color w:val="1B4897"/>
                <w:szCs w:val="32"/>
              </w:rPr>
              <w:t>Модуль «Тест-Конструктор</w:t>
            </w:r>
            <w:r>
              <w:rPr>
                <w:rStyle w:val="A00"/>
                <w:b/>
                <w:bCs/>
                <w:color w:val="1B4897"/>
                <w:szCs w:val="32"/>
              </w:rPr>
              <w:t>»</w:t>
            </w:r>
          </w:p>
        </w:tc>
      </w:tr>
    </w:tbl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</w:p>
    <w:p w:rsidR="00D05CCF" w:rsidRPr="00F2013A" w:rsidRDefault="00D05CCF" w:rsidP="005E34E9">
      <w:pPr>
        <w:autoSpaceDE w:val="0"/>
        <w:autoSpaceDN w:val="0"/>
        <w:adjustRightInd w:val="0"/>
        <w:spacing w:after="60" w:line="241" w:lineRule="atLeast"/>
        <w:ind w:right="-6" w:firstLine="539"/>
        <w:jc w:val="both"/>
        <w:rPr>
          <w:rStyle w:val="A00"/>
          <w:b/>
          <w:bCs/>
          <w:color w:val="1B4897"/>
          <w:sz w:val="30"/>
          <w:szCs w:val="30"/>
        </w:rPr>
      </w:pPr>
      <w:r w:rsidRPr="00994885">
        <w:rPr>
          <w:color w:val="000000"/>
          <w:sz w:val="28"/>
          <w:szCs w:val="28"/>
        </w:rPr>
        <w:t xml:space="preserve">В рамках проекта «Интернет-тренажеры в сфере образования»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 с </w:t>
      </w:r>
      <w:r w:rsidRPr="00F2013A">
        <w:rPr>
          <w:rStyle w:val="A00"/>
          <w:b/>
          <w:bCs/>
          <w:color w:val="1B4897"/>
          <w:sz w:val="30"/>
          <w:szCs w:val="30"/>
        </w:rPr>
        <w:t>созданием</w:t>
      </w:r>
      <w:r w:rsidRPr="00F2013A">
        <w:rPr>
          <w:rStyle w:val="A00"/>
          <w:color w:val="1B4897"/>
          <w:sz w:val="30"/>
          <w:szCs w:val="30"/>
        </w:rPr>
        <w:t xml:space="preserve"> </w:t>
      </w:r>
      <w:r w:rsidRPr="00F2013A">
        <w:rPr>
          <w:rStyle w:val="A00"/>
          <w:b/>
          <w:bCs/>
          <w:color w:val="1B4897"/>
          <w:sz w:val="30"/>
          <w:szCs w:val="30"/>
        </w:rPr>
        <w:t xml:space="preserve">внутренней системы оценки качества образования в вузе/ссузе. </w:t>
      </w:r>
    </w:p>
    <w:p w:rsidR="00D05CCF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D05CCF" w:rsidRPr="00F2013A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тестовых заданий для конкретного направления подготовки;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проведение тестирования студентов в преподавательском режиме «Текущий контроль» по разработанным дисциплинам, в том числе и по дисциплинам вариативной части ФГОС;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результатов тестирования студентов, обработанных</w:t>
      </w:r>
      <w:r>
        <w:rPr>
          <w:color w:val="000000"/>
          <w:sz w:val="28"/>
          <w:szCs w:val="28"/>
        </w:rPr>
        <w:br/>
      </w:r>
      <w:r w:rsidRPr="00B045CF">
        <w:rPr>
          <w:color w:val="000000"/>
          <w:sz w:val="28"/>
          <w:szCs w:val="28"/>
        </w:rPr>
        <w:t>в автоматическом режиме;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>хранение результатов тестирования студентов в личных кабинетах преподавателей</w:t>
      </w:r>
      <w:r w:rsidRPr="00B045CF">
        <w:rPr>
          <w:color w:val="333333"/>
          <w:sz w:val="28"/>
          <w:szCs w:val="28"/>
        </w:rPr>
        <w:t xml:space="preserve"> и организаторов тестирования.</w:t>
      </w:r>
    </w:p>
    <w:p w:rsidR="00D05CCF" w:rsidRPr="00B045CF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D05CCF" w:rsidRPr="00F2013A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образовательных организаций: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D05CCF" w:rsidRPr="0005741C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 xml:space="preserve">получение всей статистики по тестированию как отдельного студента, так и группы в целом при </w:t>
      </w:r>
      <w:r w:rsidRPr="00DC59B9">
        <w:rPr>
          <w:sz w:val="28"/>
          <w:szCs w:val="28"/>
        </w:rPr>
        <w:t>тестировании студентов по федеральным ПИМ и ПИМ, разработанным преподавателями вуза/ссуза.</w:t>
      </w:r>
    </w:p>
    <w:p w:rsidR="00D05CCF" w:rsidRDefault="00D05CCF" w:rsidP="005E34E9">
      <w:pPr>
        <w:ind w:right="-6" w:firstLine="539"/>
        <w:jc w:val="both"/>
        <w:rPr>
          <w:color w:val="000000"/>
          <w:sz w:val="28"/>
          <w:szCs w:val="28"/>
        </w:rPr>
      </w:pPr>
    </w:p>
    <w:p w:rsidR="00D05CCF" w:rsidRPr="00B42BA9" w:rsidRDefault="00D05CCF" w:rsidP="005E34E9">
      <w:pPr>
        <w:ind w:firstLine="540"/>
        <w:jc w:val="both"/>
        <w:rPr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  <w:r w:rsidRPr="00B42BA9">
        <w:rPr>
          <w:color w:val="000000"/>
          <w:sz w:val="28"/>
          <w:szCs w:val="28"/>
        </w:rPr>
        <w:br w:type="page"/>
      </w:r>
      <w:r w:rsidR="006A2763">
        <w:rPr>
          <w:rFonts w:ascii="Tahoma" w:hAnsi="Tahoma" w:cs="Tahom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915025" cy="41910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724"/>
        </w:trPr>
        <w:tc>
          <w:tcPr>
            <w:tcW w:w="2088" w:type="dxa"/>
            <w:vAlign w:val="center"/>
          </w:tcPr>
          <w:p w:rsidR="00D05CCF" w:rsidRDefault="006A2763" w:rsidP="00455C08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11442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E0170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E0170E">
              <w:rPr>
                <w:b/>
                <w:bCs/>
                <w:color w:val="66397F"/>
                <w:sz w:val="36"/>
                <w:szCs w:val="36"/>
              </w:rPr>
              <w:t>Диагностическое Интернет-тестирование студентов первого курса</w:t>
            </w:r>
          </w:p>
        </w:tc>
      </w:tr>
    </w:tbl>
    <w:p w:rsidR="00D05CCF" w:rsidRPr="00B302E1" w:rsidRDefault="00D05CCF" w:rsidP="005E34E9">
      <w:pPr>
        <w:rPr>
          <w:rFonts w:ascii="Tahoma" w:hAnsi="Tahoma" w:cs="Tahoma"/>
          <w:color w:val="000000"/>
          <w:sz w:val="20"/>
          <w:szCs w:val="20"/>
        </w:rPr>
      </w:pPr>
    </w:p>
    <w:p w:rsidR="00D05CCF" w:rsidRPr="002511CF" w:rsidRDefault="00D05CCF" w:rsidP="005E34E9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</w:t>
      </w:r>
      <w:r>
        <w:rPr>
          <w:b/>
          <w:bCs/>
          <w:color w:val="66397F"/>
          <w:sz w:val="30"/>
          <w:szCs w:val="30"/>
        </w:rPr>
        <w:t> </w:t>
      </w:r>
      <w:r w:rsidRPr="002511CF">
        <w:rPr>
          <w:b/>
          <w:bCs/>
          <w:color w:val="66397F"/>
          <w:sz w:val="30"/>
          <w:szCs w:val="30"/>
        </w:rPr>
        <w:t>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D05CCF" w:rsidRPr="00652B98" w:rsidRDefault="00D05CCF" w:rsidP="005E34E9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D05CCF" w:rsidRPr="002511CF" w:rsidRDefault="00D05CCF" w:rsidP="005E34E9">
      <w:pPr>
        <w:spacing w:after="120"/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D05CCF" w:rsidRPr="002511CF" w:rsidRDefault="006A2763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43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D05CCF" w:rsidRPr="002511CF">
        <w:rPr>
          <w:color w:val="000000"/>
          <w:sz w:val="28"/>
          <w:szCs w:val="28"/>
        </w:rPr>
        <w:br/>
        <w:t>в начале обучения;</w:t>
      </w:r>
    </w:p>
    <w:p w:rsidR="00D05CCF" w:rsidRPr="002511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</w:t>
      </w:r>
      <w:r>
        <w:rPr>
          <w:color w:val="000000"/>
          <w:sz w:val="28"/>
          <w:szCs w:val="28"/>
        </w:rPr>
        <w:t xml:space="preserve"> ОО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D05CCF" w:rsidRPr="00B42BA9" w:rsidRDefault="00D05CCF" w:rsidP="005E34E9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>
        <w:rPr>
          <w:color w:val="000000"/>
          <w:sz w:val="28"/>
          <w:szCs w:val="28"/>
        </w:rPr>
        <w:br w:type="page"/>
      </w:r>
      <w:r w:rsidRPr="002511CF">
        <w:rPr>
          <w:b/>
          <w:bCs/>
          <w:color w:val="66397F"/>
          <w:sz w:val="30"/>
          <w:szCs w:val="30"/>
        </w:rPr>
        <w:lastRenderedPageBreak/>
        <w:t>Диагностика уровня знаний</w:t>
      </w:r>
      <w:r w:rsidRPr="005E34E9">
        <w:rPr>
          <w:b/>
          <w:bCs/>
          <w:color w:val="66397F"/>
          <w:sz w:val="30"/>
          <w:szCs w:val="30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 w:rsidRPr="005E34E9">
        <w:rPr>
          <w:color w:val="000000"/>
          <w:sz w:val="28"/>
          <w:szCs w:val="28"/>
        </w:rPr>
        <w:t xml:space="preserve"> </w:t>
      </w:r>
      <w:r w:rsidRPr="00B9755C">
        <w:rPr>
          <w:b/>
          <w:bCs/>
          <w:color w:val="66397F"/>
          <w:sz w:val="30"/>
          <w:szCs w:val="30"/>
        </w:rPr>
        <w:t>9</w:t>
      </w:r>
      <w:r>
        <w:rPr>
          <w:b/>
          <w:bCs/>
          <w:color w:val="66397F"/>
          <w:sz w:val="30"/>
          <w:szCs w:val="30"/>
          <w:lang w:val="en-US"/>
        </w:rPr>
        <w:t> </w:t>
      </w:r>
      <w:r w:rsidRPr="00B9755C">
        <w:rPr>
          <w:b/>
          <w:bCs/>
          <w:color w:val="66397F"/>
          <w:sz w:val="30"/>
          <w:szCs w:val="30"/>
        </w:rPr>
        <w:t>дисциплинам</w:t>
      </w:r>
      <w:r w:rsidRPr="005E34E9">
        <w:rPr>
          <w:b/>
          <w:bCs/>
          <w:color w:val="66397F"/>
          <w:sz w:val="30"/>
          <w:szCs w:val="30"/>
        </w:rPr>
        <w:t xml:space="preserve"> </w:t>
      </w:r>
      <w:r w:rsidRPr="005E34E9">
        <w:rPr>
          <w:b/>
          <w:bCs/>
          <w:color w:val="66397F"/>
          <w:sz w:val="30"/>
          <w:szCs w:val="30"/>
        </w:rPr>
        <w:br/>
      </w: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tbl>
      <w:tblPr>
        <w:tblW w:w="9648" w:type="dxa"/>
        <w:tblInd w:w="2" w:type="dxa"/>
        <w:tblLook w:val="01E0" w:firstRow="1" w:lastRow="1" w:firstColumn="1" w:lastColumn="1" w:noHBand="0" w:noVBand="0"/>
      </w:tblPr>
      <w:tblGrid>
        <w:gridCol w:w="4602"/>
        <w:gridCol w:w="5046"/>
      </w:tblGrid>
      <w:tr w:rsidR="00D05CCF">
        <w:tc>
          <w:tcPr>
            <w:tcW w:w="4608" w:type="dxa"/>
          </w:tcPr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before="120"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040" w:type="dxa"/>
            <w:vMerge w:val="restart"/>
          </w:tcPr>
          <w:p w:rsidR="00D05CCF" w:rsidRPr="00156884" w:rsidRDefault="006A2763" w:rsidP="00455C08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067050" cy="30099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CCF">
        <w:tc>
          <w:tcPr>
            <w:tcW w:w="4608" w:type="dxa"/>
          </w:tcPr>
          <w:p w:rsidR="00D05CCF" w:rsidRPr="00156884" w:rsidRDefault="00D05CCF" w:rsidP="00455C08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9D470A">
              <w:rPr>
                <w:sz w:val="30"/>
                <w:szCs w:val="30"/>
              </w:rPr>
              <w:t xml:space="preserve">по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6397F"/>
                <w:sz w:val="30"/>
                <w:szCs w:val="30"/>
              </w:rPr>
              <w:t xml:space="preserve">на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>базе 9 классов: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040" w:type="dxa"/>
            <w:vMerge/>
          </w:tcPr>
          <w:p w:rsidR="00D05CCF" w:rsidRPr="00156884" w:rsidRDefault="00D05CCF" w:rsidP="00455C08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D05CCF" w:rsidRPr="005E34E9" w:rsidRDefault="00D05CCF" w:rsidP="005E34E9">
      <w:pPr>
        <w:autoSpaceDE w:val="0"/>
        <w:autoSpaceDN w:val="0"/>
        <w:adjustRightInd w:val="0"/>
        <w:spacing w:after="120"/>
        <w:rPr>
          <w:b/>
          <w:bCs/>
          <w:color w:val="66397F"/>
          <w:sz w:val="28"/>
          <w:szCs w:val="28"/>
        </w:rPr>
      </w:pPr>
    </w:p>
    <w:p w:rsidR="00D05CCF" w:rsidRPr="002511CF" w:rsidRDefault="006A2763" w:rsidP="005E34E9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1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42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="00D05CCF">
        <w:rPr>
          <w:b/>
          <w:bCs/>
          <w:color w:val="66397F"/>
          <w:sz w:val="30"/>
          <w:szCs w:val="30"/>
        </w:rPr>
        <w:t xml:space="preserve"> </w:t>
      </w:r>
      <w:r w:rsidR="00D05CCF"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="00D05CCF"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="00D05CCF">
        <w:rPr>
          <w:color w:val="000000"/>
          <w:sz w:val="28"/>
          <w:szCs w:val="28"/>
        </w:rPr>
        <w:t xml:space="preserve"> </w:t>
      </w:r>
      <w:r w:rsidR="00D05CCF" w:rsidRPr="002511CF">
        <w:rPr>
          <w:color w:val="000000"/>
          <w:sz w:val="28"/>
          <w:szCs w:val="28"/>
        </w:rPr>
        <w:t>в вузе.</w:t>
      </w:r>
    </w:p>
    <w:p w:rsidR="00D05CCF" w:rsidRPr="005E34E9" w:rsidRDefault="00D05CCF" w:rsidP="005E34E9">
      <w:pPr>
        <w:autoSpaceDE w:val="0"/>
        <w:autoSpaceDN w:val="0"/>
        <w:adjustRightInd w:val="0"/>
        <w:spacing w:line="241" w:lineRule="atLeast"/>
        <w:rPr>
          <w:b/>
          <w:bCs/>
          <w:color w:val="000000"/>
          <w:sz w:val="28"/>
          <w:szCs w:val="28"/>
        </w:rPr>
      </w:pPr>
    </w:p>
    <w:p w:rsidR="00D05CCF" w:rsidRPr="00F2013A" w:rsidRDefault="00D05CCF" w:rsidP="005E34E9">
      <w:pPr>
        <w:autoSpaceDE w:val="0"/>
        <w:autoSpaceDN w:val="0"/>
        <w:adjustRightInd w:val="0"/>
        <w:spacing w:after="120"/>
        <w:ind w:firstLine="540"/>
        <w:jc w:val="both"/>
        <w:rPr>
          <w:b/>
          <w:bCs/>
          <w:color w:val="66397F"/>
          <w:sz w:val="30"/>
          <w:szCs w:val="30"/>
        </w:rPr>
      </w:pPr>
      <w:r w:rsidRPr="00F2013A">
        <w:rPr>
          <w:b/>
          <w:bCs/>
          <w:color w:val="66397F"/>
          <w:sz w:val="30"/>
          <w:szCs w:val="30"/>
        </w:rPr>
        <w:t>Диагностика готовности первокурсников включает:</w:t>
      </w:r>
    </w:p>
    <w:p w:rsidR="00D05CCF" w:rsidRPr="00477B53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 xml:space="preserve">Кетько, адаптированной и модифицированной для студентов всех профилей подготовки; 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D05CCF" w:rsidRPr="00477B53" w:rsidRDefault="00D05CCF" w:rsidP="00E90F61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477B53">
        <w:rPr>
          <w:color w:val="000000"/>
          <w:sz w:val="28"/>
          <w:szCs w:val="28"/>
        </w:rPr>
        <w:lastRenderedPageBreak/>
        <w:t xml:space="preserve">С целью оптимизации процедуры тестирования образовательная организация может </w:t>
      </w:r>
      <w:r w:rsidRPr="00F2013A">
        <w:rPr>
          <w:b/>
          <w:bCs/>
          <w:color w:val="66397F"/>
          <w:sz w:val="30"/>
          <w:szCs w:val="30"/>
        </w:rPr>
        <w:t>самостоятельно</w:t>
      </w:r>
      <w:r w:rsidRPr="00F2013A">
        <w:rPr>
          <w:b/>
          <w:bCs/>
          <w:color w:val="000000"/>
          <w:sz w:val="30"/>
          <w:szCs w:val="30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выбрать методики</w:t>
      </w:r>
      <w:r w:rsidRPr="00477B53">
        <w:rPr>
          <w:b/>
          <w:bCs/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D05CCF" w:rsidRPr="00477B53" w:rsidRDefault="00D05CCF" w:rsidP="00E90F61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28"/>
          <w:szCs w:val="28"/>
        </w:rPr>
      </w:pPr>
    </w:p>
    <w:tbl>
      <w:tblPr>
        <w:tblW w:w="9468" w:type="dxa"/>
        <w:tblInd w:w="2" w:type="dxa"/>
        <w:tblLook w:val="01E0" w:firstRow="1" w:lastRow="1" w:firstColumn="1" w:lastColumn="1" w:noHBand="0" w:noVBand="0"/>
      </w:tblPr>
      <w:tblGrid>
        <w:gridCol w:w="5772"/>
        <w:gridCol w:w="3696"/>
      </w:tblGrid>
      <w:tr w:rsidR="00D05CCF">
        <w:tc>
          <w:tcPr>
            <w:tcW w:w="6048" w:type="dxa"/>
          </w:tcPr>
          <w:p w:rsidR="00D05CCF" w:rsidRPr="00E43C97" w:rsidRDefault="00D05CCF" w:rsidP="00455C08">
            <w:pPr>
              <w:ind w:firstLine="540"/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  <w:p w:rsidR="00D05CCF" w:rsidRPr="00E43C97" w:rsidRDefault="00D05CCF" w:rsidP="00455C08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420" w:type="dxa"/>
          </w:tcPr>
          <w:p w:rsidR="00D05CCF" w:rsidRPr="00DC59B9" w:rsidRDefault="00D05CCF" w:rsidP="00455C08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D05CCF" w:rsidRPr="00E43C97" w:rsidRDefault="006A2763" w:rsidP="00455C08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00275" cy="1619250"/>
                  <wp:effectExtent l="0" t="0" r="9525" b="0"/>
                  <wp:docPr id="14" name="Рисунок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5CCF" w:rsidRDefault="00D05CCF" w:rsidP="00E90F61">
      <w:pPr>
        <w:ind w:firstLine="540"/>
        <w:jc w:val="both"/>
        <w:rPr>
          <w:color w:val="000000"/>
          <w:sz w:val="28"/>
          <w:szCs w:val="28"/>
        </w:rPr>
      </w:pPr>
    </w:p>
    <w:p w:rsidR="00D05CCF" w:rsidRDefault="00D05CCF" w:rsidP="00E90F61">
      <w:pPr>
        <w:rPr>
          <w:rFonts w:ascii="Tahoma" w:hAnsi="Tahoma" w:cs="Tahoma"/>
          <w:color w:val="000000"/>
          <w:sz w:val="28"/>
          <w:szCs w:val="28"/>
        </w:rPr>
      </w:pPr>
    </w:p>
    <w:p w:rsidR="00D05CCF" w:rsidRDefault="006A2763" w:rsidP="00E90F61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1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E90F61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</w:p>
    <w:p w:rsidR="00D05CCF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 w:rsidRPr="00021D1A">
        <w:rPr>
          <w:rStyle w:val="A00"/>
          <w:sz w:val="28"/>
          <w:szCs w:val="28"/>
        </w:rPr>
        <w:t xml:space="preserve">Деканам, заведующим кафедрами, преподавателям, кураторам студенческих групп, психологам информация о результатах диагностики готовности первокурсников к продолжению обучения в вузе/ссузе предоставляется </w:t>
      </w:r>
      <w:r w:rsidRPr="009321E5">
        <w:rPr>
          <w:sz w:val="28"/>
          <w:szCs w:val="28"/>
        </w:rPr>
        <w:t>в виде</w:t>
      </w:r>
      <w:r w:rsidRPr="00021D1A">
        <w:rPr>
          <w:b/>
          <w:bCs/>
          <w:color w:val="66397F"/>
          <w:sz w:val="28"/>
          <w:szCs w:val="28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интегрального отчета.</w:t>
      </w:r>
    </w:p>
    <w:p w:rsidR="00D05CCF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sz w:val="28"/>
          <w:szCs w:val="28"/>
        </w:rPr>
      </w:pPr>
      <w:r>
        <w:rPr>
          <w:b/>
          <w:bCs/>
          <w:color w:val="66397F"/>
          <w:sz w:val="30"/>
          <w:szCs w:val="30"/>
        </w:rPr>
        <w:br w:type="page"/>
      </w:r>
      <w:r w:rsidRPr="009163BB">
        <w:rPr>
          <w:b/>
          <w:bCs/>
          <w:sz w:val="28"/>
          <w:szCs w:val="28"/>
        </w:rPr>
        <w:lastRenderedPageBreak/>
        <w:t>Приглашаем Вас принять участие в следующи</w:t>
      </w:r>
      <w:r>
        <w:rPr>
          <w:b/>
          <w:bCs/>
          <w:sz w:val="28"/>
          <w:szCs w:val="28"/>
        </w:rPr>
        <w:t xml:space="preserve">х этапах проектов «Федеральный </w:t>
      </w:r>
      <w:r w:rsidRPr="009163BB">
        <w:rPr>
          <w:b/>
          <w:bCs/>
          <w:sz w:val="28"/>
          <w:szCs w:val="28"/>
        </w:rPr>
        <w:t>Интернет-экзамен в сфер</w:t>
      </w:r>
      <w:r>
        <w:rPr>
          <w:b/>
          <w:bCs/>
          <w:sz w:val="28"/>
          <w:szCs w:val="28"/>
        </w:rPr>
        <w:t>е профессионального образования», «Интернет-тренажеры</w:t>
      </w:r>
      <w:r w:rsidRPr="009163BB">
        <w:rPr>
          <w:b/>
          <w:bCs/>
          <w:sz w:val="28"/>
          <w:szCs w:val="28"/>
        </w:rPr>
        <w:t xml:space="preserve"> в сфере образования»</w:t>
      </w:r>
      <w:r>
        <w:rPr>
          <w:b/>
          <w:bCs/>
          <w:sz w:val="28"/>
          <w:szCs w:val="28"/>
        </w:rPr>
        <w:t xml:space="preserve"> и «Диагностическое Интернет-тестирование студентов первого курса»</w:t>
      </w:r>
      <w:r w:rsidRPr="009163BB">
        <w:rPr>
          <w:b/>
          <w:bCs/>
          <w:sz w:val="28"/>
          <w:szCs w:val="28"/>
        </w:rPr>
        <w:t>!</w:t>
      </w:r>
    </w:p>
    <w:p w:rsidR="00D05CCF" w:rsidRPr="00833749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color w:val="66397F"/>
          <w:sz w:val="16"/>
          <w:szCs w:val="16"/>
        </w:rPr>
      </w:pPr>
    </w:p>
    <w:p w:rsidR="00D05CCF" w:rsidRPr="005E34E9" w:rsidRDefault="006A2763" w:rsidP="00BE7045">
      <w:pPr>
        <w:autoSpaceDE w:val="0"/>
        <w:autoSpaceDN w:val="0"/>
        <w:adjustRightInd w:val="0"/>
        <w:spacing w:after="80"/>
        <w:jc w:val="center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29300" cy="81057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E17CBB">
      <w:pPr>
        <w:pStyle w:val="10"/>
      </w:pPr>
      <w:r>
        <w:br w:type="page"/>
      </w:r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D05CCF" w:rsidRDefault="00D05CCF" w:rsidP="00A70A10">
      <w:pPr>
        <w:ind w:firstLine="709"/>
        <w:jc w:val="both"/>
      </w:pPr>
    </w:p>
    <w:p w:rsidR="00D05CCF" w:rsidRPr="00AA0F2C" w:rsidRDefault="00D05CCF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D05CCF" w:rsidRPr="00AA0F2C" w:rsidRDefault="00D05CCF" w:rsidP="009A2510">
      <w:pPr>
        <w:ind w:firstLine="720"/>
        <w:jc w:val="both"/>
      </w:pPr>
    </w:p>
    <w:p w:rsidR="00D05CCF" w:rsidRPr="00AA0F2C" w:rsidRDefault="00D05CCF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четыре последовательных этапа ФЭПО;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D05CCF" w:rsidRPr="00340E97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D05CCF" w:rsidRDefault="00D05CCF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D05CCF" w:rsidRPr="00A805FA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D05CCF" w:rsidRDefault="00D05CCF" w:rsidP="009A2510">
      <w:pPr>
        <w:ind w:firstLine="720"/>
        <w:jc w:val="both"/>
        <w:rPr>
          <w:i/>
          <w:iCs/>
        </w:rPr>
      </w:pPr>
    </w:p>
    <w:p w:rsidR="00D05CCF" w:rsidRPr="004E42B5" w:rsidRDefault="00D05CCF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D05CCF" w:rsidRDefault="006A2763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41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8" style="position:absolute;left:0;text-align:left;margin-left:223.5pt;margin-top:4.25pt;width:63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40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9" style="position:absolute;left:0;text-align:left;margin-left:189.75pt;margin-top:4.25pt;width:43.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39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0" style="position:absolute;left:0;text-align:left;margin-left:335.25pt;margin-top:10.5pt;width:75pt;height:2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06n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nWAkaAccfYauUbFuGYoi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yUH9K1k9g4KVBIWB&#10;GGHewaKR6gdGA8yODOvvG6oYRu17Aa8gCQmxw8ZtyGQWwUadWlanFipKCJVhg9G4XJhxQG16xdcN&#10;ZApdr4S8g5dTc6dq+6pGVPv3BvPBFbefZXYAne6d18vEnf8G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DzjTqe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8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1" style="position:absolute;left:0;text-align:left;margin-left:352.5pt;margin-top:38pt;width:75pt;height:2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9eb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Aiu9eb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37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2" style="position:absolute;left:0;text-align:left;margin-left:387pt;margin-top:6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RY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NI0A44+gxdo2LdMhQR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pwf1r2T1DApWEhQG&#10;YoR5B4tGqh8YDTA7Mqy/b6hiGLXvBbyCJCTEDhu3IZNZBBt1almdWqgoIVSGDUbjcmHGAbXpFV83&#10;kCl0vRLyDl5OzZ2q7asaUe3fG8wHV9x+ltkBdLp3Xi8Td/4b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MdBFhi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36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left:0;text-align:left;margin-left:414.75pt;margin-top:93.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Y8k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35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left:0;text-align:left;margin-left:13.1pt;margin-top:94.25pt;width:75pt;height:2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31u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4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5" style="position:absolute;left:0;text-align:left;margin-left:38.2pt;margin-top:65.75pt;width:75pt;height: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+RS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TTAStAOOPkPXqFi3DEUz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k4P6V7J6BgUrCQoD&#10;McK8g0Uj1Q+MBpgdGdbfN1QxjNr3Al5BEhJih43bkMksgo06taxOLVSUECrDBqNxuTDjgNr0iq8b&#10;yBS6Xgl5By+n5k7V9lWNqPbvDeaDK24/y+wAOt07r5eJO/8N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Dj8+RS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3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72.75pt;margin-top:38pt;width:75pt;height:2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Hak6Tb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32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left:0;text-align:left;margin-left:92.25pt;margin-top:10.25pt;width:75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aNx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D05CCF">
        <w:tc>
          <w:tcPr>
            <w:tcW w:w="4657" w:type="dxa"/>
            <w:vAlign w:val="center"/>
          </w:tcPr>
          <w:p w:rsidR="00D05CCF" w:rsidRDefault="00D05CCF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D05CCF" w:rsidRDefault="00D05CCF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D05CCF" w:rsidRPr="00C510CE" w:rsidRDefault="00D05CCF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D05CCF" w:rsidRPr="002D6887" w:rsidRDefault="00D05CCF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D05CCF" w:rsidRDefault="00D05CCF" w:rsidP="009A2510">
      <w:pPr>
        <w:ind w:firstLine="540"/>
        <w:jc w:val="both"/>
      </w:pPr>
    </w:p>
    <w:p w:rsidR="00D05CCF" w:rsidRPr="001E700F" w:rsidRDefault="00D05CCF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 w:rsidRPr="001E700F">
        <w:lastRenderedPageBreak/>
        <w:t>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D05CCF" w:rsidRPr="00E835D7" w:rsidRDefault="00D05CCF" w:rsidP="009A2510">
      <w:pPr>
        <w:ind w:firstLine="540"/>
        <w:jc w:val="both"/>
        <w:rPr>
          <w:sz w:val="8"/>
          <w:szCs w:val="8"/>
        </w:rPr>
      </w:pPr>
    </w:p>
    <w:p w:rsidR="00D05CCF" w:rsidRDefault="006A2763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631222" w:rsidRDefault="00D05CCF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D05CCF" w:rsidRDefault="00D05CCF" w:rsidP="009A2510">
      <w:pPr>
        <w:jc w:val="both"/>
      </w:pPr>
    </w:p>
    <w:p w:rsidR="00D05CCF" w:rsidRPr="00B9493B" w:rsidRDefault="00D05CCF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четыре</w:t>
      </w:r>
      <w:r w:rsidRPr="0083034E">
        <w:rPr>
          <w:i/>
          <w:iCs/>
        </w:rPr>
        <w:t xml:space="preserve">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D05CCF" w:rsidRDefault="00D05CCF" w:rsidP="009A2510">
      <w:pPr>
        <w:tabs>
          <w:tab w:val="left" w:pos="720"/>
        </w:tabs>
        <w:ind w:right="-74"/>
        <w:jc w:val="both"/>
      </w:pPr>
    </w:p>
    <w:p w:rsidR="00D05CCF" w:rsidRPr="006F5C37" w:rsidRDefault="006A2763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621276" w:rsidRDefault="00D05CCF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четыре последовательных этапа ФЭПО</w:t>
      </w:r>
    </w:p>
    <w:p w:rsidR="00D05CCF" w:rsidRDefault="00D05CCF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D05CCF" w:rsidRDefault="00D05CCF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D05CCF" w:rsidRPr="00204977" w:rsidRDefault="006A2763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8679E9" w:rsidRDefault="00D05CCF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D05CCF" w:rsidRPr="00BA2D78" w:rsidRDefault="00D05CCF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D05CCF" w:rsidRPr="002144F4" w:rsidRDefault="00D05CCF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05CCF" w:rsidRPr="00DE7D1A" w:rsidRDefault="006A2763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D05CCF" w:rsidRPr="0065017D" w:rsidRDefault="00D05CCF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Pr="0013504D" w:rsidRDefault="00D05CCF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D05CCF" w:rsidRPr="0013504D" w:rsidRDefault="00D05CCF" w:rsidP="00AB6C3E">
      <w:pPr>
        <w:jc w:val="center"/>
      </w:pPr>
    </w:p>
    <w:p w:rsidR="00D05CCF" w:rsidRPr="0013504D" w:rsidRDefault="00D05CCF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D05CCF" w:rsidRPr="0013504D" w:rsidRDefault="00D05CCF" w:rsidP="00AB6C3E">
      <w:pPr>
        <w:jc w:val="center"/>
      </w:pPr>
    </w:p>
    <w:p w:rsidR="00D05CCF" w:rsidRDefault="00D05CCF" w:rsidP="00AB6C3E">
      <w:pPr>
        <w:jc w:val="center"/>
      </w:pPr>
    </w:p>
    <w:p w:rsidR="00D05CCF" w:rsidRPr="0013504D" w:rsidRDefault="00D05CCF" w:rsidP="00AB6C3E">
      <w:pPr>
        <w:jc w:val="center"/>
      </w:pPr>
      <w:r w:rsidRPr="0013504D">
        <w:t>424000, Республика Марий Эл, г. Йошкар-Ола, ул. Я. Эшпая, д. 155.</w:t>
      </w:r>
    </w:p>
    <w:p w:rsidR="00D05CCF" w:rsidRPr="0013504D" w:rsidRDefault="00D05CCF" w:rsidP="00AB6C3E">
      <w:pPr>
        <w:jc w:val="center"/>
      </w:pPr>
    </w:p>
    <w:p w:rsidR="00D05CCF" w:rsidRPr="0013504D" w:rsidRDefault="00D05CCF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D05CCF" w:rsidRPr="0013504D" w:rsidRDefault="00D05CCF" w:rsidP="00AB6C3E">
      <w:pPr>
        <w:jc w:val="center"/>
      </w:pPr>
    </w:p>
    <w:p w:rsidR="00D05CCF" w:rsidRPr="00B42BA9" w:rsidRDefault="00D05CCF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D05CCF" w:rsidRPr="00B42BA9" w:rsidRDefault="00D05CCF" w:rsidP="00AB6C3E">
      <w:pPr>
        <w:jc w:val="center"/>
      </w:pPr>
    </w:p>
    <w:p w:rsidR="00D05CCF" w:rsidRPr="00B42BA9" w:rsidRDefault="00D05CCF" w:rsidP="00AB6C3E">
      <w:pPr>
        <w:spacing w:line="360" w:lineRule="auto"/>
        <w:jc w:val="center"/>
      </w:pPr>
    </w:p>
    <w:p w:rsidR="00D05CCF" w:rsidRPr="00CC67DB" w:rsidRDefault="00D05CCF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 w:rsidRPr="0013504D">
        <w:t>ресурсы</w:t>
      </w:r>
      <w:r w:rsidRPr="00CC67DB">
        <w:t>:</w:t>
      </w:r>
    </w:p>
    <w:p w:rsidR="00D05CCF" w:rsidRPr="00CC67DB" w:rsidRDefault="00D05CCF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D05CCF" w:rsidRPr="00CC67DB" w:rsidSect="00C1117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4085" w:rsidRDefault="00664085">
      <w:r>
        <w:separator/>
      </w:r>
    </w:p>
  </w:endnote>
  <w:endnote w:type="continuationSeparator" w:id="0">
    <w:p w:rsidR="00664085" w:rsidRDefault="006640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CCF" w:rsidRDefault="00D05CCF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6A2763">
      <w:rPr>
        <w:rStyle w:val="a6"/>
        <w:noProof/>
      </w:rPr>
      <w:t>1</w:t>
    </w:r>
    <w:r>
      <w:rPr>
        <w:rStyle w:val="a6"/>
      </w:rPr>
      <w:fldChar w:fldCharType="end"/>
    </w:r>
  </w:p>
  <w:p w:rsidR="00D05CCF" w:rsidRDefault="00D05CCF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4085" w:rsidRDefault="00664085">
      <w:r>
        <w:separator/>
      </w:r>
    </w:p>
  </w:footnote>
  <w:footnote w:type="continuationSeparator" w:id="0">
    <w:p w:rsidR="00664085" w:rsidRDefault="006640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8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9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12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3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4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6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0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2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3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4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5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6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num w:numId="1">
    <w:abstractNumId w:val="20"/>
  </w:num>
  <w:num w:numId="2">
    <w:abstractNumId w:val="10"/>
  </w:num>
  <w:num w:numId="3">
    <w:abstractNumId w:val="8"/>
  </w:num>
  <w:num w:numId="4">
    <w:abstractNumId w:val="19"/>
  </w:num>
  <w:num w:numId="5">
    <w:abstractNumId w:val="16"/>
  </w:num>
  <w:num w:numId="6">
    <w:abstractNumId w:val="26"/>
  </w:num>
  <w:num w:numId="7">
    <w:abstractNumId w:val="4"/>
  </w:num>
  <w:num w:numId="8">
    <w:abstractNumId w:val="1"/>
  </w:num>
  <w:num w:numId="9">
    <w:abstractNumId w:val="6"/>
  </w:num>
  <w:num w:numId="10">
    <w:abstractNumId w:val="14"/>
  </w:num>
  <w:num w:numId="11">
    <w:abstractNumId w:val="3"/>
  </w:num>
  <w:num w:numId="12">
    <w:abstractNumId w:val="24"/>
  </w:num>
  <w:num w:numId="13">
    <w:abstractNumId w:val="18"/>
  </w:num>
  <w:num w:numId="14">
    <w:abstractNumId w:val="5"/>
  </w:num>
  <w:num w:numId="15">
    <w:abstractNumId w:val="21"/>
  </w:num>
  <w:num w:numId="16">
    <w:abstractNumId w:val="23"/>
  </w:num>
  <w:num w:numId="17">
    <w:abstractNumId w:val="22"/>
  </w:num>
  <w:num w:numId="18">
    <w:abstractNumId w:val="13"/>
  </w:num>
  <w:num w:numId="19">
    <w:abstractNumId w:val="11"/>
  </w:num>
  <w:num w:numId="20">
    <w:abstractNumId w:val="2"/>
  </w:num>
  <w:num w:numId="21">
    <w:abstractNumId w:val="15"/>
  </w:num>
  <w:num w:numId="22">
    <w:abstractNumId w:val="27"/>
  </w:num>
  <w:num w:numId="23">
    <w:abstractNumId w:val="0"/>
  </w:num>
  <w:num w:numId="24">
    <w:abstractNumId w:val="12"/>
  </w:num>
  <w:num w:numId="25">
    <w:abstractNumId w:val="7"/>
  </w:num>
  <w:num w:numId="26">
    <w:abstractNumId w:val="17"/>
  </w:num>
  <w:num w:numId="27">
    <w:abstractNumId w:val="9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52A9"/>
    <w:rsid w:val="00021D1A"/>
    <w:rsid w:val="00022FC2"/>
    <w:rsid w:val="000239E4"/>
    <w:rsid w:val="0002458F"/>
    <w:rsid w:val="00024E94"/>
    <w:rsid w:val="00025EF2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41C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24FA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3C8E"/>
    <w:rsid w:val="000F44DD"/>
    <w:rsid w:val="000F562B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33F3"/>
    <w:rsid w:val="001334DA"/>
    <w:rsid w:val="0013504D"/>
    <w:rsid w:val="00135258"/>
    <w:rsid w:val="0013585B"/>
    <w:rsid w:val="00136565"/>
    <w:rsid w:val="00140A7A"/>
    <w:rsid w:val="00140C56"/>
    <w:rsid w:val="00142BB6"/>
    <w:rsid w:val="00146495"/>
    <w:rsid w:val="00153A28"/>
    <w:rsid w:val="00154040"/>
    <w:rsid w:val="00155373"/>
    <w:rsid w:val="00156884"/>
    <w:rsid w:val="00156A26"/>
    <w:rsid w:val="00156A7A"/>
    <w:rsid w:val="00160FA7"/>
    <w:rsid w:val="0016440C"/>
    <w:rsid w:val="001654AA"/>
    <w:rsid w:val="00166551"/>
    <w:rsid w:val="0017494B"/>
    <w:rsid w:val="00175DF5"/>
    <w:rsid w:val="00181C89"/>
    <w:rsid w:val="00184B0F"/>
    <w:rsid w:val="001861FE"/>
    <w:rsid w:val="00186C30"/>
    <w:rsid w:val="00192342"/>
    <w:rsid w:val="00192404"/>
    <w:rsid w:val="001943A0"/>
    <w:rsid w:val="00195267"/>
    <w:rsid w:val="001A12A1"/>
    <w:rsid w:val="001A21A3"/>
    <w:rsid w:val="001A2E08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4FA1"/>
    <w:rsid w:val="001C5D2E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D47"/>
    <w:rsid w:val="001E5EE1"/>
    <w:rsid w:val="001E700F"/>
    <w:rsid w:val="001E779B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1BBA"/>
    <w:rsid w:val="00252DA1"/>
    <w:rsid w:val="002532A6"/>
    <w:rsid w:val="00253B51"/>
    <w:rsid w:val="002568D6"/>
    <w:rsid w:val="00260E42"/>
    <w:rsid w:val="002614D5"/>
    <w:rsid w:val="0026264A"/>
    <w:rsid w:val="00266A04"/>
    <w:rsid w:val="002721E3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90361"/>
    <w:rsid w:val="00291153"/>
    <w:rsid w:val="00292DC3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2876"/>
    <w:rsid w:val="002D5EBF"/>
    <w:rsid w:val="002D6887"/>
    <w:rsid w:val="002E255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896"/>
    <w:rsid w:val="003158B7"/>
    <w:rsid w:val="00316579"/>
    <w:rsid w:val="00316E95"/>
    <w:rsid w:val="00321C66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5D90"/>
    <w:rsid w:val="00366B0C"/>
    <w:rsid w:val="003705DE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B10A1"/>
    <w:rsid w:val="003B26BF"/>
    <w:rsid w:val="003B3766"/>
    <w:rsid w:val="003B42A3"/>
    <w:rsid w:val="003B6857"/>
    <w:rsid w:val="003C0108"/>
    <w:rsid w:val="003C0AA9"/>
    <w:rsid w:val="003C2061"/>
    <w:rsid w:val="003C3028"/>
    <w:rsid w:val="003C37BC"/>
    <w:rsid w:val="003C46E6"/>
    <w:rsid w:val="003C4760"/>
    <w:rsid w:val="003C7A9C"/>
    <w:rsid w:val="003C7D89"/>
    <w:rsid w:val="003D091B"/>
    <w:rsid w:val="003D1175"/>
    <w:rsid w:val="003D28E9"/>
    <w:rsid w:val="003D402C"/>
    <w:rsid w:val="003D5D1F"/>
    <w:rsid w:val="003D70D8"/>
    <w:rsid w:val="003E1698"/>
    <w:rsid w:val="003F41E6"/>
    <w:rsid w:val="00400A52"/>
    <w:rsid w:val="00401B29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42720"/>
    <w:rsid w:val="00443C65"/>
    <w:rsid w:val="00450A92"/>
    <w:rsid w:val="0045347D"/>
    <w:rsid w:val="00455A02"/>
    <w:rsid w:val="00455A50"/>
    <w:rsid w:val="00455C08"/>
    <w:rsid w:val="00461991"/>
    <w:rsid w:val="004637EA"/>
    <w:rsid w:val="004655E6"/>
    <w:rsid w:val="004661D8"/>
    <w:rsid w:val="00466E2F"/>
    <w:rsid w:val="004678BC"/>
    <w:rsid w:val="0047117C"/>
    <w:rsid w:val="0047423D"/>
    <w:rsid w:val="0047591B"/>
    <w:rsid w:val="00477B53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5F5"/>
    <w:rsid w:val="004C2A2B"/>
    <w:rsid w:val="004C3B99"/>
    <w:rsid w:val="004D0967"/>
    <w:rsid w:val="004D1B4C"/>
    <w:rsid w:val="004D2BEF"/>
    <w:rsid w:val="004D3576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BAD"/>
    <w:rsid w:val="0052107A"/>
    <w:rsid w:val="00524BFC"/>
    <w:rsid w:val="005250E6"/>
    <w:rsid w:val="00527350"/>
    <w:rsid w:val="005274D8"/>
    <w:rsid w:val="0053354D"/>
    <w:rsid w:val="0053361F"/>
    <w:rsid w:val="005338AA"/>
    <w:rsid w:val="00535B26"/>
    <w:rsid w:val="005407AF"/>
    <w:rsid w:val="00541C92"/>
    <w:rsid w:val="005436E4"/>
    <w:rsid w:val="0054487F"/>
    <w:rsid w:val="005526AD"/>
    <w:rsid w:val="005555AA"/>
    <w:rsid w:val="005579B8"/>
    <w:rsid w:val="00560EDB"/>
    <w:rsid w:val="005615C8"/>
    <w:rsid w:val="0056358A"/>
    <w:rsid w:val="00563AAC"/>
    <w:rsid w:val="00567266"/>
    <w:rsid w:val="0057210B"/>
    <w:rsid w:val="0057271E"/>
    <w:rsid w:val="00572D97"/>
    <w:rsid w:val="00572F1F"/>
    <w:rsid w:val="005774DA"/>
    <w:rsid w:val="0058526D"/>
    <w:rsid w:val="00586427"/>
    <w:rsid w:val="005930B6"/>
    <w:rsid w:val="00593870"/>
    <w:rsid w:val="005A1B37"/>
    <w:rsid w:val="005A1DB7"/>
    <w:rsid w:val="005A2428"/>
    <w:rsid w:val="005A4290"/>
    <w:rsid w:val="005A4E99"/>
    <w:rsid w:val="005A7847"/>
    <w:rsid w:val="005B1BED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48E9"/>
    <w:rsid w:val="005D62D6"/>
    <w:rsid w:val="005D69C7"/>
    <w:rsid w:val="005E332D"/>
    <w:rsid w:val="005E34E9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5017D"/>
    <w:rsid w:val="006516BD"/>
    <w:rsid w:val="00652123"/>
    <w:rsid w:val="00652B98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085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200D"/>
    <w:rsid w:val="006A2763"/>
    <w:rsid w:val="006A4B23"/>
    <w:rsid w:val="006B0079"/>
    <w:rsid w:val="006B040C"/>
    <w:rsid w:val="006B7D89"/>
    <w:rsid w:val="006C2545"/>
    <w:rsid w:val="006C6D04"/>
    <w:rsid w:val="006D3A57"/>
    <w:rsid w:val="006D6A28"/>
    <w:rsid w:val="006E0A93"/>
    <w:rsid w:val="006F1852"/>
    <w:rsid w:val="006F2126"/>
    <w:rsid w:val="006F29DD"/>
    <w:rsid w:val="006F4CA2"/>
    <w:rsid w:val="006F5C37"/>
    <w:rsid w:val="00700E5A"/>
    <w:rsid w:val="00701C6F"/>
    <w:rsid w:val="007020C3"/>
    <w:rsid w:val="007025DE"/>
    <w:rsid w:val="007046CD"/>
    <w:rsid w:val="00705E1A"/>
    <w:rsid w:val="00707F18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2F3A"/>
    <w:rsid w:val="007614CC"/>
    <w:rsid w:val="00765DFC"/>
    <w:rsid w:val="0076672F"/>
    <w:rsid w:val="00766A92"/>
    <w:rsid w:val="0077486E"/>
    <w:rsid w:val="00775D2C"/>
    <w:rsid w:val="00776B80"/>
    <w:rsid w:val="0078032F"/>
    <w:rsid w:val="00780383"/>
    <w:rsid w:val="00780F36"/>
    <w:rsid w:val="00782DEC"/>
    <w:rsid w:val="0078346E"/>
    <w:rsid w:val="007900F2"/>
    <w:rsid w:val="00791F64"/>
    <w:rsid w:val="00792847"/>
    <w:rsid w:val="00792C9F"/>
    <w:rsid w:val="0079554D"/>
    <w:rsid w:val="00797590"/>
    <w:rsid w:val="007976AA"/>
    <w:rsid w:val="007A3002"/>
    <w:rsid w:val="007A3639"/>
    <w:rsid w:val="007A6895"/>
    <w:rsid w:val="007A73EC"/>
    <w:rsid w:val="007A7A77"/>
    <w:rsid w:val="007B2E7B"/>
    <w:rsid w:val="007B406F"/>
    <w:rsid w:val="007B4A39"/>
    <w:rsid w:val="007B5A01"/>
    <w:rsid w:val="007B7B15"/>
    <w:rsid w:val="007C0F9A"/>
    <w:rsid w:val="007C44E1"/>
    <w:rsid w:val="007C508A"/>
    <w:rsid w:val="007C51ED"/>
    <w:rsid w:val="007C5BDB"/>
    <w:rsid w:val="007D090D"/>
    <w:rsid w:val="007D251A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6D92"/>
    <w:rsid w:val="008277F1"/>
    <w:rsid w:val="0083034E"/>
    <w:rsid w:val="0083363D"/>
    <w:rsid w:val="00833749"/>
    <w:rsid w:val="008348A1"/>
    <w:rsid w:val="0084042A"/>
    <w:rsid w:val="008436D0"/>
    <w:rsid w:val="008438A4"/>
    <w:rsid w:val="0084418E"/>
    <w:rsid w:val="00845645"/>
    <w:rsid w:val="00847BD4"/>
    <w:rsid w:val="008520F1"/>
    <w:rsid w:val="008531B7"/>
    <w:rsid w:val="00854A63"/>
    <w:rsid w:val="008557F3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900361"/>
    <w:rsid w:val="009004C8"/>
    <w:rsid w:val="00903063"/>
    <w:rsid w:val="0090563A"/>
    <w:rsid w:val="009124ED"/>
    <w:rsid w:val="00913E7C"/>
    <w:rsid w:val="00914C86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26EF"/>
    <w:rsid w:val="0095473F"/>
    <w:rsid w:val="00955E76"/>
    <w:rsid w:val="009569A2"/>
    <w:rsid w:val="009663B9"/>
    <w:rsid w:val="00970DB3"/>
    <w:rsid w:val="00973BA9"/>
    <w:rsid w:val="00973E76"/>
    <w:rsid w:val="0097592C"/>
    <w:rsid w:val="0097597E"/>
    <w:rsid w:val="00976C8B"/>
    <w:rsid w:val="009808B8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4885"/>
    <w:rsid w:val="0099514E"/>
    <w:rsid w:val="00997055"/>
    <w:rsid w:val="009A214E"/>
    <w:rsid w:val="009A2510"/>
    <w:rsid w:val="009A2597"/>
    <w:rsid w:val="009A2CA1"/>
    <w:rsid w:val="009A38F7"/>
    <w:rsid w:val="009A4F65"/>
    <w:rsid w:val="009A6FDF"/>
    <w:rsid w:val="009B06B5"/>
    <w:rsid w:val="009B12AA"/>
    <w:rsid w:val="009B18CA"/>
    <w:rsid w:val="009B219C"/>
    <w:rsid w:val="009B2BB0"/>
    <w:rsid w:val="009B3AE0"/>
    <w:rsid w:val="009B44BF"/>
    <w:rsid w:val="009B6187"/>
    <w:rsid w:val="009B659B"/>
    <w:rsid w:val="009B7918"/>
    <w:rsid w:val="009C0486"/>
    <w:rsid w:val="009C1794"/>
    <w:rsid w:val="009C3FA8"/>
    <w:rsid w:val="009C42C4"/>
    <w:rsid w:val="009C62DE"/>
    <w:rsid w:val="009C68A5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34F0"/>
    <w:rsid w:val="00A2646D"/>
    <w:rsid w:val="00A3036B"/>
    <w:rsid w:val="00A30595"/>
    <w:rsid w:val="00A34125"/>
    <w:rsid w:val="00A34431"/>
    <w:rsid w:val="00A357A4"/>
    <w:rsid w:val="00A40B7F"/>
    <w:rsid w:val="00A44E97"/>
    <w:rsid w:val="00A4560E"/>
    <w:rsid w:val="00A55CFC"/>
    <w:rsid w:val="00A55D24"/>
    <w:rsid w:val="00A55FAD"/>
    <w:rsid w:val="00A6171B"/>
    <w:rsid w:val="00A6216D"/>
    <w:rsid w:val="00A623CC"/>
    <w:rsid w:val="00A664D2"/>
    <w:rsid w:val="00A67202"/>
    <w:rsid w:val="00A70A10"/>
    <w:rsid w:val="00A738E0"/>
    <w:rsid w:val="00A73EE5"/>
    <w:rsid w:val="00A76F72"/>
    <w:rsid w:val="00A805FA"/>
    <w:rsid w:val="00A80A62"/>
    <w:rsid w:val="00A835DD"/>
    <w:rsid w:val="00A85067"/>
    <w:rsid w:val="00A8598C"/>
    <w:rsid w:val="00A87552"/>
    <w:rsid w:val="00A90D97"/>
    <w:rsid w:val="00A948A6"/>
    <w:rsid w:val="00A94CAB"/>
    <w:rsid w:val="00A9559E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5E07"/>
    <w:rsid w:val="00B0055C"/>
    <w:rsid w:val="00B017F9"/>
    <w:rsid w:val="00B02A80"/>
    <w:rsid w:val="00B03263"/>
    <w:rsid w:val="00B045CF"/>
    <w:rsid w:val="00B15428"/>
    <w:rsid w:val="00B15DD8"/>
    <w:rsid w:val="00B1783F"/>
    <w:rsid w:val="00B17BF6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42BA9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33B1"/>
    <w:rsid w:val="00B6529D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10160"/>
    <w:rsid w:val="00C11171"/>
    <w:rsid w:val="00C138B6"/>
    <w:rsid w:val="00C14352"/>
    <w:rsid w:val="00C20E59"/>
    <w:rsid w:val="00C2256A"/>
    <w:rsid w:val="00C22CCA"/>
    <w:rsid w:val="00C24498"/>
    <w:rsid w:val="00C252D1"/>
    <w:rsid w:val="00C27F3B"/>
    <w:rsid w:val="00C328BB"/>
    <w:rsid w:val="00C336AC"/>
    <w:rsid w:val="00C35B52"/>
    <w:rsid w:val="00C37FD8"/>
    <w:rsid w:val="00C40299"/>
    <w:rsid w:val="00C40AA6"/>
    <w:rsid w:val="00C466C8"/>
    <w:rsid w:val="00C510CE"/>
    <w:rsid w:val="00C51801"/>
    <w:rsid w:val="00C5339E"/>
    <w:rsid w:val="00C543ED"/>
    <w:rsid w:val="00C5752E"/>
    <w:rsid w:val="00C577BA"/>
    <w:rsid w:val="00C604F6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4835"/>
    <w:rsid w:val="00C96AFB"/>
    <w:rsid w:val="00CA4A68"/>
    <w:rsid w:val="00CB015C"/>
    <w:rsid w:val="00CB0698"/>
    <w:rsid w:val="00CB0B5D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038CB"/>
    <w:rsid w:val="00D05CCF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415"/>
    <w:rsid w:val="00D75B34"/>
    <w:rsid w:val="00D76FA1"/>
    <w:rsid w:val="00D80ACC"/>
    <w:rsid w:val="00D81BFB"/>
    <w:rsid w:val="00D83870"/>
    <w:rsid w:val="00D84011"/>
    <w:rsid w:val="00D87ABE"/>
    <w:rsid w:val="00D90867"/>
    <w:rsid w:val="00D91DDD"/>
    <w:rsid w:val="00D93CBF"/>
    <w:rsid w:val="00D95149"/>
    <w:rsid w:val="00D965D0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C59B9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2220"/>
    <w:rsid w:val="00DF5789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10313"/>
    <w:rsid w:val="00E116A1"/>
    <w:rsid w:val="00E13CEC"/>
    <w:rsid w:val="00E15832"/>
    <w:rsid w:val="00E15F00"/>
    <w:rsid w:val="00E168FB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3C97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6E98"/>
    <w:rsid w:val="00E90F61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11EC"/>
    <w:rsid w:val="00F03435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435"/>
    <w:rsid w:val="00F939A6"/>
    <w:rsid w:val="00F94BDA"/>
    <w:rsid w:val="00F96538"/>
    <w:rsid w:val="00FA2613"/>
    <w:rsid w:val="00FA4DA9"/>
    <w:rsid w:val="00FA4E6B"/>
    <w:rsid w:val="00FA73B1"/>
    <w:rsid w:val="00FA753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rFonts w:cs="Times New Roman"/>
      <w:sz w:val="24"/>
      <w:szCs w:val="24"/>
    </w:rPr>
  </w:style>
  <w:style w:type="character" w:styleId="a6">
    <w:name w:val="page number"/>
    <w:basedOn w:val="a0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rFonts w:cs="Times New Roman"/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rFonts w:cs="Times New Roman"/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color w:val="000000"/>
      <w:sz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rFonts w:cs="Times New Roman"/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rFonts w:cs="Times New Roman"/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rFonts w:cs="Times New Roman"/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rFonts w:cs="Times New Roman"/>
      <w:sz w:val="24"/>
      <w:szCs w:val="24"/>
    </w:rPr>
  </w:style>
  <w:style w:type="character" w:styleId="a6">
    <w:name w:val="page number"/>
    <w:basedOn w:val="a0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rFonts w:cs="Times New Roman"/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rFonts w:cs="Times New Roman"/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color w:val="000000"/>
      <w:sz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rFonts w:cs="Times New Roman"/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rFonts w:cs="Times New Roman"/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rFonts w:cs="Times New Roman"/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808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0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0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08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0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08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i-exam.ru/" TargetMode="External"/><Relationship Id="rId39" Type="http://schemas.openxmlformats.org/officeDocument/2006/relationships/image" Target="media/image30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5.jpe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3.jpeg"/><Relationship Id="rId37" Type="http://schemas.openxmlformats.org/officeDocument/2006/relationships/image" Target="media/image28.emf"/><Relationship Id="rId40" Type="http://schemas.openxmlformats.org/officeDocument/2006/relationships/image" Target="media/image31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emf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footer" Target="footer1.xml"/><Relationship Id="rId35" Type="http://schemas.openxmlformats.org/officeDocument/2006/relationships/image" Target="media/image26.pn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4068</Words>
  <Characters>23194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2014-09-02T07:00:00Z</dcterms:created>
  <dcterms:modified xsi:type="dcterms:W3CDTF">2014-09-02T07:00:00Z</dcterms:modified>
</cp:coreProperties>
</file>