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D20410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«Русский язык и культура речи»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D20410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20410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D20410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D20410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20410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20410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20410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D20410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D20410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165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16381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133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9202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154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16860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163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11605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Русский язык и культура речи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408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295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13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Русский язык и культура речи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D20410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D20410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D20410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Русский язык и культура речи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230400.62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Информационные системы и технологии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54%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77% (ФЭПО-16), 83% (ФЭПО-18) и 54%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49% (ФЭПО-16), 80% (ФЭПО-17), 73% (ФЭПО-18) и 81%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Риторика как наука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Речевое взаимодействие. Основные единицы общения. Логические основы речевого общения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Оратор и его аудитория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Подготовка речи и публичное выступление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Теоретические основы культуры речи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Лингвистические словари русского языка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Нормы современного русского языка: нормы ударения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Нормы современного русского языка: орфоэпические нормы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Нормы современного русского языка: лексические нормы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Нормы современного русского языка: лексические нормы фразеологических оборотов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Нормы современного русского языка: морфологические нормы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Морфологические нормы имени числительного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Морфологические нормы местоимений и прилагательных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Синтаксические нормы русского языка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Грамматические ошибки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Речевые ошибки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Орфографические нормы русского литературного языка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Пунктуационные нормы русского литературного языка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Орфографическая грамотность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20*</w:t>
      </w:r>
      <w:r w:rsidRPr="0026781A">
        <w:t xml:space="preserve">. </w:t>
      </w:r>
      <w:r>
        <w:rPr>
          <w:noProof/>
        </w:rPr>
        <w:t>Пунктуационная грамотность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Современный русский литературный язык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Современный русский литературный язык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Стилистика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Стилистика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Риторика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Риторика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Деловой русский язык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Деловой русский язык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Культура речи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Культура речи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230400.62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Информационные системы и технологии</w:t>
      </w:r>
      <w:r w:rsidRPr="002B3C22">
        <w:rPr>
          <w:lang w:val="pl-PL"/>
        </w:rPr>
        <w:t xml:space="preserve">» </w:t>
      </w:r>
    </w:p>
    <w:p w:rsidR="009E3327" w:rsidRPr="00D20410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D20410">
        <w:rPr>
          <w:noProof/>
          <w:sz w:val="28"/>
          <w:szCs w:val="28"/>
        </w:rPr>
        <w:t>а</w:t>
      </w:r>
      <w:r w:rsidRPr="00D20410">
        <w:rPr>
          <w:sz w:val="28"/>
          <w:szCs w:val="28"/>
        </w:rPr>
        <w:t xml:space="preserve">: </w:t>
      </w:r>
      <w:r w:rsidRPr="00D20410">
        <w:rPr>
          <w:noProof/>
          <w:sz w:val="28"/>
          <w:szCs w:val="28"/>
        </w:rPr>
        <w:t>ОБ-230400-11</w:t>
      </w:r>
    </w:p>
    <w:p w:rsidR="009E3327" w:rsidRPr="00D20410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D20410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20410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D20410">
        <w:rPr>
          <w:sz w:val="28"/>
          <w:szCs w:val="28"/>
        </w:rPr>
        <w:t xml:space="preserve"> 3.</w:t>
      </w:r>
      <w:r w:rsidRPr="00D20410">
        <w:rPr>
          <w:noProof/>
          <w:sz w:val="28"/>
          <w:szCs w:val="28"/>
        </w:rPr>
        <w:t>1</w:t>
      </w:r>
      <w:r w:rsidRPr="00D20410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D20410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D20410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D2041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20410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D20410">
        <w:rPr>
          <w:sz w:val="28"/>
          <w:szCs w:val="28"/>
        </w:rPr>
        <w:t xml:space="preserve"> «</w:t>
      </w:r>
      <w:r w:rsidRPr="00D20410">
        <w:rPr>
          <w:noProof/>
          <w:sz w:val="28"/>
          <w:szCs w:val="28"/>
        </w:rPr>
        <w:t>Русский язык и культура речи</w:t>
      </w:r>
      <w:r w:rsidRPr="00D20410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D20410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D20410">
        <w:rPr>
          <w:sz w:val="28"/>
          <w:szCs w:val="28"/>
        </w:rPr>
        <w:t xml:space="preserve"> </w:t>
      </w:r>
      <w:r w:rsidRPr="00D2041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2041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20410">
        <w:rPr>
          <w:sz w:val="28"/>
          <w:szCs w:val="28"/>
        </w:rPr>
        <w:t xml:space="preserve"> </w:t>
      </w:r>
      <w:r w:rsidRPr="00D20410">
        <w:rPr>
          <w:noProof/>
          <w:sz w:val="28"/>
          <w:szCs w:val="28"/>
        </w:rPr>
        <w:t>направлению подготовки</w:t>
      </w:r>
      <w:r w:rsidRPr="00D20410">
        <w:rPr>
          <w:sz w:val="28"/>
          <w:szCs w:val="28"/>
        </w:rPr>
        <w:t xml:space="preserve"> </w:t>
      </w:r>
      <w:r w:rsidRPr="00D20410">
        <w:rPr>
          <w:noProof/>
          <w:sz w:val="28"/>
          <w:szCs w:val="28"/>
        </w:rPr>
        <w:t>230400.62</w:t>
      </w:r>
      <w:r w:rsidRPr="00D20410">
        <w:rPr>
          <w:sz w:val="28"/>
          <w:szCs w:val="28"/>
        </w:rPr>
        <w:t xml:space="preserve"> «</w:t>
      </w:r>
      <w:r w:rsidRPr="00D20410">
        <w:rPr>
          <w:noProof/>
          <w:sz w:val="28"/>
          <w:szCs w:val="28"/>
        </w:rPr>
        <w:t>Информационные системы и технологии</w:t>
      </w:r>
      <w:r w:rsidRPr="00D20410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D20410">
        <w:rPr>
          <w:noProof/>
          <w:sz w:val="28"/>
          <w:szCs w:val="28"/>
        </w:rPr>
        <w:t>а</w:t>
      </w:r>
      <w:r w:rsidRPr="00D20410">
        <w:rPr>
          <w:sz w:val="28"/>
          <w:szCs w:val="28"/>
        </w:rPr>
        <w:t xml:space="preserve"> </w:t>
      </w:r>
      <w:r w:rsidRPr="00D20410">
        <w:rPr>
          <w:noProof/>
          <w:sz w:val="28"/>
          <w:szCs w:val="28"/>
        </w:rPr>
        <w:t>ОБ-230400-11</w:t>
      </w:r>
      <w:r w:rsidRPr="00D20410">
        <w:rPr>
          <w:sz w:val="28"/>
          <w:szCs w:val="28"/>
        </w:rPr>
        <w:t>).</w:t>
      </w:r>
    </w:p>
    <w:p w:rsidR="009E3327" w:rsidRPr="00D20410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lastRenderedPageBreak/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32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32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D20410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D20410">
        <w:rPr>
          <w:i/>
          <w:iCs/>
          <w:sz w:val="28"/>
          <w:szCs w:val="28"/>
        </w:rPr>
        <w:t>№</w:t>
      </w:r>
      <w:r w:rsidRPr="00D20410">
        <w:rPr>
          <w:i/>
          <w:iCs/>
          <w:noProof/>
          <w:sz w:val="28"/>
          <w:szCs w:val="28"/>
        </w:rPr>
        <w:t>10</w:t>
      </w:r>
      <w:r w:rsidRPr="00D20410">
        <w:rPr>
          <w:i/>
          <w:iCs/>
          <w:sz w:val="28"/>
          <w:szCs w:val="28"/>
        </w:rPr>
        <w:t xml:space="preserve"> «</w:t>
      </w:r>
      <w:r w:rsidRPr="00D20410">
        <w:rPr>
          <w:noProof/>
          <w:sz w:val="28"/>
          <w:szCs w:val="28"/>
        </w:rPr>
        <w:t>Речевые ошибки</w:t>
      </w:r>
      <w:r w:rsidRPr="00D20410">
        <w:rPr>
          <w:sz w:val="28"/>
          <w:szCs w:val="28"/>
        </w:rPr>
        <w:t>»</w:t>
      </w:r>
    </w:p>
    <w:p w:rsidR="009E3327" w:rsidRPr="00D20410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32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32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32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32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32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D20410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D20410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D20410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D20410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D20410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D20410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D20410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D20410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D20410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D20410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D20410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D20410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D20410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D20410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D20410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D20410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D20410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D20410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D20410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D20410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D2041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Русский язык и культура речи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 языке как знаковой системе и общественном явлении, его устройстве, развитии и функционировании, не в полной мере овладел способностью выбирать, оценивать и использовать языковые средства в речи, базовыми умениями и навыками использования языка в различных сферах и ситуациях общения.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о языке как знаковой системе и общественном явлении, его устройстве, развитии и функционировании и владеет некоторыми умениями по дисциплине, проявляет способность выбирать, оценивать и использовать языковые средства в речи; владеет видами речевой деятельности и основами культуры устной и письменной речи; способен проводить основные виды анализа языковых единиц, языковых явлений и фактов.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глубокие знания и развитые практические умения и навыки по дисциплине, обладает необходимой системой знаний о языке как знаковой системе и общественном явлении, его устройстве, развитии и функционировании;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обладает необходимой системой знаний о языке как знаковой системе и общественном явлении, его устройстве, развитии и функционировании,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источников, применять в практике письма орфоэпические и пунктуационные нормы современного русского литературного языка, устанавливать внутрипредметные и межпредметные связи русского языка для решения лингвистических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D20410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D20410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D20410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D20410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D20410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D20410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D20410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D20410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D20410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230400.62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Информационные системы и технологии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ОБ-230400-11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Пушин Никита Сергеевич &lt;2837524&gt;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Ишматова Диана Владимировна &lt;2837520&gt;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 Вадим Витальевич &lt;2837537&gt;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Телегин Евгений Иванович &lt;2837528&gt;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Кадров Владимир Васильевич &lt;2837521&gt;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Зарубин Александр Дмитриевич &lt;2837532&gt;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Загуляев Алексей Валерьевич &lt;2838959&gt;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Главатских Денис Андреевич &lt;2837527&gt;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Кожевников Григорий Федорович &lt;2837539&gt;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Данилов Дмитрий Андреевич &lt;2835593&gt;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Коновалов Дмитрий Александрович &lt;2837526&gt;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Десятков Илья Юрьевич &lt;2837525&gt;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Юнусов Максим Маратович &lt;2837534&gt;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C45" w:rsidRDefault="00B44C45">
      <w:r>
        <w:separator/>
      </w:r>
    </w:p>
  </w:endnote>
  <w:endnote w:type="continuationSeparator" w:id="0">
    <w:p w:rsidR="00B44C45" w:rsidRDefault="00B44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0410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0410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0410">
      <w:rPr>
        <w:rStyle w:val="a7"/>
        <w:noProof/>
      </w:rPr>
      <w:t>38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0410">
      <w:rPr>
        <w:rStyle w:val="a7"/>
        <w:noProof/>
      </w:rPr>
      <w:t>39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C45" w:rsidRDefault="00B44C45">
      <w:r>
        <w:separator/>
      </w:r>
    </w:p>
  </w:footnote>
  <w:footnote w:type="continuationSeparator" w:id="0">
    <w:p w:rsidR="00B44C45" w:rsidRDefault="00B44C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4C45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410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6191</Words>
  <Characters>35290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2014-09-02T07:10:00Z</dcterms:created>
  <dcterms:modified xsi:type="dcterms:W3CDTF">2014-09-02T07:10:00Z</dcterms:modified>
</cp:coreProperties>
</file>