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6C237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080200.62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6C2376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170" w:history="1">
        <w:r w:rsidR="006C2376" w:rsidRPr="00A10AFE">
          <w:rPr>
            <w:rStyle w:val="ae"/>
            <w:noProof/>
          </w:rPr>
          <w:t>Введение</w:t>
        </w:r>
        <w:r w:rsidR="006C2376">
          <w:rPr>
            <w:noProof/>
            <w:webHidden/>
          </w:rPr>
          <w:tab/>
        </w:r>
        <w:r w:rsidR="006C2376">
          <w:rPr>
            <w:noProof/>
            <w:webHidden/>
          </w:rPr>
          <w:fldChar w:fldCharType="begin"/>
        </w:r>
        <w:r w:rsidR="006C2376">
          <w:rPr>
            <w:noProof/>
            <w:webHidden/>
          </w:rPr>
          <w:instrText xml:space="preserve"> PAGEREF _Toc381090170 \h </w:instrText>
        </w:r>
        <w:r w:rsidR="006C2376">
          <w:rPr>
            <w:noProof/>
            <w:webHidden/>
          </w:rPr>
        </w:r>
        <w:r w:rsidR="006C2376">
          <w:rPr>
            <w:noProof/>
            <w:webHidden/>
          </w:rPr>
          <w:fldChar w:fldCharType="separate"/>
        </w:r>
        <w:r w:rsidR="006C2376">
          <w:rPr>
            <w:noProof/>
            <w:webHidden/>
          </w:rPr>
          <w:t>3</w:t>
        </w:r>
        <w:r w:rsidR="006C2376"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1" w:history="1">
        <w:r w:rsidRPr="00A10AFE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2" w:history="1">
        <w:r w:rsidRPr="00A10AFE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3" w:history="1">
        <w:r w:rsidRPr="00A10AFE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4" w:history="1">
        <w:r w:rsidRPr="00A10AFE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5" w:history="1">
        <w:r w:rsidRPr="00A10AFE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Результаты обучения студентов направления подготовки 080200.62 «Менеджмент»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6" w:history="1">
        <w:r w:rsidRPr="00A10AFE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7" w:history="1">
        <w:r w:rsidRPr="00A10AFE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8" w:history="1">
        <w:r w:rsidRPr="00A10AFE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Мониторинг результатов обучения студентов направления подготовки 080200.62 «Менеджмент»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79" w:history="1">
        <w:r w:rsidRPr="00A10AFE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80" w:history="1">
        <w:r w:rsidRPr="00A10AFE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81" w:history="1">
        <w:r w:rsidRPr="00A10AFE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0AFE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C2376" w:rsidRDefault="006C23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82" w:history="1">
        <w:r w:rsidRPr="00A10AFE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170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171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172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080200.62</w:t>
      </w:r>
      <w:r w:rsidRPr="00CC3077">
        <w:t xml:space="preserve"> «</w:t>
      </w:r>
      <w:r>
        <w:rPr>
          <w:noProof/>
        </w:rPr>
        <w:t>Менеджмент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18223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23899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26476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173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134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174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6C237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175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080200.62</w:t>
      </w:r>
      <w:r w:rsidRPr="0099409A">
        <w:t xml:space="preserve"> «</w:t>
      </w:r>
      <w:r>
        <w:rPr>
          <w:noProof/>
        </w:rPr>
        <w:t>Менеджмент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6C237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6285E" w:rsidRDefault="00C6285E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176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177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080200.62</w:t>
      </w:r>
      <w:r w:rsidRPr="00626B1E">
        <w:t xml:space="preserve"> «</w:t>
      </w:r>
      <w:r>
        <w:rPr>
          <w:noProof/>
        </w:rPr>
        <w:t>Менеджмент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C6285E" w:rsidRDefault="00C6285E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178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080200.62</w:t>
      </w:r>
      <w:r w:rsidRPr="00626B1E">
        <w:t xml:space="preserve"> «</w:t>
      </w:r>
      <w:r>
        <w:rPr>
          <w:noProof/>
        </w:rPr>
        <w:t>Менеджмент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179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080200.62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«Социология»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180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080200.62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«Менеджмент»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6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181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6C2376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6C2376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6C2376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6C2376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6C2376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6C2376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6C237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6C2376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6C2376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6C2376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6C2376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6C2376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182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6C237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6C237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6C237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6C237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6C237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29E" w:rsidRDefault="00B6129E">
      <w:r>
        <w:separator/>
      </w:r>
    </w:p>
  </w:endnote>
  <w:endnote w:type="continuationSeparator" w:id="0">
    <w:p w:rsidR="00B6129E" w:rsidRDefault="00B6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C2376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C2376">
      <w:rPr>
        <w:rStyle w:val="a6"/>
        <w:noProof/>
      </w:rPr>
      <w:t>19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29E" w:rsidRDefault="00B6129E">
      <w:r>
        <w:separator/>
      </w:r>
    </w:p>
  </w:footnote>
  <w:footnote w:type="continuationSeparator" w:id="0">
    <w:p w:rsidR="00B6129E" w:rsidRDefault="00B612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2376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29E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285E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3712</Words>
  <Characters>21161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2014-02-25T07:14:00Z</dcterms:created>
  <dcterms:modified xsi:type="dcterms:W3CDTF">2014-02-25T07:14:00Z</dcterms:modified>
</cp:coreProperties>
</file>