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67759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9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Безопасность жизнедеятельности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67759A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7759A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67759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7759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67759A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67759A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7759A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67759A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67759A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67759A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485" w:history="1">
        <w:r w:rsidR="0067759A" w:rsidRPr="00AE2BB2">
          <w:rPr>
            <w:rStyle w:val="af"/>
            <w:noProof/>
          </w:rPr>
          <w:t>Введение</w:t>
        </w:r>
        <w:r w:rsidR="0067759A">
          <w:rPr>
            <w:noProof/>
            <w:webHidden/>
          </w:rPr>
          <w:tab/>
        </w:r>
        <w:r w:rsidR="0067759A">
          <w:rPr>
            <w:noProof/>
            <w:webHidden/>
          </w:rPr>
          <w:fldChar w:fldCharType="begin"/>
        </w:r>
        <w:r w:rsidR="0067759A">
          <w:rPr>
            <w:noProof/>
            <w:webHidden/>
          </w:rPr>
          <w:instrText xml:space="preserve"> PAGEREF _Toc381169485 \h </w:instrText>
        </w:r>
        <w:r w:rsidR="0067759A">
          <w:rPr>
            <w:noProof/>
            <w:webHidden/>
          </w:rPr>
        </w:r>
        <w:r w:rsidR="0067759A">
          <w:rPr>
            <w:noProof/>
            <w:webHidden/>
          </w:rPr>
          <w:fldChar w:fldCharType="separate"/>
        </w:r>
        <w:r w:rsidR="0067759A">
          <w:rPr>
            <w:noProof/>
            <w:webHidden/>
          </w:rPr>
          <w:t>3</w:t>
        </w:r>
        <w:r w:rsidR="0067759A">
          <w:rPr>
            <w:noProof/>
            <w:webHidden/>
          </w:rPr>
          <w:fldChar w:fldCharType="end"/>
        </w:r>
      </w:hyperlink>
    </w:p>
    <w:p w:rsidR="0067759A" w:rsidRDefault="0067759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86" w:history="1">
        <w:r w:rsidRPr="00AE2BB2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Показатели участия в ФЭПО-16, ФЭПО-17, ФЭПО-18 по дисциплине «Безопасность жизнедеятельности»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87" w:history="1">
        <w:r w:rsidRPr="00AE2BB2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88" w:history="1">
        <w:r w:rsidRPr="00AE2BB2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89" w:history="1">
        <w:r w:rsidRPr="00AE2BB2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Результаты обучения студентов по дисциплине «Безопасность жизнедеятельности»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0" w:history="1">
        <w:r w:rsidRPr="00AE2BB2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1" w:history="1">
        <w:r w:rsidRPr="00AE2BB2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2" w:history="1">
        <w:r w:rsidRPr="00AE2BB2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3" w:history="1">
        <w:r w:rsidRPr="00AE2BB2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Содержательный анализ результатов тестирования студентов по дисциплине «Безопасность жизнедеятельности»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4" w:history="1">
        <w:r w:rsidRPr="00AE2BB2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«Безопасность жизнедеятельности»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5" w:history="1">
        <w:r w:rsidRPr="00AE2BB2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6" w:history="1">
        <w:r w:rsidRPr="00AE2BB2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  <w:lang w:val="en-US"/>
          </w:rPr>
          <w:t>Направление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7" w:history="1">
        <w:r w:rsidRPr="00AE2BB2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8" w:history="1">
        <w:r w:rsidRPr="00AE2BB2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99" w:history="1">
        <w:r w:rsidRPr="00AE2BB2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00" w:history="1">
        <w:r w:rsidRPr="00AE2BB2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01" w:history="1">
        <w:r w:rsidRPr="00AE2BB2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02" w:history="1">
        <w:r w:rsidRPr="00AE2BB2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03" w:history="1">
        <w:r w:rsidRPr="00AE2BB2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67759A" w:rsidRDefault="0067759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04" w:history="1">
        <w:r w:rsidRPr="00AE2BB2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E2BB2">
          <w:rPr>
            <w:rStyle w:val="af"/>
            <w:noProof/>
            <w:lang w:val="en-US"/>
          </w:rPr>
          <w:t>Направление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485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486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487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110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8637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10980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138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10734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Безопасность жизнедеятельности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488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226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143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Безопасность жизнедеятельности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489"/>
      <w:r w:rsidRPr="002B1ABF">
        <w:lastRenderedPageBreak/>
        <w:t>Результаты обучения студентов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490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67759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491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67759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WF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Gq55YW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67759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p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QQHpv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3F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P8mTc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Ll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6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jb1S5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J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YO1SS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K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kIP6VrJ5BwEqCwECL&#10;MO1g0Uj1A6MBJkeG9fcNVQyj9r2AR5CEhNhR4zZkMotgo04tq1MLFSWEyrDBaFwuzDieNr3i6wYy&#10;ha5VQt7Bw6m5E7V9VCOq/XOD6eBq208yO35O987rZd7OfwM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O2gkp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Jt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+yy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0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vtjE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76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QT5u&#10;+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EW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6k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NcSEW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1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hd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6rVn9rmT1DApWEhQG&#10;YoR5B4tGqh8YDTA7Mqy/b6hiGLXvBbyCJCTEDhu3IZNZBBt1blmdW6goIVSGDUbjcmHGAbXpFV83&#10;kCl0vRLyDl5OzZ2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uzEt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Безопасность жизнедеятельности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Безопасность жизнедеятельности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010100.62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Математика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131000.62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Нефтегазовое дело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492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80% (ФЭПО-16) и 99%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80% (ФЭПО-16), 84% (ФЭПО-17) и 83%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493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494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Безопасность и теория риска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Геологические чрезвычайные ситуации. Природные пожары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Метеорологические и гидрологические чрезвычайные ситуации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Биологические чрезвычайные ситуации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Космические и гелиофизические чрезвычайные ситуации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Аварии с выбросом (угрозой выброса) химически, биологически опасных веществ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Аварии с выбросом (угрозой выброса) радиоактивных веществ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Аварии на коммунальных системах жизнеобеспечения. Гидродинамические аварии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Чрезвычайные ситуации (ЧС) на транспорте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Чрезвычайные ситуации военного времени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Опасные ситуации криминогенного характера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Экономическая, информационная и продовольственная безопасность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Национальные интересы России. Обеспечение национальной безопасности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Современный терроризм и методы борьбы с ним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Гражданская оборона и ее основные задачи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Организация защиты населения в мирное и военное время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Организация эвакуационных мероприятий в мирное и военное время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Защитные сооружения гражданской обороны. Средства индивидуальной защиты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Безопасность жизнедеятельности на производстве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</w:t>
      </w:r>
      <w:r w:rsidRPr="00BB6C1D">
        <w:t xml:space="preserve">. </w:t>
      </w:r>
      <w:r>
        <w:rPr>
          <w:noProof/>
        </w:rPr>
        <w:t>Основные законодательства Российской Федерации об охране труда. Техника безопасности на производстве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Производственная санитария, гигиена труда и личная гигиена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Условия и факторы обитаемости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</w:t>
      </w:r>
      <w:r w:rsidRPr="00BB6C1D">
        <w:t xml:space="preserve">. </w:t>
      </w:r>
      <w:r>
        <w:rPr>
          <w:noProof/>
        </w:rPr>
        <w:t>Световой и воздушно-тепловой режимы помещений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</w:t>
      </w:r>
      <w:r w:rsidRPr="00BB6C1D">
        <w:t xml:space="preserve">. </w:t>
      </w:r>
      <w:r>
        <w:rPr>
          <w:noProof/>
        </w:rPr>
        <w:t>Вибрация и шум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</w:t>
      </w:r>
      <w:r w:rsidRPr="00BB6C1D">
        <w:t xml:space="preserve">. </w:t>
      </w:r>
      <w:r>
        <w:rPr>
          <w:noProof/>
        </w:rPr>
        <w:t>Электрический ток, электробезопасность, молниезащита. Электромагнитные поля и излучения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28*</w:t>
      </w:r>
      <w:r w:rsidRPr="00BB6C1D">
        <w:t xml:space="preserve">. </w:t>
      </w:r>
      <w:r>
        <w:rPr>
          <w:noProof/>
        </w:rPr>
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29*</w:t>
      </w:r>
      <w:r w:rsidRPr="00BB6C1D">
        <w:t xml:space="preserve">. </w:t>
      </w:r>
      <w:r>
        <w:rPr>
          <w:noProof/>
        </w:rPr>
        <w:t>Оказание первой медицинской помощи при ранениях и кровотечениях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30</w:t>
      </w:r>
      <w:r w:rsidRPr="00BB6C1D">
        <w:t xml:space="preserve">. </w:t>
      </w:r>
      <w:r>
        <w:rPr>
          <w:noProof/>
        </w:rPr>
        <w:t>Оказание первой медицинской помощи при термических повреждениях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31</w:t>
      </w:r>
      <w:r w:rsidRPr="00BB6C1D">
        <w:t xml:space="preserve">. </w:t>
      </w:r>
      <w:r>
        <w:rPr>
          <w:noProof/>
        </w:rPr>
        <w:t>Оказание первой медицинской помощи при отравлениях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32</w:t>
      </w:r>
      <w:r w:rsidRPr="00BB6C1D">
        <w:t xml:space="preserve">. </w:t>
      </w:r>
      <w:r>
        <w:rPr>
          <w:noProof/>
        </w:rPr>
        <w:t>Оказание первой медицинской помощи при ушибах, вывихах, растяжениях, разрывах и переломах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Теоретические основы безопасности жизнедеятельности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Чрезвычайные ситуации, классификация и причины возникновения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Чрезвычайные ситуации природного характера и защита населения от их последствий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Чрезвычайные ситуации техногенного характера и защита населения от их последствий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Чрезвычайные ситуации социального характера и защита населения от их последствий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Проблемы национальной и международной безопасности Российской Федерации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Гражданская оборона и ее задачи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Безопасность жизнедеятельности на производстве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Негативные факторы среды обитания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Первая медицинская помощь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495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6949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ОБ-131010-31, ОБ-131011-31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67759A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67759A">
        <w:rPr>
          <w:sz w:val="28"/>
          <w:szCs w:val="28"/>
        </w:rPr>
        <w:t xml:space="preserve"> 3.</w:t>
      </w:r>
      <w:r w:rsidRPr="0067759A">
        <w:rPr>
          <w:noProof/>
          <w:sz w:val="28"/>
          <w:szCs w:val="28"/>
        </w:rPr>
        <w:t>1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67759A">
        <w:rPr>
          <w:sz w:val="28"/>
          <w:szCs w:val="28"/>
        </w:rPr>
        <w:t xml:space="preserve"> «</w:t>
      </w:r>
      <w:r w:rsidRPr="0067759A">
        <w:rPr>
          <w:noProof/>
          <w:sz w:val="28"/>
          <w:szCs w:val="28"/>
        </w:rPr>
        <w:t>Безопасность жизнедеятельности</w:t>
      </w:r>
      <w:r w:rsidRPr="0067759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67759A">
        <w:rPr>
          <w:sz w:val="28"/>
          <w:szCs w:val="28"/>
        </w:rPr>
        <w:t xml:space="preserve"> </w:t>
      </w:r>
      <w:r w:rsidRPr="0067759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7759A">
        <w:rPr>
          <w:sz w:val="28"/>
          <w:szCs w:val="28"/>
        </w:rPr>
        <w:t xml:space="preserve"> </w:t>
      </w:r>
      <w:r w:rsidRPr="0067759A">
        <w:rPr>
          <w:noProof/>
          <w:sz w:val="28"/>
          <w:szCs w:val="28"/>
        </w:rPr>
        <w:t>направлению подготовки</w:t>
      </w:r>
      <w:r w:rsidRPr="0067759A">
        <w:rPr>
          <w:sz w:val="28"/>
          <w:szCs w:val="28"/>
        </w:rPr>
        <w:t xml:space="preserve"> </w:t>
      </w:r>
      <w:r w:rsidRPr="0067759A">
        <w:rPr>
          <w:noProof/>
          <w:sz w:val="28"/>
          <w:szCs w:val="28"/>
        </w:rPr>
        <w:t>131000.62</w:t>
      </w:r>
      <w:r w:rsidRPr="0067759A">
        <w:rPr>
          <w:sz w:val="28"/>
          <w:szCs w:val="28"/>
        </w:rPr>
        <w:t xml:space="preserve"> «</w:t>
      </w:r>
      <w:r w:rsidRPr="0067759A">
        <w:rPr>
          <w:noProof/>
          <w:sz w:val="28"/>
          <w:szCs w:val="28"/>
        </w:rPr>
        <w:t>Нефтегазовое дело</w:t>
      </w:r>
      <w:r w:rsidRPr="0067759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67759A">
        <w:rPr>
          <w:noProof/>
          <w:sz w:val="28"/>
          <w:szCs w:val="28"/>
        </w:rPr>
        <w:t>ы</w:t>
      </w:r>
      <w:r w:rsidRPr="0067759A">
        <w:rPr>
          <w:sz w:val="28"/>
          <w:szCs w:val="28"/>
        </w:rPr>
        <w:t xml:space="preserve"> </w:t>
      </w:r>
      <w:r w:rsidRPr="0067759A">
        <w:rPr>
          <w:noProof/>
          <w:sz w:val="28"/>
          <w:szCs w:val="28"/>
        </w:rPr>
        <w:t>ОБ-131010-31, ОБ-131011-31</w:t>
      </w:r>
      <w:r w:rsidRPr="0067759A">
        <w:rPr>
          <w:sz w:val="28"/>
          <w:szCs w:val="28"/>
        </w:rPr>
        <w:t>).</w:t>
      </w:r>
    </w:p>
    <w:p w:rsidR="00350483" w:rsidRPr="0067759A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(ЧС) на транспорте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военного времени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Опасные ситуации криминогенного характера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Современный терроризм и методы борьбы с ним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 и ее задачи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223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223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67759A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223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223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223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223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223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169497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67759A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67759A">
        <w:rPr>
          <w:noProof/>
          <w:sz w:val="28"/>
          <w:szCs w:val="28"/>
        </w:rPr>
        <w:t>ы</w:t>
      </w:r>
      <w:r w:rsidRPr="0067759A">
        <w:rPr>
          <w:sz w:val="28"/>
          <w:szCs w:val="28"/>
        </w:rPr>
        <w:t xml:space="preserve">: </w:t>
      </w:r>
      <w:r w:rsidRPr="0067759A">
        <w:rPr>
          <w:noProof/>
          <w:sz w:val="28"/>
          <w:szCs w:val="28"/>
        </w:rPr>
        <w:t>ТрУУ-1001, ТрУУ-1002, ТрУУ-1003, ТрУУ-1004</w:t>
      </w:r>
    </w:p>
    <w:p w:rsidR="00350483" w:rsidRPr="0067759A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67759A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67759A">
        <w:rPr>
          <w:sz w:val="28"/>
          <w:szCs w:val="28"/>
        </w:rPr>
        <w:t xml:space="preserve"> 3.</w:t>
      </w:r>
      <w:r w:rsidRPr="0067759A">
        <w:rPr>
          <w:noProof/>
          <w:sz w:val="28"/>
          <w:szCs w:val="28"/>
        </w:rPr>
        <w:t>2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67759A">
        <w:rPr>
          <w:sz w:val="28"/>
          <w:szCs w:val="28"/>
        </w:rPr>
        <w:t xml:space="preserve"> «</w:t>
      </w:r>
      <w:r w:rsidRPr="0067759A">
        <w:rPr>
          <w:noProof/>
          <w:sz w:val="28"/>
          <w:szCs w:val="28"/>
        </w:rPr>
        <w:t>Безопасность жизнедеятельности</w:t>
      </w:r>
      <w:r w:rsidRPr="0067759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67759A">
        <w:rPr>
          <w:sz w:val="28"/>
          <w:szCs w:val="28"/>
        </w:rPr>
        <w:t xml:space="preserve"> </w:t>
      </w:r>
      <w:r w:rsidRPr="0067759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7759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7759A">
        <w:rPr>
          <w:sz w:val="28"/>
          <w:szCs w:val="28"/>
        </w:rPr>
        <w:t xml:space="preserve"> </w:t>
      </w:r>
      <w:r w:rsidRPr="0067759A">
        <w:rPr>
          <w:noProof/>
          <w:sz w:val="28"/>
          <w:szCs w:val="28"/>
        </w:rPr>
        <w:t>направлению подготовки</w:t>
      </w:r>
      <w:r w:rsidRPr="0067759A">
        <w:rPr>
          <w:sz w:val="28"/>
          <w:szCs w:val="28"/>
        </w:rPr>
        <w:t xml:space="preserve"> </w:t>
      </w:r>
      <w:r w:rsidRPr="0067759A">
        <w:rPr>
          <w:noProof/>
          <w:sz w:val="28"/>
          <w:szCs w:val="28"/>
        </w:rPr>
        <w:t>010100.62</w:t>
      </w:r>
      <w:r w:rsidRPr="0067759A">
        <w:rPr>
          <w:sz w:val="28"/>
          <w:szCs w:val="28"/>
        </w:rPr>
        <w:t xml:space="preserve"> «</w:t>
      </w:r>
      <w:r w:rsidRPr="0067759A">
        <w:rPr>
          <w:noProof/>
          <w:sz w:val="28"/>
          <w:szCs w:val="28"/>
        </w:rPr>
        <w:t>Математика</w:t>
      </w:r>
      <w:r w:rsidRPr="0067759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67759A">
        <w:rPr>
          <w:noProof/>
          <w:sz w:val="28"/>
          <w:szCs w:val="28"/>
        </w:rPr>
        <w:t>ы</w:t>
      </w:r>
      <w:r w:rsidRPr="0067759A">
        <w:rPr>
          <w:sz w:val="28"/>
          <w:szCs w:val="28"/>
        </w:rPr>
        <w:t xml:space="preserve"> </w:t>
      </w:r>
      <w:r w:rsidRPr="0067759A">
        <w:rPr>
          <w:noProof/>
          <w:sz w:val="28"/>
          <w:szCs w:val="28"/>
        </w:rPr>
        <w:t>ТрУУ-1001, ТрУУ-1002, ТрУУ-1003, ТрУУ-1004</w:t>
      </w:r>
      <w:r w:rsidRPr="0067759A">
        <w:rPr>
          <w:sz w:val="28"/>
          <w:szCs w:val="28"/>
        </w:rPr>
        <w:t>).</w:t>
      </w:r>
    </w:p>
    <w:p w:rsidR="00350483" w:rsidRPr="0067759A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Безопасность и теория риска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</w:t>
            </w:r>
            <w:r>
              <w:rPr>
                <w:noProof/>
              </w:rPr>
              <w:lastRenderedPageBreak/>
              <w:t>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Биологические чрезвычайные ситуации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Космические и гелиофизические чрезвычайные ситуации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(ЧС) на транспорте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военного времени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Опасные ситуации криминогенного характера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Экономическая, информационная и продовольственная безопасность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Национальные интересы России. Обеспечение национальной безопасности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терроризм и методы борьбы с ним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 и ее основные задачи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защиты населения в мирное и военное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Безопасность жизнедеятельности на производстве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законодательства Российской Федерации об охране труда. Техника безопасности на производстве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санитария, гигиена труда и личная гигиена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Условия и факторы обитаемости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Световой и воздушно-тепловой режимы помещений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Вибрация и шум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Электрический ток, электробезопасность, молниезащита. Электромагнитные поля и излучения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Оказание первой медицинской помощи при ранениях и кровотечениях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Оказание первой медицинской помощи при термических повреждениях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Оказание первой медицинской помощи при отравлениях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Оказание первой медицинской помощи при ушибах, вывихах, растяжениях, разрывах и переломах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 и ее задачи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Безопасность жизнедеятельности на производстве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Негативные факторы среды обитания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45.2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6416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6416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6416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6416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6416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6416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6416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4" w:name="_Toc381169498"/>
      <w:r w:rsidRPr="002B1ABF">
        <w:t>Интернет-тестирование в сфере образования</w:t>
      </w:r>
      <w:bookmarkEnd w:id="14"/>
    </w:p>
    <w:p w:rsidR="00350483" w:rsidRPr="002511CF" w:rsidRDefault="0067759A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5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2v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5w8UA&#10;AADbAAAADwAAAGRycy9kb3ducmV2LnhtbESPQUvDQBSE70L/w/IK3uxG0WDTbosIgpcWrcHS2yP7&#10;zEazb2Petk3/fbcgeBxm5htmvhx8qw7USxPYwO0kA0VcBdtwbaD8eLl5BCUR2WIbmAycSGC5GF3N&#10;sbDhyO902MRaJQhLgQZcjF2htVSOPMokdMTJ+wq9x5hkX2vb4zHBfavvsizXHhtOCw47enZU/Wz2&#10;3sCQn2y5c5/TtWzLVb56k/vfbzHmejw8zUBFGuJ/+K/9ag085HD5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7n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67759A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67759A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67759A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67759A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67759A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67759A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67759A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dC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MVd0K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5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JiLAIAAFQ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E3kAmI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67759A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4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67759A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67759A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67759A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69499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5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67759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500"/>
      <w:r w:rsidRPr="002B1ABF">
        <w:t>Приложение 2. Характеристика уровней обученности по дисциплине «Математика»</w:t>
      </w:r>
      <w:bookmarkEnd w:id="16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169501"/>
      <w:r w:rsidRPr="002B1ABF">
        <w:t>Приложение 3. Формы представления обобщенных результатов тестирования студентов</w:t>
      </w:r>
      <w:bookmarkEnd w:id="17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67759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O1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44Mjt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HKtQ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2s9Ry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0cDtx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/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GQgL8e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b7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1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Hp4tvu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FY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TzDxWL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hktQIAALk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0ygPJJ20KPPUDUqN4Khy9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Xv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2gS2Q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Dkcl77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zT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EB+807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1Q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RUf1r2X1BApWEhQG&#10;YoR5B4tGqh8YDTA7Mqy/b6liGLXvBbyCJCTEDhu3IdN5BBt1blmfW6goIVSGDUbjcmnGAbXtFd80&#10;kCl0vRLyFl5OzZ2q7asaUR3eG8wHV9xhltkBdL53Xs8Td/E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PXlfVC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67759A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67759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67759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67759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67759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67759A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67759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67759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5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8" w:name="_Toc381169502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8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9" w:name="_Toc381169503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43728E">
        <w:rPr>
          <w:lang w:val="en-US"/>
        </w:rPr>
        <w:t>»</w:t>
      </w:r>
      <w:bookmarkEnd w:id="1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0" w:name="_Toc38116950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43728E">
        <w:rPr>
          <w:lang w:val="en-US"/>
        </w:rPr>
        <w:t>»</w:t>
      </w:r>
      <w:bookmarkEnd w:id="2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ОБ-131010-31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 Александр Владимирович &lt;2161092&gt;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Уразметов Булат Рафисович &lt;2163718&gt;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Уваров Алексей Сергеевич &lt;2161093&gt;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Лебедев Александр Анатольевич &lt;2161089&gt;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Чухланцев Андрей Васильевич &lt;2161098&gt;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Репин Альберт Валерьевич &lt;2161108&gt;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Шафигуллин Ильназ Ильшатович &lt;2161099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Пчельников Сергей Николаевич &lt;2161090&gt;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ОБ-131011-31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Пчельников Иван Васильевич &lt;2161095&gt;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Бобков Даниил Олегович &lt;2161102&gt;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Потемкин Денис Викторович &lt;2161096&gt;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Боброва Ксения Александровна &lt;2161107&gt;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Искандиров Артур Викторович &lt;2161105&gt;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Никифорова Ирина Владимировна &lt;2161106&gt;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Мошкин Данил Олегович &lt;2161101&gt;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Зиганшин Фадис Фанусович &lt;2164223&gt;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Гуляев Анатолий Александрович &lt;1853039&gt;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Орлов Игнатий Иванович &lt;2161097&gt;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Хрячкова Екатерина Дмитриевна &lt;2162998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Беркутов Ленар Расимович &lt;2163001&gt;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Левин Георгий Сергеевич &lt;2191660&gt;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Тронин Андрей Алексеевич &lt;2161100&gt;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05fs207115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650" w:rsidRDefault="009D4650">
      <w:r>
        <w:separator/>
      </w:r>
    </w:p>
  </w:endnote>
  <w:endnote w:type="continuationSeparator" w:id="0">
    <w:p w:rsidR="009D4650" w:rsidRDefault="009D4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759A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759A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759A">
      <w:rPr>
        <w:rStyle w:val="a7"/>
        <w:noProof/>
      </w:rPr>
      <w:t>21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759A">
      <w:rPr>
        <w:rStyle w:val="a7"/>
        <w:noProof/>
      </w:rPr>
      <w:t>60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759A">
      <w:rPr>
        <w:rStyle w:val="a7"/>
        <w:noProof/>
      </w:rPr>
      <w:t>60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650" w:rsidRDefault="009D4650">
      <w:r>
        <w:separator/>
      </w:r>
    </w:p>
  </w:footnote>
  <w:footnote w:type="continuationSeparator" w:id="0">
    <w:p w:rsidR="009D4650" w:rsidRDefault="009D4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7759A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650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3.xml"/><Relationship Id="rId45" Type="http://schemas.openxmlformats.org/officeDocument/2006/relationships/image" Target="media/image35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wmf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9843</Words>
  <Characters>56110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2014-02-26T05:16:00Z</dcterms:created>
  <dcterms:modified xsi:type="dcterms:W3CDTF">2014-02-26T05:16:00Z</dcterms:modified>
</cp:coreProperties>
</file>